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C34BB4">
      <w:pPr>
        <w:pStyle w:val="197"/>
        <w:widowControl/>
        <w:tabs>
          <w:tab w:val="clear" w:pos="5954"/>
        </w:tabs>
        <w:jc w:val="center"/>
        <w:rPr>
          <w:rFonts w:ascii="Arial" w:hAnsi="Arial" w:cs="Arial"/>
          <w:b/>
          <w:sz w:val="24"/>
          <w:szCs w:val="24"/>
        </w:rPr>
      </w:pPr>
    </w:p>
    <w:p w14:paraId="17D51EA0">
      <w:pPr>
        <w:pStyle w:val="197"/>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4C7B4D7A">
      <w:pPr>
        <w:pStyle w:val="197"/>
        <w:widowControl/>
        <w:tabs>
          <w:tab w:val="clear" w:pos="5954"/>
        </w:tabs>
        <w:jc w:val="center"/>
        <w:rPr>
          <w:rFonts w:ascii="Arial" w:hAnsi="Arial" w:cs="Arial"/>
          <w:b/>
          <w:sz w:val="24"/>
          <w:szCs w:val="24"/>
          <w:u w:val="single"/>
        </w:rPr>
      </w:pPr>
    </w:p>
    <w:tbl>
      <w:tblPr>
        <w:tblStyle w:val="4"/>
        <w:tblW w:w="9571" w:type="dxa"/>
        <w:jc w:val="center"/>
        <w:tblLayout w:type="autofit"/>
        <w:tblCellMar>
          <w:top w:w="0" w:type="dxa"/>
          <w:left w:w="70" w:type="dxa"/>
          <w:bottom w:w="0" w:type="dxa"/>
          <w:right w:w="70" w:type="dxa"/>
        </w:tblCellMar>
      </w:tblPr>
      <w:tblGrid>
        <w:gridCol w:w="3340"/>
        <w:gridCol w:w="6231"/>
      </w:tblGrid>
      <w:tr w14:paraId="4BB3A63F">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7F914D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56020EC">
            <w:pPr>
              <w:jc w:val="both"/>
              <w:rPr>
                <w:rFonts w:ascii="Arial" w:hAnsi="Arial" w:cs="Arial"/>
                <w:color w:val="000000"/>
              </w:rPr>
            </w:pPr>
            <w:r>
              <w:rPr>
                <w:rFonts w:ascii="Arial" w:hAnsi="Arial" w:cs="Arial"/>
                <w:color w:val="000000"/>
                <w:sz w:val="22"/>
                <w:szCs w:val="22"/>
              </w:rPr>
              <w:t>Prefeitura Municipal de Cataguases – UASG 984305</w:t>
            </w:r>
          </w:p>
        </w:tc>
      </w:tr>
      <w:tr w14:paraId="6320125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E5536B7">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2620AC2E">
            <w:pPr>
              <w:jc w:val="both"/>
              <w:rPr>
                <w:rFonts w:hint="default" w:ascii="Arial" w:hAnsi="Arial" w:cs="Arial"/>
                <w:color w:val="000000"/>
                <w:lang w:val="pt-BR"/>
              </w:rPr>
            </w:pPr>
            <w:r>
              <w:rPr>
                <w:rFonts w:hint="default" w:ascii="Arial" w:hAnsi="Arial" w:cs="Arial"/>
                <w:color w:val="000000"/>
                <w:sz w:val="22"/>
                <w:szCs w:val="22"/>
                <w:lang w:val="pt-BR"/>
              </w:rPr>
              <w:t>018/2025</w:t>
            </w:r>
          </w:p>
        </w:tc>
      </w:tr>
      <w:tr w14:paraId="75C73B58">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3ED639">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84E4E">
            <w:pPr>
              <w:rPr>
                <w:rFonts w:hint="default" w:ascii="Arial" w:hAnsi="Arial" w:cs="Arial"/>
                <w:b/>
                <w:bCs/>
                <w:color w:val="000000"/>
                <w:lang w:val="pt-BR"/>
              </w:rPr>
            </w:pPr>
            <w:r>
              <w:rPr>
                <w:rFonts w:ascii="Arial" w:hAnsi="Arial" w:cs="Arial"/>
                <w:color w:val="000000"/>
                <w:sz w:val="22"/>
                <w:szCs w:val="22"/>
                <w:lang w:val="pt-BR"/>
              </w:rPr>
              <w:t>007/2025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90007</w:t>
            </w:r>
          </w:p>
        </w:tc>
      </w:tr>
      <w:tr w14:paraId="63903046">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259ADF">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2A3A1C42">
            <w:pPr>
              <w:jc w:val="both"/>
              <w:rPr>
                <w:rFonts w:hint="default" w:ascii="Arial" w:hAnsi="Arial" w:cs="Arial"/>
                <w:b/>
                <w:bCs/>
                <w:color w:val="000000"/>
                <w:lang w:val="pt-BR"/>
              </w:rPr>
            </w:pPr>
            <w:r>
              <w:rPr>
                <w:rFonts w:hint="default" w:ascii="Arial" w:hAnsi="Arial" w:cs="Arial"/>
                <w:color w:val="000000"/>
                <w:sz w:val="22"/>
                <w:szCs w:val="22"/>
                <w:lang w:val="pt-BR"/>
              </w:rPr>
              <w:t>006/2025</w:t>
            </w:r>
          </w:p>
        </w:tc>
      </w:tr>
      <w:tr w14:paraId="739A8BF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A13D7B5">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44578B2">
            <w:pPr>
              <w:rPr>
                <w:rFonts w:hint="default" w:ascii="Arial" w:hAnsi="Arial" w:cs="Arial"/>
                <w:color w:val="000000"/>
                <w:lang w:val="pt-BR"/>
              </w:rPr>
            </w:pPr>
            <w:r>
              <w:rPr>
                <w:rFonts w:ascii="Arial" w:hAnsi="Arial" w:cs="Arial"/>
                <w:color w:val="000000"/>
                <w:sz w:val="22"/>
                <w:szCs w:val="22"/>
              </w:rPr>
              <w:t xml:space="preserve">Menor preço </w:t>
            </w:r>
            <w:r>
              <w:rPr>
                <w:rFonts w:ascii="Arial" w:hAnsi="Arial" w:cs="Arial"/>
                <w:color w:val="000000"/>
                <w:sz w:val="22"/>
                <w:szCs w:val="22"/>
                <w:lang w:val="pt-BR"/>
              </w:rPr>
              <w:t xml:space="preserve">por </w:t>
            </w:r>
            <w:r>
              <w:rPr>
                <w:rFonts w:hint="default" w:ascii="Arial" w:hAnsi="Arial" w:cs="Arial"/>
                <w:color w:val="000000"/>
                <w:sz w:val="22"/>
                <w:szCs w:val="22"/>
                <w:lang w:val="pt-BR"/>
              </w:rPr>
              <w:t>lote</w:t>
            </w:r>
          </w:p>
        </w:tc>
      </w:tr>
      <w:tr w14:paraId="03FBB6D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C5BF41B">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2F200D2">
            <w:pPr>
              <w:jc w:val="both"/>
              <w:rPr>
                <w:rFonts w:ascii="Arial" w:hAnsi="Arial" w:cs="Arial"/>
                <w:b/>
                <w:bCs/>
                <w:color w:val="000000"/>
              </w:rPr>
            </w:pPr>
            <w:r>
              <w:rPr>
                <w:rFonts w:hint="default" w:ascii="Arial" w:hAnsi="Arial" w:cs="Arial"/>
                <w:b/>
                <w:bCs/>
                <w:color w:val="000000"/>
                <w:sz w:val="22"/>
                <w:szCs w:val="22"/>
                <w:lang w:val="pt-BR"/>
              </w:rPr>
              <w:t>06/03/2025</w:t>
            </w:r>
            <w:r>
              <w:rPr>
                <w:rFonts w:ascii="Arial" w:hAnsi="Arial" w:cs="Arial"/>
                <w:b/>
                <w:bCs/>
                <w:color w:val="000000"/>
                <w:sz w:val="22"/>
                <w:szCs w:val="22"/>
              </w:rPr>
              <w:t xml:space="preserve">. Início: 09h (nove horas)                   </w:t>
            </w:r>
          </w:p>
          <w:p w14:paraId="3C951FB6">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5E33A4A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C79575">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24595B11">
            <w:pPr>
              <w:jc w:val="both"/>
              <w:rPr>
                <w:rFonts w:ascii="Arial" w:hAnsi="Arial" w:cs="Arial"/>
                <w:b/>
              </w:rPr>
            </w:pPr>
            <w:r>
              <w:rPr>
                <w:rFonts w:ascii="Arial" w:hAnsi="Arial" w:cs="Arial"/>
                <w:sz w:val="22"/>
                <w:szCs w:val="22"/>
              </w:rPr>
              <w:t>www.comprasgovernamentais.gov.br</w:t>
            </w:r>
          </w:p>
        </w:tc>
      </w:tr>
      <w:tr w14:paraId="6B52B8DF">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8AFB8E">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569899A">
            <w:pPr>
              <w:jc w:val="both"/>
              <w:rPr>
                <w:rFonts w:ascii="Arial" w:hAnsi="Arial" w:cs="Arial"/>
                <w:color w:val="000000"/>
              </w:rPr>
            </w:pPr>
          </w:p>
          <w:p w14:paraId="1E3E8F63">
            <w:pPr>
              <w:jc w:val="both"/>
              <w:rPr>
                <w:rFonts w:ascii="Arial" w:hAnsi="Arial" w:cs="Arial"/>
                <w:color w:val="000000"/>
              </w:rPr>
            </w:pPr>
            <w:r>
              <w:rPr>
                <w:rFonts w:ascii="Arial" w:hAnsi="Arial" w:cs="Arial"/>
                <w:color w:val="000000"/>
              </w:rPr>
              <w:t xml:space="preserve">Registrar preços para futura e eventual contratação de empresa especializada em </w:t>
            </w:r>
            <w:r>
              <w:rPr>
                <w:rFonts w:hint="default" w:ascii="Arial" w:hAnsi="Arial" w:cs="Arial"/>
                <w:color w:val="000000"/>
                <w:lang w:val="pt-BR"/>
              </w:rPr>
              <w:t>serviços de recarga de extintores de incêndios para atender as demandas de diversas secretarias da Prefeitura de Cataguases-MG.</w:t>
            </w:r>
          </w:p>
          <w:p w14:paraId="40BE8182">
            <w:pPr>
              <w:jc w:val="both"/>
              <w:rPr>
                <w:rFonts w:ascii="Arial" w:hAnsi="Arial" w:cs="Arial"/>
                <w:color w:val="000000"/>
              </w:rPr>
            </w:pPr>
          </w:p>
        </w:tc>
      </w:tr>
      <w:tr w14:paraId="13D7C855">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EB93E6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8973348">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52.916,66</w:t>
            </w:r>
          </w:p>
        </w:tc>
      </w:tr>
      <w:tr w14:paraId="5262F6F9">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1DC0B5A">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850AB0">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1"/>
                <w:rFonts w:ascii="Arial" w:hAnsi="Arial" w:eastAsia="Arial" w:cs="Arial"/>
                <w:sz w:val="22"/>
                <w:szCs w:val="22"/>
              </w:rPr>
              <w:t>www.cataguases.mg.gov.br</w:t>
            </w:r>
            <w:r>
              <w:rPr>
                <w:rStyle w:val="11"/>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1"/>
                <w:rFonts w:ascii="Arial" w:hAnsi="Arial" w:eastAsia="Arial" w:cs="Arial"/>
                <w:sz w:val="22"/>
                <w:szCs w:val="22"/>
              </w:rPr>
              <w:t>pregaocataguases@gmail.com</w:t>
            </w:r>
            <w:r>
              <w:rPr>
                <w:rStyle w:val="11"/>
                <w:rFonts w:ascii="Arial" w:hAnsi="Arial" w:eastAsia="Arial" w:cs="Arial"/>
                <w:sz w:val="22"/>
                <w:szCs w:val="22"/>
              </w:rPr>
              <w:fldChar w:fldCharType="end"/>
            </w:r>
            <w:r>
              <w:rPr>
                <w:rFonts w:ascii="Arial" w:hAnsi="Arial" w:cs="Arial"/>
                <w:color w:val="000000"/>
                <w:sz w:val="22"/>
                <w:szCs w:val="22"/>
              </w:rPr>
              <w:t>, telefones (32) 99940 5331.</w:t>
            </w:r>
          </w:p>
        </w:tc>
      </w:tr>
      <w:tr w14:paraId="34F8C07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AAEE4E0">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5752D4D">
            <w:pPr>
              <w:rPr>
                <w:rFonts w:ascii="Arial" w:hAnsi="Arial" w:cs="Arial"/>
                <w:color w:val="000000"/>
              </w:rPr>
            </w:pPr>
            <w:r>
              <w:rPr>
                <w:rFonts w:ascii="Arial" w:hAnsi="Arial" w:cs="Arial"/>
                <w:color w:val="000000"/>
                <w:sz w:val="22"/>
                <w:szCs w:val="22"/>
              </w:rPr>
              <w:t>Horário de Brasília</w:t>
            </w:r>
          </w:p>
        </w:tc>
      </w:tr>
      <w:tr w14:paraId="003E1C0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585886B">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4EC5176">
            <w:pPr>
              <w:rPr>
                <w:rFonts w:ascii="Arial" w:hAnsi="Arial" w:cs="Arial"/>
                <w:color w:val="000000"/>
                <w:sz w:val="22"/>
                <w:szCs w:val="22"/>
              </w:rPr>
            </w:pPr>
            <w:r>
              <w:rPr>
                <w:rFonts w:ascii="Arial" w:hAnsi="Arial" w:cs="Arial"/>
                <w:color w:val="000000"/>
                <w:sz w:val="22"/>
                <w:szCs w:val="22"/>
              </w:rPr>
              <w:t>14.133 de 01 de abril de 2021</w:t>
            </w:r>
          </w:p>
        </w:tc>
      </w:tr>
    </w:tbl>
    <w:p w14:paraId="432B8181">
      <w:pPr>
        <w:jc w:val="center"/>
        <w:rPr>
          <w:rFonts w:ascii="Arial" w:hAnsi="Arial" w:cs="Arial"/>
          <w:sz w:val="20"/>
        </w:rPr>
      </w:pPr>
    </w:p>
    <w:p w14:paraId="413CF24D">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A21F4D4">
      <w:pPr>
        <w:jc w:val="center"/>
        <w:rPr>
          <w:rFonts w:ascii="Arial" w:hAnsi="Arial" w:cs="Arial"/>
          <w:sz w:val="20"/>
        </w:rPr>
      </w:pPr>
    </w:p>
    <w:p w14:paraId="72F79F0F">
      <w:pPr>
        <w:jc w:val="center"/>
        <w:rPr>
          <w:rFonts w:ascii="Arial" w:hAnsi="Arial" w:cs="Arial"/>
          <w:sz w:val="20"/>
        </w:rPr>
      </w:pPr>
    </w:p>
    <w:p w14:paraId="75990E21">
      <w:pPr>
        <w:jc w:val="center"/>
        <w:rPr>
          <w:rFonts w:ascii="Arial" w:hAnsi="Arial" w:cs="Arial"/>
          <w:sz w:val="20"/>
        </w:rPr>
      </w:pPr>
    </w:p>
    <w:p w14:paraId="40E104BE">
      <w:pPr>
        <w:jc w:val="center"/>
        <w:rPr>
          <w:rFonts w:ascii="Arial" w:hAnsi="Arial" w:cs="Arial"/>
          <w:sz w:val="20"/>
        </w:rPr>
      </w:pPr>
    </w:p>
    <w:p w14:paraId="750DEEA8">
      <w:pPr>
        <w:jc w:val="center"/>
        <w:rPr>
          <w:rFonts w:ascii="Arial" w:hAnsi="Arial" w:cs="Arial"/>
          <w:sz w:val="20"/>
        </w:rPr>
      </w:pPr>
    </w:p>
    <w:p w14:paraId="727E2C5A">
      <w:pPr>
        <w:jc w:val="center"/>
        <w:rPr>
          <w:rFonts w:ascii="Arial" w:hAnsi="Arial" w:cs="Arial"/>
          <w:sz w:val="20"/>
        </w:rPr>
      </w:pPr>
    </w:p>
    <w:p w14:paraId="4FC636BB">
      <w:pPr>
        <w:jc w:val="center"/>
        <w:rPr>
          <w:rFonts w:ascii="Arial" w:hAnsi="Arial" w:cs="Arial"/>
          <w:sz w:val="20"/>
        </w:rPr>
      </w:pPr>
    </w:p>
    <w:p w14:paraId="6055EB89">
      <w:pPr>
        <w:jc w:val="center"/>
        <w:rPr>
          <w:rFonts w:ascii="Arial" w:hAnsi="Arial" w:cs="Arial"/>
          <w:sz w:val="20"/>
        </w:rPr>
      </w:pPr>
    </w:p>
    <w:p w14:paraId="49C063E3">
      <w:pPr>
        <w:jc w:val="center"/>
        <w:rPr>
          <w:rFonts w:ascii="Arial" w:hAnsi="Arial" w:cs="Arial"/>
          <w:sz w:val="20"/>
        </w:rPr>
      </w:pPr>
    </w:p>
    <w:p w14:paraId="4B049996">
      <w:pPr>
        <w:jc w:val="center"/>
        <w:rPr>
          <w:rFonts w:ascii="Arial" w:hAnsi="Arial" w:cs="Arial"/>
          <w:sz w:val="20"/>
        </w:rPr>
      </w:pPr>
    </w:p>
    <w:p w14:paraId="574EB93E">
      <w:pPr>
        <w:jc w:val="center"/>
        <w:rPr>
          <w:rFonts w:ascii="Arial" w:hAnsi="Arial" w:cs="Arial"/>
          <w:sz w:val="20"/>
        </w:rPr>
      </w:pPr>
    </w:p>
    <w:p w14:paraId="3D6ED611">
      <w:pPr>
        <w:jc w:val="both"/>
        <w:rPr>
          <w:rFonts w:ascii="Arial" w:hAnsi="Arial" w:cs="Arial"/>
          <w:sz w:val="20"/>
        </w:rPr>
      </w:pPr>
    </w:p>
    <w:p w14:paraId="5C7DE68A">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PREGÃO ELETRÔNICO Nº </w:t>
      </w:r>
      <w:r>
        <w:rPr>
          <w:rFonts w:ascii="Arial" w:hAnsi="Arial" w:cs="Arial"/>
          <w:b/>
          <w:bCs/>
          <w:sz w:val="20"/>
          <w:szCs w:val="20"/>
          <w:lang w:val="pt-BR"/>
        </w:rPr>
        <w:t>007/2025</w:t>
      </w:r>
    </w:p>
    <w:p w14:paraId="4E3BAA0E">
      <w:pPr>
        <w:spacing w:line="360" w:lineRule="auto"/>
        <w:jc w:val="center"/>
        <w:rPr>
          <w:rFonts w:ascii="Arial" w:hAnsi="Arial" w:cs="Arial"/>
          <w:b/>
          <w:bCs/>
          <w:sz w:val="20"/>
          <w:szCs w:val="20"/>
        </w:rPr>
      </w:pPr>
    </w:p>
    <w:p w14:paraId="71C6DA8B">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hint="default" w:ascii="Arial" w:hAnsi="Arial" w:cs="Arial"/>
          <w:b/>
          <w:bCs/>
          <w:sz w:val="20"/>
          <w:szCs w:val="20"/>
          <w:lang w:val="pt-BR"/>
        </w:rPr>
        <w:t>018/2025</w:t>
      </w:r>
    </w:p>
    <w:p w14:paraId="6410A2CA">
      <w:pPr>
        <w:spacing w:line="360" w:lineRule="auto"/>
        <w:rPr>
          <w:rFonts w:hint="default" w:ascii="Arial" w:hAnsi="Arial" w:cs="Arial"/>
          <w:b/>
          <w:color w:val="FF0000"/>
          <w:sz w:val="20"/>
          <w:szCs w:val="20"/>
          <w:lang w:val="pt-BR"/>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06/03/2025</w:t>
      </w:r>
    </w:p>
    <w:p w14:paraId="1E1D798B">
      <w:pPr>
        <w:spacing w:line="360" w:lineRule="auto"/>
        <w:rPr>
          <w:rFonts w:ascii="Arial" w:hAnsi="Arial" w:cs="Arial"/>
          <w:b/>
          <w:sz w:val="20"/>
          <w:szCs w:val="20"/>
        </w:rPr>
      </w:pPr>
      <w:r>
        <w:rPr>
          <w:rFonts w:ascii="Arial" w:hAnsi="Arial" w:cs="Arial"/>
          <w:b/>
          <w:bCs/>
          <w:sz w:val="20"/>
          <w:szCs w:val="20"/>
        </w:rPr>
        <w:t>Horário: 09 (nove) horas</w:t>
      </w:r>
    </w:p>
    <w:p w14:paraId="6347EA1A">
      <w:pPr>
        <w:spacing w:line="360" w:lineRule="auto"/>
        <w:rPr>
          <w:rStyle w:val="267"/>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67"/>
          <w:rFonts w:ascii="Arial" w:hAnsi="Arial" w:cs="Arial"/>
          <w:b/>
          <w:color w:val="auto"/>
          <w:sz w:val="20"/>
          <w:szCs w:val="20"/>
        </w:rPr>
        <w:t>www.comprasgovernamentais.gov.br</w:t>
      </w:r>
      <w:r>
        <w:rPr>
          <w:rStyle w:val="267"/>
          <w:rFonts w:ascii="Arial" w:hAnsi="Arial" w:cs="Arial"/>
          <w:b/>
          <w:color w:val="auto"/>
          <w:sz w:val="20"/>
          <w:szCs w:val="20"/>
        </w:rPr>
        <w:fldChar w:fldCharType="end"/>
      </w:r>
    </w:p>
    <w:p w14:paraId="7C116D94">
      <w:pPr>
        <w:rPr>
          <w:rStyle w:val="267"/>
          <w:rFonts w:ascii="Arial" w:hAnsi="Arial" w:cs="Arial"/>
          <w:b/>
          <w:color w:val="auto"/>
          <w:sz w:val="20"/>
          <w:szCs w:val="20"/>
        </w:rPr>
      </w:pPr>
    </w:p>
    <w:p w14:paraId="075834C5">
      <w:pPr>
        <w:spacing w:line="360" w:lineRule="auto"/>
        <w:ind w:firstLine="708"/>
        <w:jc w:val="both"/>
        <w:rPr>
          <w:rFonts w:hint="default" w:ascii="Arial" w:hAnsi="Arial" w:cs="Arial"/>
          <w:b w:val="0"/>
          <w:bCs w:val="0"/>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018/2025</w:t>
      </w:r>
      <w:r>
        <w:rPr>
          <w:rFonts w:hint="default" w:ascii="Arial" w:hAnsi="Arial" w:cs="Arial"/>
          <w:sz w:val="18"/>
          <w:szCs w:val="18"/>
        </w:rPr>
        <w:t xml:space="preserve"> para Sistema de Registro de Preços n° </w:t>
      </w:r>
      <w:r>
        <w:rPr>
          <w:rFonts w:hint="default" w:ascii="Arial" w:hAnsi="Arial" w:cs="Arial"/>
          <w:sz w:val="18"/>
          <w:szCs w:val="18"/>
          <w:lang w:val="pt-BR"/>
        </w:rPr>
        <w:t>006/2025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007/2025</w:t>
      </w:r>
      <w:r>
        <w:rPr>
          <w:rFonts w:hint="default" w:ascii="Arial" w:hAnsi="Arial" w:cs="Arial"/>
          <w:b/>
          <w:sz w:val="18"/>
          <w:szCs w:val="18"/>
        </w:rPr>
        <w:t>, Tipo Me</w:t>
      </w:r>
      <w:r>
        <w:rPr>
          <w:rFonts w:hint="default" w:ascii="Arial" w:hAnsi="Arial" w:cs="Arial"/>
          <w:b/>
          <w:bCs w:val="0"/>
          <w:sz w:val="18"/>
          <w:szCs w:val="18"/>
        </w:rPr>
        <w:t xml:space="preserve">nor Preço </w:t>
      </w:r>
      <w:r>
        <w:rPr>
          <w:rFonts w:hint="default" w:ascii="Arial" w:hAnsi="Arial" w:cs="Arial"/>
          <w:b/>
          <w:bCs w:val="0"/>
          <w:sz w:val="18"/>
          <w:szCs w:val="18"/>
          <w:lang w:val="pt-BR"/>
        </w:rPr>
        <w:t>por lote</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ascii="Arial" w:hAnsi="Arial" w:cs="Arial"/>
          <w:b/>
          <w:bCs/>
          <w:color w:val="000000"/>
          <w:sz w:val="18"/>
          <w:szCs w:val="18"/>
        </w:rPr>
        <w:t xml:space="preserve">empresa especializada em </w:t>
      </w:r>
      <w:r>
        <w:rPr>
          <w:rFonts w:hint="default" w:ascii="Arial" w:hAnsi="Arial" w:cs="Arial"/>
          <w:b/>
          <w:bCs/>
          <w:color w:val="000000"/>
          <w:sz w:val="18"/>
          <w:szCs w:val="18"/>
          <w:lang w:val="pt-BR"/>
        </w:rPr>
        <w:t>serviços de recarga de extintores de incêndios para atender as demandas de diversas secretarias da Prefeitura de Cataguases-MG</w:t>
      </w:r>
      <w:r>
        <w:rPr>
          <w:rFonts w:hint="default" w:ascii="Arial" w:hAnsi="Arial" w:cs="Arial"/>
          <w:b/>
          <w:bCs/>
          <w:color w:val="000000"/>
          <w:sz w:val="18"/>
          <w:szCs w:val="18"/>
        </w:rPr>
        <w:t xml:space="preserve">, </w:t>
      </w:r>
      <w:r>
        <w:rPr>
          <w:rFonts w:hint="default" w:ascii="Arial" w:hAnsi="Arial" w:cs="Arial"/>
          <w:b w:val="0"/>
          <w:bCs w:val="0"/>
          <w:sz w:val="18"/>
          <w:szCs w:val="18"/>
        </w:rPr>
        <w:t>nos</w:t>
      </w:r>
      <w:r>
        <w:rPr>
          <w:rFonts w:hint="default" w:ascii="Arial" w:hAnsi="Arial" w:cs="Arial"/>
          <w:sz w:val="18"/>
          <w:szCs w:val="18"/>
        </w:rPr>
        <w:t xml:space="preserve"> termos da Lei nº 14.133, de 1º de abril de 2021, Lei Municipal n° 4.946 de 2023, Decreto Municipal n° 5.805 de 2023</w:t>
      </w:r>
      <w:r>
        <w:rPr>
          <w:rFonts w:hint="default" w:ascii="Arial" w:hAnsi="Arial" w:cs="Arial"/>
          <w:b w:val="0"/>
          <w:bCs w:val="0"/>
          <w:sz w:val="18"/>
          <w:szCs w:val="18"/>
        </w:rPr>
        <w:t>, Lei 13.709 de 14 de agosto de 2018 (LGPD - Lei Geral de Proteção de Dados) e Lei 12.846 de 1º de agosto de 2013 (Lei Anticorrupção) e demais legislação aplicável e, ainda, de acordo com as condições estabelecidas neste presente Edital.</w:t>
      </w:r>
    </w:p>
    <w:p w14:paraId="1CDF63D6">
      <w:pPr>
        <w:jc w:val="both"/>
        <w:rPr>
          <w:rFonts w:hint="default" w:ascii="Arial" w:hAnsi="Arial" w:cs="Arial"/>
          <w:sz w:val="18"/>
          <w:szCs w:val="18"/>
        </w:rPr>
      </w:pPr>
    </w:p>
    <w:p w14:paraId="22A30E75">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29F62C8D">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ascii="Arial" w:hAnsi="Arial" w:cs="Arial"/>
          <w:b/>
          <w:bCs/>
          <w:color w:val="000000"/>
          <w:sz w:val="18"/>
          <w:szCs w:val="18"/>
        </w:rPr>
        <w:t xml:space="preserve">empresa especializada em </w:t>
      </w:r>
      <w:r>
        <w:rPr>
          <w:rFonts w:hint="default" w:ascii="Arial" w:hAnsi="Arial" w:cs="Arial"/>
          <w:b/>
          <w:bCs/>
          <w:color w:val="000000"/>
          <w:sz w:val="18"/>
          <w:szCs w:val="18"/>
          <w:lang w:val="pt-BR"/>
        </w:rPr>
        <w:t>serviços de recarga de extintores de incêndios para atender as demandas de diversas secretarias da Prefeitura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8B2FDB0">
      <w:pPr>
        <w:pStyle w:val="223"/>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LOTE</w:t>
      </w:r>
      <w:r>
        <w:rPr>
          <w:rFonts w:hint="default" w:ascii="Arial" w:hAnsi="Arial" w:cs="Arial"/>
          <w:sz w:val="18"/>
          <w:szCs w:val="18"/>
        </w:rPr>
        <w:t>, conforme tabela constante do Termo de Referência, facultando-se ao licitante a participação em quantos itens forem de seu interesse, quando houver mais de um.</w:t>
      </w:r>
    </w:p>
    <w:p w14:paraId="48A83A6B">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 xml:space="preserve">1.3. O critério de julgamento adotado será o menor preço </w:t>
      </w:r>
      <w:r>
        <w:rPr>
          <w:rFonts w:hint="default" w:ascii="Arial" w:hAnsi="Arial" w:cs="Arial"/>
          <w:sz w:val="18"/>
          <w:szCs w:val="18"/>
          <w:lang w:val="pt-BR"/>
        </w:rPr>
        <w:t>por item</w:t>
      </w:r>
      <w:r>
        <w:rPr>
          <w:rFonts w:hint="default" w:ascii="Arial" w:hAnsi="Arial" w:cs="Arial"/>
          <w:sz w:val="18"/>
          <w:szCs w:val="18"/>
        </w:rPr>
        <w:t>, observadas as exigências contidas neste Edital e seus Anexos quanto às especificações do objeto.</w:t>
      </w:r>
    </w:p>
    <w:p w14:paraId="5A1737B7">
      <w:pPr>
        <w:pStyle w:val="269"/>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72E18FB7">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A9EC4F0">
      <w:pPr>
        <w:jc w:val="both"/>
        <w:rPr>
          <w:rFonts w:hint="default" w:ascii="Arial" w:hAnsi="Arial" w:eastAsia="Arial" w:cs="Arial"/>
          <w:sz w:val="18"/>
          <w:szCs w:val="18"/>
        </w:rPr>
      </w:pPr>
    </w:p>
    <w:p w14:paraId="7769DCF0">
      <w:pPr>
        <w:pStyle w:val="14"/>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0B0D67A6">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FB041A7">
      <w:pPr>
        <w:spacing w:line="360" w:lineRule="auto"/>
        <w:jc w:val="both"/>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p w14:paraId="52BCC555">
      <w:pPr>
        <w:spacing w:line="360" w:lineRule="auto"/>
        <w:jc w:val="left"/>
        <w:rPr>
          <w:rFonts w:hint="default" w:ascii="Arial" w:hAnsi="Arial" w:cs="Arial"/>
          <w:sz w:val="18"/>
          <w:szCs w:val="18"/>
        </w:rPr>
      </w:pPr>
      <w:r>
        <w:rPr>
          <w:rFonts w:hint="default" w:ascii="Arial" w:hAnsi="Arial" w:cs="Arial"/>
          <w:sz w:val="18"/>
          <w:szCs w:val="18"/>
        </w:rPr>
        <w:t xml:space="preserve">Centro de custo </w:t>
      </w:r>
      <w:r>
        <w:rPr>
          <w:rFonts w:hint="default" w:ascii="Arial" w:hAnsi="Arial" w:cs="Arial"/>
          <w:sz w:val="18"/>
          <w:szCs w:val="18"/>
          <w:lang w:val="pt-BR"/>
        </w:rPr>
        <w:t xml:space="preserve">08 e </w:t>
      </w:r>
      <w:r>
        <w:rPr>
          <w:rFonts w:hint="default" w:ascii="Arial" w:hAnsi="Arial" w:cs="Arial"/>
          <w:sz w:val="18"/>
          <w:szCs w:val="18"/>
        </w:rPr>
        <w:t>09: Secretaria Municipal de Saúde.</w:t>
      </w:r>
    </w:p>
    <w:p w14:paraId="56B4F59B">
      <w:pPr>
        <w:spacing w:line="360" w:lineRule="auto"/>
        <w:jc w:val="left"/>
        <w:rPr>
          <w:rFonts w:hint="default" w:ascii="Arial" w:hAnsi="Arial" w:cs="Arial"/>
          <w:sz w:val="18"/>
          <w:szCs w:val="18"/>
        </w:rPr>
      </w:pPr>
      <w:r>
        <w:rPr>
          <w:rFonts w:hint="default" w:ascii="Arial" w:hAnsi="Arial" w:cs="Arial"/>
          <w:sz w:val="18"/>
          <w:szCs w:val="18"/>
        </w:rPr>
        <w:t>Centro de custo 10: Secretaria de Educação.</w:t>
      </w:r>
    </w:p>
    <w:p w14:paraId="69379D5D">
      <w:pPr>
        <w:spacing w:line="360" w:lineRule="auto"/>
        <w:jc w:val="left"/>
        <w:rPr>
          <w:rFonts w:hint="default" w:ascii="Arial" w:hAnsi="Arial" w:cs="Arial"/>
          <w:sz w:val="18"/>
          <w:szCs w:val="18"/>
        </w:rPr>
      </w:pPr>
      <w:r>
        <w:rPr>
          <w:rFonts w:hint="default" w:ascii="Arial" w:hAnsi="Arial" w:cs="Arial"/>
          <w:sz w:val="18"/>
          <w:szCs w:val="18"/>
        </w:rPr>
        <w:t xml:space="preserve">Centro de custo 13: Secretaria de Serviços Urbanos. </w:t>
      </w:r>
    </w:p>
    <w:p w14:paraId="502A4E3D">
      <w:pPr>
        <w:spacing w:line="360" w:lineRule="auto"/>
        <w:jc w:val="left"/>
        <w:rPr>
          <w:rFonts w:hint="default" w:ascii="Arial" w:hAnsi="Arial" w:cs="Arial"/>
          <w:sz w:val="18"/>
          <w:szCs w:val="18"/>
        </w:rPr>
      </w:pPr>
      <w:r>
        <w:rPr>
          <w:rFonts w:hint="default" w:ascii="Arial" w:hAnsi="Arial" w:cs="Arial"/>
          <w:sz w:val="18"/>
          <w:szCs w:val="18"/>
        </w:rPr>
        <w:t xml:space="preserve">Centro de custo 02: Secretaria de Administração. </w:t>
      </w:r>
    </w:p>
    <w:p w14:paraId="61657995">
      <w:pPr>
        <w:spacing w:line="360" w:lineRule="auto"/>
        <w:jc w:val="left"/>
        <w:rPr>
          <w:rFonts w:hint="default" w:ascii="Arial" w:hAnsi="Arial" w:cs="Arial"/>
          <w:sz w:val="18"/>
          <w:szCs w:val="18"/>
        </w:rPr>
      </w:pPr>
      <w:r>
        <w:rPr>
          <w:rFonts w:hint="default" w:ascii="Arial" w:hAnsi="Arial" w:cs="Arial"/>
          <w:sz w:val="18"/>
          <w:szCs w:val="18"/>
        </w:rPr>
        <w:t>Centro de custo 15: Secretaria de Agricultura e Meio Ambiente.</w:t>
      </w:r>
    </w:p>
    <w:p w14:paraId="37EC509A">
      <w:pPr>
        <w:spacing w:line="360" w:lineRule="auto"/>
        <w:jc w:val="left"/>
        <w:rPr>
          <w:rFonts w:hint="default" w:ascii="Arial" w:hAnsi="Arial" w:cs="Arial"/>
          <w:sz w:val="18"/>
          <w:szCs w:val="18"/>
        </w:rPr>
      </w:pPr>
      <w:r>
        <w:rPr>
          <w:rFonts w:hint="default" w:ascii="Arial" w:hAnsi="Arial" w:cs="Arial"/>
          <w:sz w:val="18"/>
          <w:szCs w:val="18"/>
        </w:rPr>
        <w:t xml:space="preserve">Centro de custo </w:t>
      </w:r>
      <w:r>
        <w:rPr>
          <w:rFonts w:hint="default" w:ascii="Arial" w:hAnsi="Arial" w:cs="Arial"/>
          <w:sz w:val="18"/>
          <w:szCs w:val="18"/>
          <w:lang w:val="pt-BR"/>
        </w:rPr>
        <w:t xml:space="preserve">06 e </w:t>
      </w:r>
      <w:r>
        <w:rPr>
          <w:rFonts w:hint="default" w:ascii="Arial" w:hAnsi="Arial" w:cs="Arial"/>
          <w:sz w:val="18"/>
          <w:szCs w:val="18"/>
        </w:rPr>
        <w:t xml:space="preserve">07: Secretaria de Desenvolvimento Social. </w:t>
      </w:r>
    </w:p>
    <w:p w14:paraId="1DB0EEBD">
      <w:pPr>
        <w:spacing w:line="360" w:lineRule="auto"/>
        <w:jc w:val="left"/>
        <w:rPr>
          <w:rFonts w:hint="default" w:ascii="Arial" w:hAnsi="Arial" w:cs="Arial"/>
          <w:sz w:val="18"/>
          <w:szCs w:val="18"/>
        </w:rPr>
      </w:pPr>
      <w:r>
        <w:rPr>
          <w:rFonts w:hint="default" w:ascii="Arial" w:hAnsi="Arial" w:cs="Arial"/>
          <w:sz w:val="18"/>
          <w:szCs w:val="18"/>
        </w:rPr>
        <w:t xml:space="preserve">Centro de custo 11: Secretária de Cultura. </w:t>
      </w:r>
    </w:p>
    <w:p w14:paraId="10228FE2">
      <w:pPr>
        <w:spacing w:line="360" w:lineRule="auto"/>
        <w:jc w:val="left"/>
        <w:rPr>
          <w:rFonts w:hint="default" w:ascii="Arial" w:hAnsi="Arial" w:cs="Arial"/>
          <w:sz w:val="18"/>
          <w:szCs w:val="18"/>
          <w:lang w:val="pt-BR"/>
        </w:rPr>
      </w:pPr>
      <w:r>
        <w:rPr>
          <w:rFonts w:hint="default" w:ascii="Arial" w:hAnsi="Arial" w:cs="Arial"/>
          <w:sz w:val="18"/>
          <w:szCs w:val="18"/>
          <w:lang w:val="pt-BR"/>
        </w:rPr>
        <w:t>Centro de custo 04: Fazenda</w:t>
      </w:r>
    </w:p>
    <w:p w14:paraId="0ACE9E4B">
      <w:pPr>
        <w:spacing w:line="360" w:lineRule="auto"/>
        <w:jc w:val="left"/>
        <w:rPr>
          <w:rFonts w:hint="default" w:ascii="Arial" w:hAnsi="Arial" w:cs="Arial"/>
          <w:sz w:val="18"/>
          <w:szCs w:val="18"/>
          <w:lang w:val="pt-BR"/>
        </w:rPr>
      </w:pPr>
      <w:r>
        <w:rPr>
          <w:rFonts w:hint="default" w:ascii="Arial" w:hAnsi="Arial" w:cs="Arial"/>
          <w:sz w:val="18"/>
          <w:szCs w:val="18"/>
          <w:lang w:val="pt-BR"/>
        </w:rPr>
        <w:t>Centro de custo 17: Esportes</w:t>
      </w:r>
    </w:p>
    <w:p w14:paraId="5AD9C020">
      <w:pPr>
        <w:jc w:val="both"/>
        <w:rPr>
          <w:rFonts w:hint="default" w:ascii="Arial" w:hAnsi="Arial" w:cs="Arial"/>
          <w:b/>
          <w:sz w:val="18"/>
          <w:szCs w:val="18"/>
          <w:lang w:eastAsia="ar-SA"/>
        </w:rPr>
      </w:pPr>
    </w:p>
    <w:p w14:paraId="7C179EC2">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2EC75337">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4"/>
          <w:rFonts w:hint="default" w:ascii="Arial" w:hAnsi="Arial" w:eastAsia="Arial" w:cs="Arial"/>
          <w:sz w:val="18"/>
          <w:szCs w:val="18"/>
        </w:rPr>
        <w:t>www.gov.br/compras</w:t>
      </w:r>
      <w:r>
        <w:rPr>
          <w:rStyle w:val="324"/>
          <w:rFonts w:hint="default" w:ascii="Arial" w:hAnsi="Arial" w:eastAsia="Arial" w:cs="Arial"/>
          <w:sz w:val="18"/>
          <w:szCs w:val="18"/>
        </w:rPr>
        <w:fldChar w:fldCharType="end"/>
      </w:r>
      <w:r>
        <w:rPr>
          <w:rFonts w:hint="default" w:ascii="Arial" w:hAnsi="Arial" w:cs="Arial"/>
          <w:sz w:val="18"/>
          <w:szCs w:val="18"/>
        </w:rPr>
        <w:t>).</w:t>
      </w:r>
    </w:p>
    <w:p w14:paraId="3EE44B25">
      <w:pPr>
        <w:pStyle w:val="303"/>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9DEBA3A">
      <w:pPr>
        <w:pStyle w:val="303"/>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83F4C46">
      <w:pPr>
        <w:pStyle w:val="303"/>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08FE167">
      <w:pPr>
        <w:pStyle w:val="303"/>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0D277502">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65087018">
      <w:pPr>
        <w:pStyle w:val="270"/>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6DCC4101">
      <w:pPr>
        <w:spacing w:line="360" w:lineRule="auto"/>
        <w:jc w:val="both"/>
        <w:rPr>
          <w:rFonts w:hint="default" w:ascii="Arial" w:hAnsi="Arial" w:cs="Arial"/>
          <w:b/>
          <w:sz w:val="18"/>
          <w:szCs w:val="18"/>
          <w:u w:val="single"/>
        </w:rPr>
      </w:pPr>
      <w:r>
        <w:rPr>
          <w:rFonts w:hint="default" w:ascii="Arial" w:hAnsi="Arial" w:cs="Arial"/>
          <w:b/>
          <w:sz w:val="18"/>
          <w:szCs w:val="18"/>
          <w:u w:val="single"/>
        </w:rPr>
        <w:t xml:space="preserve">3.7 Para todos os </w:t>
      </w:r>
      <w:r>
        <w:rPr>
          <w:rFonts w:hint="default" w:ascii="Arial" w:hAnsi="Arial" w:cs="Arial"/>
          <w:b/>
          <w:sz w:val="18"/>
          <w:szCs w:val="18"/>
          <w:u w:val="single"/>
          <w:lang w:val="pt-BR"/>
        </w:rPr>
        <w:t>itens/lotes,</w:t>
      </w:r>
      <w:r>
        <w:rPr>
          <w:rFonts w:hint="default" w:ascii="Arial" w:hAnsi="Arial" w:cs="Arial"/>
          <w:b/>
          <w:sz w:val="18"/>
          <w:szCs w:val="18"/>
          <w:u w:val="single"/>
        </w:rPr>
        <w:t xml:space="preserve"> a participação é exclusiva a Microempresas e Empresas de Pequeno Porte ou equiparadas, nos termos do art. 48 da Lei Complementar nº 123, de 14 de dezembro de 2006.</w:t>
      </w:r>
    </w:p>
    <w:p w14:paraId="7776CA77">
      <w:pPr>
        <w:pStyle w:val="310"/>
        <w:numPr>
          <w:ilvl w:val="2"/>
          <w:numId w:val="3"/>
        </w:numPr>
        <w:spacing w:before="0" w:after="0" w:line="360" w:lineRule="auto"/>
        <w:ind w:left="0" w:firstLine="0"/>
        <w:rPr>
          <w:rFonts w:hint="default" w:ascii="Arial" w:hAnsi="Arial" w:cs="Arial"/>
          <w:i w:val="0"/>
          <w:color w:val="auto"/>
          <w:sz w:val="18"/>
          <w:szCs w:val="18"/>
        </w:rPr>
      </w:pPr>
      <w:bookmarkStart w:id="2" w:name="_Ref117015508"/>
      <w:r>
        <w:rPr>
          <w:rFonts w:hint="default" w:ascii="Arial" w:hAnsi="Arial" w:cs="Arial"/>
          <w:i w:val="0"/>
          <w:color w:val="auto"/>
          <w:sz w:val="18"/>
          <w:szCs w:val="18"/>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2"/>
    </w:p>
    <w:p w14:paraId="3743FEF1">
      <w:pPr>
        <w:pStyle w:val="310"/>
        <w:numPr>
          <w:ilvl w:val="2"/>
          <w:numId w:val="3"/>
        </w:numPr>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1"/>
          <w:rFonts w:hint="default" w:ascii="Arial" w:hAnsi="Arial" w:eastAsia="Times New Roman" w:cs="Arial"/>
          <w:i w:val="0"/>
          <w:color w:val="auto"/>
          <w:sz w:val="18"/>
          <w:szCs w:val="18"/>
        </w:rPr>
        <w:t xml:space="preserve">artigo </w:t>
      </w:r>
      <w:r>
        <w:rPr>
          <w:rStyle w:val="11"/>
          <w:rFonts w:hint="default" w:ascii="Arial" w:hAnsi="Arial" w:cs="Arial"/>
          <w:i w:val="0"/>
          <w:color w:val="auto"/>
          <w:sz w:val="18"/>
          <w:szCs w:val="18"/>
        </w:rPr>
        <w:t>16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1"/>
          <w:rFonts w:hint="default" w:ascii="Arial" w:hAnsi="Arial" w:cs="Arial"/>
          <w:i w:val="0"/>
          <w:color w:val="auto"/>
          <w:sz w:val="18"/>
          <w:szCs w:val="18"/>
        </w:rPr>
        <w:t>Lei Complementar nº 123, de 2006</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D832B4E">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3" w:name="_Ref113883338"/>
    </w:p>
    <w:p w14:paraId="146E4312">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4" w:name="_Ref114659912"/>
    </w:p>
    <w:p w14:paraId="1BE9A40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3"/>
      <w:bookmarkEnd w:id="4"/>
      <w:bookmarkStart w:id="5" w:name="_Ref113883339"/>
      <w:bookmarkStart w:id="6" w:name="_Ref114659913"/>
    </w:p>
    <w:p w14:paraId="3B9FB938">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5"/>
      <w:bookmarkEnd w:id="6"/>
      <w:bookmarkStart w:id="7" w:name="_Ref113883003"/>
    </w:p>
    <w:p w14:paraId="2D9A396B">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7"/>
    </w:p>
    <w:p w14:paraId="39CDDA55">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8" w:name="_Ref113883579"/>
    </w:p>
    <w:p w14:paraId="2948EEF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8"/>
    </w:p>
    <w:p w14:paraId="05D1169C">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9" w:name="_Ref113962336"/>
    </w:p>
    <w:p w14:paraId="4B2C578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9"/>
    </w:p>
    <w:p w14:paraId="7BBC205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7D19A1DA">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1"/>
          <w:rFonts w:hint="default" w:ascii="Arial" w:hAnsi="Arial" w:cs="Arial"/>
          <w:i w:val="0"/>
          <w:color w:val="auto"/>
          <w:sz w:val="18"/>
          <w:szCs w:val="18"/>
        </w:rPr>
        <w:t>§ 1º do art. 9º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w:t>
      </w:r>
    </w:p>
    <w:p w14:paraId="4C938990">
      <w:pPr>
        <w:pStyle w:val="303"/>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00BB2272">
      <w:pPr>
        <w:pStyle w:val="303"/>
        <w:spacing w:before="0" w:after="0" w:line="360" w:lineRule="auto"/>
        <w:rPr>
          <w:rFonts w:hint="default" w:ascii="Arial" w:hAnsi="Arial" w:cs="Arial"/>
          <w:sz w:val="18"/>
          <w:szCs w:val="18"/>
        </w:rPr>
      </w:pPr>
      <w:bookmarkStart w:id="10" w:name="art14§2"/>
      <w:bookmarkEnd w:id="10"/>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0046473">
      <w:pPr>
        <w:pStyle w:val="303"/>
        <w:spacing w:before="0" w:after="0" w:line="360" w:lineRule="auto"/>
        <w:rPr>
          <w:rFonts w:hint="default" w:ascii="Arial" w:hAnsi="Arial" w:cs="Arial"/>
          <w:sz w:val="18"/>
          <w:szCs w:val="18"/>
        </w:rPr>
      </w:pPr>
      <w:bookmarkStart w:id="11" w:name="art14§3"/>
      <w:bookmarkEnd w:id="11"/>
      <w:r>
        <w:rPr>
          <w:rFonts w:hint="default" w:ascii="Arial" w:hAnsi="Arial" w:cs="Arial"/>
          <w:sz w:val="18"/>
          <w:szCs w:val="18"/>
        </w:rPr>
        <w:t>3.11 Equiparam-se aos autores do projeto as empresas integrantes do mesmo grupo econômico.</w:t>
      </w:r>
    </w:p>
    <w:p w14:paraId="3FCB7608">
      <w:pPr>
        <w:pStyle w:val="303"/>
        <w:spacing w:before="0" w:after="0" w:line="360" w:lineRule="auto"/>
        <w:rPr>
          <w:rFonts w:hint="default" w:ascii="Arial" w:hAnsi="Arial" w:cs="Arial"/>
          <w:sz w:val="18"/>
          <w:szCs w:val="18"/>
        </w:rPr>
      </w:pPr>
      <w:bookmarkStart w:id="12" w:name="art14§4"/>
      <w:bookmarkEnd w:id="12"/>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F4C7749">
      <w:pPr>
        <w:pStyle w:val="303"/>
        <w:spacing w:before="0" w:after="0" w:line="360" w:lineRule="auto"/>
        <w:rPr>
          <w:rFonts w:hint="default" w:ascii="Arial" w:hAnsi="Arial" w:cs="Arial"/>
          <w:sz w:val="18"/>
          <w:szCs w:val="18"/>
        </w:rPr>
      </w:pPr>
      <w:bookmarkStart w:id="13" w:name="art14§5"/>
      <w:bookmarkEnd w:id="13"/>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14.133/2021</w:t>
      </w:r>
      <w:r>
        <w:rPr>
          <w:rStyle w:val="11"/>
          <w:rFonts w:hint="default" w:ascii="Arial" w:hAnsi="Arial" w:cs="Arial"/>
          <w:sz w:val="18"/>
          <w:szCs w:val="18"/>
        </w:rPr>
        <w:fldChar w:fldCharType="end"/>
      </w:r>
      <w:r>
        <w:rPr>
          <w:rFonts w:hint="default" w:ascii="Arial" w:hAnsi="Arial" w:cs="Arial"/>
          <w:sz w:val="18"/>
          <w:szCs w:val="18"/>
        </w:rPr>
        <w:t>.</w:t>
      </w:r>
    </w:p>
    <w:p w14:paraId="154080B6">
      <w:pPr>
        <w:pStyle w:val="303"/>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3"/>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6BE3ACCE">
      <w:pPr>
        <w:pStyle w:val="270"/>
        <w:rPr>
          <w:rFonts w:hint="default" w:ascii="Arial" w:hAnsi="Arial" w:cs="Arial"/>
          <w:sz w:val="18"/>
          <w:szCs w:val="18"/>
        </w:rPr>
      </w:pPr>
    </w:p>
    <w:p w14:paraId="277D730A">
      <w:pPr>
        <w:pStyle w:val="27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7D60F15">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4" w:name="_Ref113886867"/>
      <w:bookmarkEnd w:id="14"/>
    </w:p>
    <w:p w14:paraId="42045C8C">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5" w:name="_Ref113889589"/>
      <w:bookmarkEnd w:id="15"/>
    </w:p>
    <w:p w14:paraId="37AEB331">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615BB431">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63FCA0E5">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3779C135">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p>
    <w:p w14:paraId="23230533">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incisos III e IV do art. 1º e no inciso III do art. 5º da Constituição Federal</w:t>
      </w:r>
      <w:r>
        <w:rPr>
          <w:rStyle w:val="325"/>
          <w:rFonts w:hint="default" w:ascii="Arial" w:hAnsi="Arial" w:cs="Arial"/>
          <w:sz w:val="18"/>
          <w:szCs w:val="18"/>
        </w:rPr>
        <w:fldChar w:fldCharType="end"/>
      </w:r>
      <w:r>
        <w:rPr>
          <w:rFonts w:hint="default" w:ascii="Arial" w:hAnsi="Arial" w:cs="Arial"/>
          <w:sz w:val="18"/>
          <w:szCs w:val="18"/>
        </w:rPr>
        <w:t>;</w:t>
      </w:r>
    </w:p>
    <w:p w14:paraId="71609A20">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84EE48C">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5"/>
          <w:rFonts w:hint="default" w:ascii="Arial" w:hAnsi="Arial" w:cs="Arial"/>
          <w:sz w:val="18"/>
          <w:szCs w:val="18"/>
        </w:rPr>
        <w:t>artigo 16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16" w:name="_Ref117000019"/>
      <w:bookmarkEnd w:id="16"/>
    </w:p>
    <w:p w14:paraId="3BED02F5">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5"/>
          <w:rFonts w:hint="default" w:ascii="Arial" w:hAnsi="Arial" w:cs="Arial"/>
          <w:sz w:val="18"/>
          <w:szCs w:val="18"/>
        </w:rPr>
        <w:t>artigo 3° da Lei Complementar nº 123, de 2006</w:t>
      </w:r>
      <w:r>
        <w:rPr>
          <w:rStyle w:val="325"/>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5"/>
          <w:rFonts w:hint="default" w:ascii="Arial" w:hAnsi="Arial" w:cs="Arial"/>
          <w:sz w:val="18"/>
          <w:szCs w:val="18"/>
        </w:rPr>
        <w:t>arts. 42 a 49</w:t>
      </w:r>
      <w:r>
        <w:rPr>
          <w:rStyle w:val="325"/>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5"/>
          <w:rFonts w:hint="default" w:ascii="Arial" w:hAnsi="Arial" w:cs="Arial"/>
          <w:sz w:val="18"/>
          <w:szCs w:val="18"/>
        </w:rPr>
        <w:t>§§ 1º ao 3º do art. 4º, da Lei n.º 14.133, de 2021.</w:t>
      </w:r>
      <w:r>
        <w:rPr>
          <w:rStyle w:val="325"/>
          <w:rFonts w:hint="default" w:ascii="Arial" w:hAnsi="Arial" w:cs="Arial"/>
          <w:sz w:val="18"/>
          <w:szCs w:val="18"/>
        </w:rPr>
        <w:fldChar w:fldCharType="end"/>
      </w:r>
    </w:p>
    <w:p w14:paraId="1F41931E">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027F694">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5"/>
          <w:rFonts w:hint="default" w:ascii="Arial" w:hAnsi="Arial" w:cs="Arial"/>
          <w:sz w:val="18"/>
          <w:szCs w:val="18"/>
        </w:rPr>
        <w:t>Lei Complementar nº 123, de 2006</w:t>
      </w:r>
      <w:r>
        <w:rPr>
          <w:rStyle w:val="325"/>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BD7A909">
      <w:pPr>
        <w:pStyle w:val="303"/>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5"/>
          <w:rFonts w:hint="default" w:ascii="Arial" w:hAnsi="Arial" w:cs="Arial"/>
          <w:sz w:val="18"/>
          <w:szCs w:val="18"/>
        </w:rPr>
        <w:t>Lei nº 14.133, de 2021</w:t>
      </w:r>
      <w:r>
        <w:rPr>
          <w:rStyle w:val="325"/>
          <w:rFonts w:hint="default" w:ascii="Arial" w:hAnsi="Arial" w:cs="Arial"/>
          <w:sz w:val="18"/>
          <w:szCs w:val="18"/>
        </w:rPr>
        <w:fldChar w:fldCharType="end"/>
      </w:r>
      <w:r>
        <w:rPr>
          <w:rFonts w:hint="default" w:ascii="Arial" w:hAnsi="Arial" w:cs="Arial"/>
          <w:sz w:val="18"/>
          <w:szCs w:val="18"/>
        </w:rPr>
        <w:t>, e neste Edital.</w:t>
      </w:r>
    </w:p>
    <w:p w14:paraId="57B2DE27">
      <w:pPr>
        <w:pStyle w:val="303"/>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5F03053">
      <w:pPr>
        <w:pStyle w:val="303"/>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53DB2E3">
      <w:pPr>
        <w:pStyle w:val="303"/>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7" w:name="_Ref116992247"/>
      <w:bookmarkEnd w:id="17"/>
    </w:p>
    <w:p w14:paraId="3DECD061">
      <w:pPr>
        <w:pStyle w:val="303"/>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DB3FEED">
      <w:pPr>
        <w:pStyle w:val="303"/>
        <w:numPr>
          <w:ilvl w:val="2"/>
          <w:numId w:val="4"/>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0120F5B8">
      <w:pPr>
        <w:pStyle w:val="304"/>
        <w:numPr>
          <w:ilvl w:val="2"/>
          <w:numId w:val="4"/>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0D7CEF21">
      <w:pPr>
        <w:pStyle w:val="303"/>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661D0E7">
      <w:pPr>
        <w:pStyle w:val="304"/>
        <w:numPr>
          <w:ilvl w:val="2"/>
          <w:numId w:val="4"/>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42A4F49">
      <w:pPr>
        <w:pStyle w:val="304"/>
        <w:numPr>
          <w:ilvl w:val="2"/>
          <w:numId w:val="4"/>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494309D">
      <w:pPr>
        <w:pStyle w:val="303"/>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B15DF3A">
      <w:pPr>
        <w:pStyle w:val="303"/>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777444CD">
      <w:pPr>
        <w:pStyle w:val="303"/>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12C590C1">
      <w:pPr>
        <w:pStyle w:val="303"/>
        <w:tabs>
          <w:tab w:val="left" w:pos="993"/>
        </w:tabs>
        <w:spacing w:before="0" w:after="0" w:line="240" w:lineRule="auto"/>
        <w:rPr>
          <w:rFonts w:hint="default" w:ascii="Arial" w:hAnsi="Arial" w:cs="Arial"/>
          <w:sz w:val="18"/>
          <w:szCs w:val="18"/>
        </w:rPr>
      </w:pPr>
    </w:p>
    <w:p w14:paraId="7184DC08">
      <w:pPr>
        <w:pStyle w:val="303"/>
        <w:tabs>
          <w:tab w:val="left" w:pos="993"/>
        </w:tabs>
        <w:spacing w:before="0" w:after="0" w:line="240" w:lineRule="auto"/>
        <w:rPr>
          <w:rFonts w:hint="default" w:ascii="Arial" w:hAnsi="Arial" w:cs="Arial"/>
          <w:sz w:val="18"/>
          <w:szCs w:val="18"/>
        </w:rPr>
      </w:pPr>
    </w:p>
    <w:p w14:paraId="7D8DEADE">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02048FB6">
      <w:pPr>
        <w:pStyle w:val="303"/>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18FA597">
      <w:pPr>
        <w:pStyle w:val="304"/>
        <w:numPr>
          <w:ilvl w:val="2"/>
          <w:numId w:val="6"/>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cs="Arial"/>
          <w:sz w:val="18"/>
          <w:szCs w:val="18"/>
          <w:lang w:val="pt-BR"/>
        </w:rPr>
        <w:t>V</w:t>
      </w:r>
      <w:r>
        <w:rPr>
          <w:rFonts w:hint="default" w:ascii="Arial" w:hAnsi="Arial" w:cs="Arial"/>
          <w:sz w:val="18"/>
          <w:szCs w:val="18"/>
        </w:rPr>
        <w:t xml:space="preserve">alor </w:t>
      </w:r>
      <w:r>
        <w:rPr>
          <w:rFonts w:hint="default" w:cs="Arial"/>
          <w:sz w:val="18"/>
          <w:szCs w:val="18"/>
          <w:lang w:val="pt-BR"/>
        </w:rPr>
        <w:t>desconto e total do lote (bem/serviço);</w:t>
      </w:r>
    </w:p>
    <w:p w14:paraId="2AE50BDA">
      <w:pPr>
        <w:pStyle w:val="304"/>
        <w:numPr>
          <w:ilvl w:val="2"/>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53D89328">
      <w:pPr>
        <w:pStyle w:val="304"/>
        <w:numPr>
          <w:ilvl w:val="2"/>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11690224">
      <w:pPr>
        <w:pStyle w:val="303"/>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8B87CC">
      <w:pPr>
        <w:pStyle w:val="303"/>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4A9AAD2E">
      <w:pPr>
        <w:pStyle w:val="303"/>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FE1F0A3">
      <w:pPr>
        <w:pStyle w:val="303"/>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167CD6EB">
      <w:pPr>
        <w:pStyle w:val="303"/>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391EA621">
      <w:pPr>
        <w:pStyle w:val="303"/>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2FFAD9FA">
      <w:pPr>
        <w:pStyle w:val="303"/>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0057D634">
      <w:pPr>
        <w:pStyle w:val="303"/>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472613A9">
      <w:pPr>
        <w:pStyle w:val="304"/>
        <w:numPr>
          <w:ilvl w:val="2"/>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 no</w:t>
      </w:r>
      <w:r>
        <w:rPr>
          <w:rFonts w:hint="default" w:ascii="Arial" w:hAnsi="Arial" w:cs="Arial"/>
          <w:sz w:val="18"/>
          <w:szCs w:val="18"/>
          <w:lang w:val="pt-BR"/>
        </w:rPr>
        <w:t xml:space="preserve"> edital.</w:t>
      </w:r>
    </w:p>
    <w:p w14:paraId="02AAB834">
      <w:pPr>
        <w:shd w:val="clear" w:color="auto" w:fill="FFFFFF"/>
        <w:tabs>
          <w:tab w:val="left" w:pos="480"/>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item</w:t>
      </w:r>
      <w:r>
        <w:rPr>
          <w:rFonts w:hint="default" w:ascii="Arial" w:hAnsi="Arial" w:cs="Arial"/>
          <w:sz w:val="18"/>
          <w:szCs w:val="18"/>
        </w:rPr>
        <w:t xml:space="preserve"> em seu preço global for vantajoso para a Administração.</w:t>
      </w:r>
    </w:p>
    <w:p w14:paraId="34D6EBA7">
      <w:pPr>
        <w:pStyle w:val="303"/>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4"/>
          <w:rFonts w:hint="default" w:ascii="Arial" w:hAnsi="Arial" w:cs="Arial"/>
          <w:sz w:val="18"/>
          <w:szCs w:val="18"/>
        </w:rPr>
        <w:t>art. 71, inciso IX, da Constituição</w:t>
      </w:r>
      <w:r>
        <w:rPr>
          <w:rStyle w:val="324"/>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6C2D19DE">
      <w:pPr>
        <w:pStyle w:val="303"/>
        <w:tabs>
          <w:tab w:val="left" w:pos="851"/>
          <w:tab w:val="left" w:pos="993"/>
        </w:tabs>
        <w:spacing w:before="0" w:after="0" w:line="240" w:lineRule="auto"/>
        <w:rPr>
          <w:rFonts w:hint="default" w:ascii="Arial" w:hAnsi="Arial" w:cs="Arial"/>
          <w:sz w:val="18"/>
          <w:szCs w:val="18"/>
        </w:rPr>
      </w:pPr>
    </w:p>
    <w:p w14:paraId="4F9E1FE1">
      <w:pPr>
        <w:pStyle w:val="278"/>
        <w:widowControl w:val="0"/>
        <w:numPr>
          <w:ilvl w:val="0"/>
          <w:numId w:val="7"/>
        </w:numPr>
        <w:tabs>
          <w:tab w:val="left" w:pos="720"/>
          <w:tab w:val="left" w:pos="851"/>
          <w:tab w:val="clear" w:pos="567"/>
        </w:tabs>
        <w:autoSpaceDN w:val="0"/>
        <w:spacing w:before="0" w:line="360" w:lineRule="auto"/>
        <w:ind w:left="0" w:firstLine="0"/>
        <w:rPr>
          <w:rFonts w:hint="default" w:ascii="Arial" w:hAnsi="Arial" w:cs="Arial"/>
          <w:sz w:val="18"/>
          <w:szCs w:val="18"/>
        </w:rPr>
      </w:pPr>
      <w:bookmarkStart w:id="18" w:name="_Toc122606107"/>
      <w:bookmarkEnd w:id="18"/>
      <w:bookmarkStart w:id="19" w:name="_Hlk114646655"/>
      <w:r>
        <w:rPr>
          <w:rFonts w:hint="default" w:ascii="Arial" w:hAnsi="Arial" w:cs="Arial"/>
          <w:sz w:val="18"/>
          <w:szCs w:val="18"/>
        </w:rPr>
        <w:t>DA ABERTURA DA SESSÃO, CLASSIFICAÇÃO DAS PROPOSTAS E FORMULAÇÃO DE LANCES</w:t>
      </w:r>
      <w:bookmarkEnd w:id="19"/>
    </w:p>
    <w:p w14:paraId="04DAC18C">
      <w:pPr>
        <w:pStyle w:val="303"/>
        <w:numPr>
          <w:ilvl w:val="1"/>
          <w:numId w:val="8"/>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116DB5D">
      <w:pPr>
        <w:pStyle w:val="303"/>
        <w:numPr>
          <w:ilvl w:val="1"/>
          <w:numId w:val="8"/>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7EB02A3C">
      <w:pPr>
        <w:pStyle w:val="304"/>
        <w:numPr>
          <w:ilvl w:val="2"/>
          <w:numId w:val="8"/>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2C2D6D4B">
      <w:pPr>
        <w:pStyle w:val="304"/>
        <w:numPr>
          <w:ilvl w:val="2"/>
          <w:numId w:val="8"/>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51820378">
      <w:pPr>
        <w:pStyle w:val="304"/>
        <w:numPr>
          <w:ilvl w:val="2"/>
          <w:numId w:val="8"/>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73C9EFA">
      <w:pPr>
        <w:pStyle w:val="303"/>
        <w:numPr>
          <w:ilvl w:val="1"/>
          <w:numId w:val="8"/>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ABB4ABD">
      <w:pPr>
        <w:pStyle w:val="303"/>
        <w:numPr>
          <w:ilvl w:val="1"/>
          <w:numId w:val="8"/>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0695BD3">
      <w:pPr>
        <w:pStyle w:val="303"/>
        <w:numPr>
          <w:ilvl w:val="1"/>
          <w:numId w:val="8"/>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06743A93">
      <w:pPr>
        <w:pStyle w:val="303"/>
        <w:numPr>
          <w:ilvl w:val="1"/>
          <w:numId w:val="8"/>
        </w:numPr>
        <w:tabs>
          <w:tab w:val="left" w:pos="720"/>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w:t>
      </w:r>
      <w:r>
        <w:rPr>
          <w:b/>
          <w:sz w:val="18"/>
          <w:szCs w:val="18"/>
        </w:rPr>
        <w:t xml:space="preserve">DO </w:t>
      </w:r>
      <w:r>
        <w:rPr>
          <w:rFonts w:hint="default"/>
          <w:b/>
          <w:sz w:val="18"/>
          <w:szCs w:val="18"/>
          <w:lang w:val="pt-BR"/>
        </w:rPr>
        <w:t xml:space="preserve">LOTE. </w:t>
      </w:r>
      <w:r>
        <w:rPr>
          <w:rFonts w:ascii="Arial" w:hAnsi="Arial" w:cs="Arial"/>
          <w:b/>
          <w:bCs/>
          <w:color w:val="000000"/>
          <w:sz w:val="18"/>
          <w:szCs w:val="18"/>
          <w:highlight w:val="yellow"/>
          <w:shd w:val="clear" w:color="auto" w:fill="FFFFFF"/>
        </w:rPr>
        <w:t xml:space="preserve">A licitação </w:t>
      </w:r>
      <w:r>
        <w:rPr>
          <w:rFonts w:hint="default" w:cs="Arial"/>
          <w:b/>
          <w:bCs/>
          <w:color w:val="000000"/>
          <w:sz w:val="18"/>
          <w:szCs w:val="18"/>
          <w:highlight w:val="yellow"/>
          <w:shd w:val="clear" w:color="auto" w:fill="FFFFFF"/>
          <w:lang w:val="pt-BR"/>
        </w:rPr>
        <w:t xml:space="preserve">terá </w:t>
      </w:r>
      <w:r>
        <w:rPr>
          <w:rFonts w:ascii="Arial" w:hAnsi="Arial" w:cs="Arial"/>
          <w:b/>
          <w:bCs/>
          <w:color w:val="000000"/>
          <w:sz w:val="18"/>
          <w:szCs w:val="18"/>
          <w:highlight w:val="yellow"/>
          <w:shd w:val="clear" w:color="auto" w:fill="FFFFFF"/>
        </w:rPr>
        <w:t>lotes/grupos, formados por itens, conforme Tabela constante no modelo da proposta comercial, devendo o licitante oferecer proposta para todos os itens que o compõem, sob pena de desclassificação.</w:t>
      </w:r>
    </w:p>
    <w:p w14:paraId="5C1B77D1">
      <w:pPr>
        <w:pStyle w:val="303"/>
        <w:numPr>
          <w:ilvl w:val="1"/>
          <w:numId w:val="8"/>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6127BBA">
      <w:pPr>
        <w:pStyle w:val="303"/>
        <w:numPr>
          <w:ilvl w:val="1"/>
          <w:numId w:val="8"/>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1F3B196">
      <w:pPr>
        <w:pStyle w:val="303"/>
        <w:numPr>
          <w:ilvl w:val="1"/>
          <w:numId w:val="8"/>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rPr>
        <w:t>R$</w:t>
      </w:r>
      <w:r>
        <w:rPr>
          <w:rFonts w:hint="default" w:ascii="Arial" w:hAnsi="Arial" w:cs="Arial"/>
          <w:iCs/>
          <w:sz w:val="18"/>
          <w:szCs w:val="18"/>
          <w:lang w:val="pt-BR"/>
        </w:rPr>
        <w:t xml:space="preserve"> 0,</w:t>
      </w:r>
      <w:r>
        <w:rPr>
          <w:rFonts w:hint="default" w:cs="Arial"/>
          <w:iCs/>
          <w:sz w:val="18"/>
          <w:szCs w:val="18"/>
          <w:lang w:val="pt-BR"/>
        </w:rPr>
        <w:t>01 (um centavo).</w:t>
      </w:r>
    </w:p>
    <w:p w14:paraId="59E1DB5C">
      <w:pPr>
        <w:pStyle w:val="303"/>
        <w:numPr>
          <w:ilvl w:val="1"/>
          <w:numId w:val="8"/>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5436813">
      <w:pPr>
        <w:pStyle w:val="303"/>
        <w:numPr>
          <w:ilvl w:val="1"/>
          <w:numId w:val="8"/>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1D2E94E">
      <w:pPr>
        <w:pStyle w:val="303"/>
        <w:numPr>
          <w:ilvl w:val="1"/>
          <w:numId w:val="8"/>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5FE9D86">
      <w:pPr>
        <w:pStyle w:val="304"/>
        <w:numPr>
          <w:ilvl w:val="2"/>
          <w:numId w:val="8"/>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1D06D">
      <w:pPr>
        <w:pStyle w:val="304"/>
        <w:numPr>
          <w:ilvl w:val="2"/>
          <w:numId w:val="8"/>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4A589A15">
      <w:pPr>
        <w:pStyle w:val="304"/>
        <w:numPr>
          <w:ilvl w:val="2"/>
          <w:numId w:val="8"/>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4"/>
        <w:numPr>
          <w:ilvl w:val="2"/>
          <w:numId w:val="8"/>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4"/>
        <w:numPr>
          <w:ilvl w:val="2"/>
          <w:numId w:val="8"/>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4B871D6A">
      <w:pPr>
        <w:pStyle w:val="303"/>
        <w:numPr>
          <w:ilvl w:val="1"/>
          <w:numId w:val="8"/>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3"/>
        <w:numPr>
          <w:ilvl w:val="1"/>
          <w:numId w:val="8"/>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F565BF0">
      <w:pPr>
        <w:pStyle w:val="303"/>
        <w:numPr>
          <w:ilvl w:val="1"/>
          <w:numId w:val="8"/>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3"/>
        <w:numPr>
          <w:ilvl w:val="1"/>
          <w:numId w:val="8"/>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3"/>
        <w:numPr>
          <w:ilvl w:val="1"/>
          <w:numId w:val="8"/>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0ED4EFC1">
      <w:pPr>
        <w:pStyle w:val="303"/>
        <w:numPr>
          <w:ilvl w:val="1"/>
          <w:numId w:val="8"/>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4"/>
          <w:rFonts w:hint="default" w:ascii="Arial" w:hAnsi="Arial" w:eastAsia="zurich bt" w:cs="Arial"/>
          <w:sz w:val="18"/>
          <w:szCs w:val="18"/>
        </w:rPr>
        <w:t>arts. 44 e 45 da Lei Complementar nº 123, de 2006</w:t>
      </w:r>
      <w:r>
        <w:rPr>
          <w:rStyle w:val="324"/>
          <w:rFonts w:hint="default" w:ascii="Arial" w:hAnsi="Arial" w:eastAsia="zurich bt" w:cs="Arial"/>
          <w:sz w:val="18"/>
          <w:szCs w:val="18"/>
        </w:rPr>
        <w:fldChar w:fldCharType="end"/>
      </w:r>
      <w:r>
        <w:rPr>
          <w:rFonts w:hint="default" w:ascii="Arial" w:hAnsi="Arial" w:cs="Arial"/>
          <w:sz w:val="18"/>
          <w:szCs w:val="18"/>
        </w:rPr>
        <w:t>.</w:t>
      </w:r>
    </w:p>
    <w:p w14:paraId="630E34F5">
      <w:pPr>
        <w:pStyle w:val="304"/>
        <w:numPr>
          <w:ilvl w:val="2"/>
          <w:numId w:val="8"/>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4"/>
        <w:numPr>
          <w:ilvl w:val="2"/>
          <w:numId w:val="8"/>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4"/>
        <w:numPr>
          <w:ilvl w:val="2"/>
          <w:numId w:val="8"/>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4"/>
        <w:numPr>
          <w:ilvl w:val="2"/>
          <w:numId w:val="8"/>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3"/>
        <w:numPr>
          <w:ilvl w:val="1"/>
          <w:numId w:val="8"/>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4"/>
        <w:numPr>
          <w:ilvl w:val="2"/>
          <w:numId w:val="8"/>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4"/>
          <w:rFonts w:hint="default" w:ascii="Arial" w:hAnsi="Arial" w:cs="Arial"/>
          <w:sz w:val="18"/>
          <w:szCs w:val="18"/>
        </w:rPr>
        <w:t>art. 60 da Lei nº 14.133, de 2021</w:t>
      </w:r>
      <w:r>
        <w:rPr>
          <w:rStyle w:val="324"/>
          <w:rFonts w:hint="default" w:ascii="Arial" w:hAnsi="Arial" w:cs="Arial"/>
          <w:sz w:val="18"/>
          <w:szCs w:val="18"/>
        </w:rPr>
        <w:fldChar w:fldCharType="end"/>
      </w:r>
      <w:r>
        <w:rPr>
          <w:rFonts w:hint="default" w:ascii="Arial" w:hAnsi="Arial" w:cs="Arial"/>
          <w:sz w:val="18"/>
          <w:szCs w:val="18"/>
        </w:rPr>
        <w:t>, nesta ordem:</w:t>
      </w:r>
    </w:p>
    <w:p w14:paraId="4EB6CE88">
      <w:pPr>
        <w:pStyle w:val="305"/>
        <w:numPr>
          <w:ilvl w:val="3"/>
          <w:numId w:val="8"/>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1C2C4F38">
      <w:pPr>
        <w:pStyle w:val="305"/>
        <w:numPr>
          <w:ilvl w:val="3"/>
          <w:numId w:val="8"/>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5"/>
        <w:numPr>
          <w:ilvl w:val="3"/>
          <w:numId w:val="8"/>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6CE66482">
      <w:pPr>
        <w:pStyle w:val="305"/>
        <w:numPr>
          <w:ilvl w:val="3"/>
          <w:numId w:val="8"/>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6FD0029A">
      <w:pPr>
        <w:pStyle w:val="304"/>
        <w:numPr>
          <w:ilvl w:val="2"/>
          <w:numId w:val="8"/>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8D0F7A2">
      <w:pPr>
        <w:pStyle w:val="305"/>
        <w:numPr>
          <w:ilvl w:val="3"/>
          <w:numId w:val="8"/>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5"/>
        <w:numPr>
          <w:ilvl w:val="3"/>
          <w:numId w:val="8"/>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CDFB55">
      <w:pPr>
        <w:pStyle w:val="305"/>
        <w:numPr>
          <w:ilvl w:val="3"/>
          <w:numId w:val="8"/>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50E1AF0E">
      <w:pPr>
        <w:pStyle w:val="305"/>
        <w:numPr>
          <w:ilvl w:val="3"/>
          <w:numId w:val="8"/>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4"/>
          <w:rFonts w:hint="default" w:ascii="Arial" w:hAnsi="Arial" w:cs="Arial"/>
          <w:sz w:val="18"/>
          <w:szCs w:val="18"/>
        </w:rPr>
        <w:t>Lei nº 12.187, de 29 de dezembro de 2009</w:t>
      </w:r>
      <w:r>
        <w:rPr>
          <w:rStyle w:val="324"/>
          <w:rFonts w:hint="default" w:ascii="Arial" w:hAnsi="Arial" w:cs="Arial"/>
          <w:sz w:val="18"/>
          <w:szCs w:val="18"/>
        </w:rPr>
        <w:fldChar w:fldCharType="end"/>
      </w:r>
      <w:r>
        <w:rPr>
          <w:rFonts w:hint="default" w:ascii="Arial" w:hAnsi="Arial" w:cs="Arial"/>
          <w:sz w:val="18"/>
          <w:szCs w:val="18"/>
        </w:rPr>
        <w:t>.</w:t>
      </w:r>
    </w:p>
    <w:p w14:paraId="78113A2D">
      <w:pPr>
        <w:pStyle w:val="303"/>
        <w:numPr>
          <w:ilvl w:val="1"/>
          <w:numId w:val="8"/>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4"/>
        <w:numPr>
          <w:ilvl w:val="2"/>
          <w:numId w:val="8"/>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4"/>
        <w:numPr>
          <w:ilvl w:val="2"/>
          <w:numId w:val="8"/>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0F80FA87">
      <w:pPr>
        <w:pStyle w:val="304"/>
        <w:numPr>
          <w:ilvl w:val="2"/>
          <w:numId w:val="8"/>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4BF858C0">
      <w:pPr>
        <w:pStyle w:val="304"/>
        <w:numPr>
          <w:ilvl w:val="2"/>
          <w:numId w:val="8"/>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4"/>
        <w:numPr>
          <w:ilvl w:val="2"/>
          <w:numId w:val="8"/>
        </w:numPr>
        <w:tabs>
          <w:tab w:val="left" w:pos="720"/>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7056EEE9">
      <w:pPr>
        <w:pStyle w:val="303"/>
        <w:numPr>
          <w:ilvl w:val="1"/>
          <w:numId w:val="8"/>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7182F7AC">
      <w:pPr>
        <w:pStyle w:val="303"/>
        <w:numPr>
          <w:ilvl w:val="1"/>
          <w:numId w:val="8"/>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446104B2">
      <w:pPr>
        <w:pStyle w:val="303"/>
        <w:tabs>
          <w:tab w:val="left" w:pos="851"/>
          <w:tab w:val="left" w:pos="993"/>
        </w:tabs>
        <w:spacing w:before="0" w:after="0" w:line="240" w:lineRule="auto"/>
        <w:rPr>
          <w:rFonts w:hint="default" w:ascii="Arial" w:hAnsi="Arial" w:cs="Arial"/>
          <w:sz w:val="18"/>
          <w:szCs w:val="18"/>
        </w:rPr>
      </w:pPr>
    </w:p>
    <w:p w14:paraId="6ADABADD">
      <w:pPr>
        <w:pStyle w:val="220"/>
        <w:numPr>
          <w:ilvl w:val="0"/>
          <w:numId w:val="8"/>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3D1C3048">
      <w:pPr>
        <w:pStyle w:val="220"/>
        <w:numPr>
          <w:ilvl w:val="1"/>
          <w:numId w:val="9"/>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4"/>
          <w:rFonts w:hint="default" w:ascii="Arial" w:hAnsi="Arial" w:cs="Arial"/>
          <w:sz w:val="18"/>
          <w:szCs w:val="18"/>
        </w:rPr>
        <w:t>art. 14 da Lei nº 14.133/2021</w:t>
      </w:r>
      <w:r>
        <w:rPr>
          <w:rStyle w:val="324"/>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40928CE">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0136FBF0">
      <w:pPr>
        <w:pStyle w:val="220"/>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https://www.portaltransparencia.gov.br/sancoes/ceis</w:t>
      </w:r>
      <w:r>
        <w:rPr>
          <w:rStyle w:val="324"/>
          <w:rFonts w:hint="default" w:ascii="Arial" w:hAnsi="Arial" w:cs="Arial"/>
          <w:color w:val="auto"/>
          <w:sz w:val="18"/>
          <w:szCs w:val="18"/>
        </w:rPr>
        <w:fldChar w:fldCharType="end"/>
      </w:r>
      <w:r>
        <w:rPr>
          <w:rFonts w:hint="default" w:ascii="Arial" w:hAnsi="Arial" w:cs="Arial"/>
          <w:sz w:val="18"/>
          <w:szCs w:val="18"/>
        </w:rPr>
        <w:t xml:space="preserve">); </w:t>
      </w:r>
    </w:p>
    <w:p w14:paraId="4F723D2A">
      <w:pPr>
        <w:pStyle w:val="220"/>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6D6BD2CA">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515A6A4">
      <w:pPr>
        <w:pStyle w:val="220"/>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https://www.portaltransparencia.gov.br/sancoes/cnep</w:t>
      </w:r>
      <w:r>
        <w:rPr>
          <w:rStyle w:val="324"/>
          <w:rFonts w:hint="default" w:ascii="Arial" w:hAnsi="Arial" w:cs="Arial"/>
          <w:color w:val="auto"/>
          <w:sz w:val="18"/>
          <w:szCs w:val="18"/>
        </w:rPr>
        <w:fldChar w:fldCharType="end"/>
      </w:r>
      <w:r>
        <w:rPr>
          <w:rFonts w:hint="default" w:ascii="Arial" w:hAnsi="Arial" w:cs="Arial"/>
          <w:sz w:val="18"/>
          <w:szCs w:val="18"/>
        </w:rPr>
        <w:t>).</w:t>
      </w:r>
    </w:p>
    <w:p w14:paraId="5188FE78">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68F64499">
      <w:pPr>
        <w:pStyle w:val="220"/>
        <w:ind w:left="0"/>
        <w:jc w:val="both"/>
        <w:rPr>
          <w:rFonts w:hint="default" w:ascii="Arial" w:hAnsi="Arial" w:cs="Arial"/>
          <w:sz w:val="18"/>
          <w:szCs w:val="18"/>
        </w:rPr>
      </w:pPr>
    </w:p>
    <w:p w14:paraId="04DA2C09">
      <w:pPr>
        <w:pStyle w:val="303"/>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4"/>
          <w:rFonts w:hint="default" w:ascii="Arial" w:hAnsi="Arial" w:cs="Arial"/>
          <w:sz w:val="18"/>
          <w:szCs w:val="18"/>
        </w:rPr>
        <w:t>artigo 12 da Lei n° 8.429, de 1992</w:t>
      </w:r>
      <w:r>
        <w:rPr>
          <w:rStyle w:val="324"/>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18C0291F">
      <w:pPr>
        <w:pStyle w:val="303"/>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29,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0D9852AB">
      <w:pPr>
        <w:pStyle w:val="304"/>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§1º</w:t>
      </w:r>
      <w:r>
        <w:rPr>
          <w:rStyle w:val="324"/>
          <w:rFonts w:hint="default" w:ascii="Arial" w:hAnsi="Arial" w:cs="Arial"/>
          <w:sz w:val="18"/>
          <w:szCs w:val="18"/>
        </w:rPr>
        <w:fldChar w:fldCharType="end"/>
      </w:r>
      <w:r>
        <w:rPr>
          <w:rFonts w:hint="default" w:ascii="Arial" w:hAnsi="Arial" w:cs="Arial"/>
          <w:sz w:val="18"/>
          <w:szCs w:val="18"/>
        </w:rPr>
        <w:t>).</w:t>
      </w:r>
    </w:p>
    <w:p w14:paraId="32A07AAB">
      <w:pPr>
        <w:pStyle w:val="304"/>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§2º</w:t>
      </w:r>
      <w:r>
        <w:rPr>
          <w:rStyle w:val="324"/>
          <w:rFonts w:hint="default" w:ascii="Arial" w:hAnsi="Arial" w:cs="Arial"/>
          <w:sz w:val="18"/>
          <w:szCs w:val="18"/>
        </w:rPr>
        <w:fldChar w:fldCharType="end"/>
      </w:r>
      <w:r>
        <w:rPr>
          <w:rFonts w:hint="default" w:ascii="Arial" w:hAnsi="Arial" w:cs="Arial"/>
          <w:sz w:val="18"/>
          <w:szCs w:val="18"/>
        </w:rPr>
        <w:t>).</w:t>
      </w:r>
    </w:p>
    <w:p w14:paraId="34E14E6D">
      <w:pPr>
        <w:pStyle w:val="304"/>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278DB52D">
      <w:pPr>
        <w:pStyle w:val="303"/>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24AAAF46">
      <w:pPr>
        <w:pStyle w:val="303"/>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0419A32A">
      <w:pPr>
        <w:pStyle w:val="303"/>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artigo 29 a 35 da IN SEGES nº 73, de 30 de setembro de 2022</w:t>
      </w:r>
      <w:r>
        <w:rPr>
          <w:rStyle w:val="324"/>
          <w:rFonts w:hint="default" w:ascii="Arial" w:hAnsi="Arial" w:cs="Arial"/>
          <w:sz w:val="18"/>
          <w:szCs w:val="18"/>
        </w:rPr>
        <w:fldChar w:fldCharType="end"/>
      </w:r>
      <w:r>
        <w:rPr>
          <w:rFonts w:hint="default" w:ascii="Arial" w:hAnsi="Arial" w:cs="Arial"/>
          <w:sz w:val="18"/>
          <w:szCs w:val="18"/>
        </w:rPr>
        <w:t>.</w:t>
      </w:r>
    </w:p>
    <w:p w14:paraId="3DD8A1BB">
      <w:pPr>
        <w:pStyle w:val="303"/>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1ED46C0A">
      <w:pPr>
        <w:pStyle w:val="304"/>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30CF20EB">
      <w:pPr>
        <w:pStyle w:val="304"/>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1D86EC32">
      <w:pPr>
        <w:pStyle w:val="304"/>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5AB7EA2C">
      <w:pPr>
        <w:pStyle w:val="304"/>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51DD80FD">
      <w:pPr>
        <w:pStyle w:val="304"/>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5E5EEFB9">
      <w:pPr>
        <w:pStyle w:val="303"/>
        <w:numPr>
          <w:ilvl w:val="1"/>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380C5462">
      <w:pPr>
        <w:pStyle w:val="304"/>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171D26A1">
      <w:pPr>
        <w:pStyle w:val="305"/>
        <w:numPr>
          <w:ilvl w:val="3"/>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761D7159">
      <w:pPr>
        <w:pStyle w:val="305"/>
        <w:numPr>
          <w:ilvl w:val="3"/>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C6F1934">
      <w:pPr>
        <w:pStyle w:val="303"/>
        <w:numPr>
          <w:ilvl w:val="1"/>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3CB0B215">
      <w:pPr>
        <w:pStyle w:val="304"/>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184E5582">
      <w:pPr>
        <w:pStyle w:val="304"/>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2B2CA17F">
      <w:pPr>
        <w:pStyle w:val="304"/>
        <w:numPr>
          <w:ilvl w:val="2"/>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4EB74EFE">
      <w:pPr>
        <w:pStyle w:val="304"/>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33225068">
      <w:pPr>
        <w:pStyle w:val="303"/>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14554748">
      <w:pPr>
        <w:pStyle w:val="303"/>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42F1A90E">
      <w:pPr>
        <w:pStyle w:val="304"/>
        <w:numPr>
          <w:ilvl w:val="2"/>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199AC75A">
      <w:pPr>
        <w:pStyle w:val="303"/>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3A399F0E">
      <w:pPr>
        <w:pStyle w:val="304"/>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1F8E0B78">
      <w:pPr>
        <w:pStyle w:val="304"/>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04D58104">
      <w:pPr>
        <w:pStyle w:val="303"/>
        <w:numPr>
          <w:ilvl w:val="1"/>
          <w:numId w:val="9"/>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4545A85F">
      <w:pPr>
        <w:pStyle w:val="303"/>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b/>
          <w:sz w:val="18"/>
          <w:szCs w:val="18"/>
        </w:rPr>
        <w:t xml:space="preserve"> Por meio de mensagem no sistema, será divulgado o local e horário de realização do procedimento para a avaliação das amostras, cuja presença será facultada a todos os interessados, incluindo os demais licitantes.</w:t>
      </w:r>
    </w:p>
    <w:p w14:paraId="7498C5D9">
      <w:pPr>
        <w:pStyle w:val="303"/>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5F34C6DF">
      <w:pPr>
        <w:pStyle w:val="303"/>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a proposta do licitante será recusada.</w:t>
      </w:r>
    </w:p>
    <w:p w14:paraId="4BA1F201">
      <w:pPr>
        <w:pStyle w:val="303"/>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34CE6149">
      <w:pPr>
        <w:pStyle w:val="303"/>
        <w:tabs>
          <w:tab w:val="left" w:pos="709"/>
          <w:tab w:val="left" w:pos="851"/>
          <w:tab w:val="left" w:pos="993"/>
        </w:tabs>
        <w:spacing w:before="0" w:after="0" w:line="240" w:lineRule="auto"/>
        <w:rPr>
          <w:rFonts w:hint="default" w:ascii="Arial" w:hAnsi="Arial" w:cs="Arial"/>
          <w:sz w:val="18"/>
          <w:szCs w:val="18"/>
        </w:rPr>
      </w:pPr>
    </w:p>
    <w:p w14:paraId="3490262C">
      <w:pPr>
        <w:pStyle w:val="278"/>
        <w:widowControl w:val="0"/>
        <w:numPr>
          <w:ilvl w:val="0"/>
          <w:numId w:val="0"/>
        </w:numPr>
        <w:tabs>
          <w:tab w:val="clear" w:pos="567"/>
        </w:tabs>
        <w:autoSpaceDN w:val="0"/>
        <w:spacing w:before="0" w:line="360" w:lineRule="auto"/>
        <w:rPr>
          <w:rFonts w:hint="default" w:ascii="Arial" w:hAnsi="Arial" w:cs="Arial"/>
          <w:sz w:val="18"/>
          <w:szCs w:val="18"/>
        </w:rPr>
      </w:pPr>
      <w:bookmarkStart w:id="20" w:name="_Toc122606109"/>
      <w:bookmarkEnd w:id="20"/>
      <w:r>
        <w:rPr>
          <w:rFonts w:hint="default" w:ascii="Arial" w:hAnsi="Arial" w:cs="Arial"/>
          <w:sz w:val="18"/>
          <w:szCs w:val="18"/>
        </w:rPr>
        <w:t>8   DA FASE DE HABILITAÇÃO</w:t>
      </w:r>
    </w:p>
    <w:p w14:paraId="4517BF1F">
      <w:pPr>
        <w:pStyle w:val="303"/>
        <w:numPr>
          <w:ilvl w:val="1"/>
          <w:numId w:val="10"/>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4"/>
          <w:rFonts w:hint="default" w:ascii="Arial" w:hAnsi="Arial" w:cs="Arial"/>
          <w:sz w:val="18"/>
          <w:szCs w:val="18"/>
        </w:rPr>
        <w:t>arts. 62 a 70 da Lei nº 14.133, de 2021</w:t>
      </w:r>
      <w:r>
        <w:rPr>
          <w:rStyle w:val="324"/>
          <w:rFonts w:hint="default" w:ascii="Arial" w:hAnsi="Arial" w:cs="Arial"/>
          <w:sz w:val="18"/>
          <w:szCs w:val="18"/>
        </w:rPr>
        <w:fldChar w:fldCharType="end"/>
      </w:r>
      <w:r>
        <w:rPr>
          <w:rFonts w:hint="default" w:ascii="Arial" w:hAnsi="Arial" w:cs="Arial"/>
          <w:sz w:val="18"/>
          <w:szCs w:val="18"/>
        </w:rPr>
        <w:t>.</w:t>
      </w:r>
      <w:bookmarkStart w:id="21" w:name="_Ref114663777"/>
      <w:bookmarkEnd w:id="21"/>
    </w:p>
    <w:p w14:paraId="43E5CEEE">
      <w:pPr>
        <w:pStyle w:val="303"/>
        <w:numPr>
          <w:ilvl w:val="1"/>
          <w:numId w:val="10"/>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6D901618">
      <w:pPr>
        <w:pStyle w:val="303"/>
        <w:numPr>
          <w:ilvl w:val="1"/>
          <w:numId w:val="10"/>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561EF72">
      <w:pPr>
        <w:pStyle w:val="303"/>
        <w:numPr>
          <w:ilvl w:val="1"/>
          <w:numId w:val="10"/>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623D576">
      <w:pPr>
        <w:pStyle w:val="303"/>
        <w:numPr>
          <w:ilvl w:val="1"/>
          <w:numId w:val="10"/>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3"/>
        <w:numPr>
          <w:ilvl w:val="1"/>
          <w:numId w:val="10"/>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4"/>
          <w:rFonts w:hint="default" w:ascii="Arial" w:hAnsi="Arial" w:cs="Arial"/>
          <w:sz w:val="18"/>
          <w:szCs w:val="18"/>
        </w:rPr>
        <w:t>art. 63, I, da Lei nº 14.133/2021</w:t>
      </w:r>
      <w:r>
        <w:rPr>
          <w:rStyle w:val="324"/>
          <w:rFonts w:hint="default" w:ascii="Arial" w:hAnsi="Arial" w:cs="Arial"/>
          <w:sz w:val="18"/>
          <w:szCs w:val="18"/>
        </w:rPr>
        <w:fldChar w:fldCharType="end"/>
      </w:r>
      <w:r>
        <w:rPr>
          <w:rFonts w:hint="default" w:ascii="Arial" w:hAnsi="Arial" w:cs="Arial"/>
          <w:sz w:val="18"/>
          <w:szCs w:val="18"/>
        </w:rPr>
        <w:t>).</w:t>
      </w:r>
    </w:p>
    <w:p w14:paraId="7D1B7067">
      <w:pPr>
        <w:pStyle w:val="303"/>
        <w:numPr>
          <w:ilvl w:val="1"/>
          <w:numId w:val="10"/>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3"/>
        <w:numPr>
          <w:ilvl w:val="1"/>
          <w:numId w:val="10"/>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3"/>
        <w:numPr>
          <w:ilvl w:val="1"/>
          <w:numId w:val="10"/>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1C1E15A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E7D09B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880768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36476381">
      <w:pPr>
        <w:tabs>
          <w:tab w:val="left" w:pos="993"/>
        </w:tabs>
        <w:jc w:val="both"/>
        <w:rPr>
          <w:rFonts w:hint="default" w:ascii="Arial" w:hAnsi="Arial" w:cs="Arial"/>
          <w:sz w:val="18"/>
          <w:szCs w:val="18"/>
        </w:rPr>
      </w:pPr>
      <w:r>
        <w:rPr>
          <w:rFonts w:hint="default" w:ascii="Arial" w:hAnsi="Arial" w:cs="Arial"/>
          <w:sz w:val="18"/>
          <w:szCs w:val="18"/>
        </w:rPr>
        <w:t xml:space="preserve"> </w:t>
      </w:r>
    </w:p>
    <w:p w14:paraId="29DCB003">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76D4735B">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607F2D31">
      <w:pPr>
        <w:tabs>
          <w:tab w:val="left" w:pos="993"/>
        </w:tabs>
        <w:spacing w:line="240" w:lineRule="auto"/>
        <w:jc w:val="both"/>
        <w:rPr>
          <w:rFonts w:hint="default" w:ascii="Arial" w:hAnsi="Arial" w:cs="Arial"/>
          <w:bCs/>
          <w:sz w:val="18"/>
          <w:szCs w:val="18"/>
        </w:rPr>
      </w:pPr>
      <w:r>
        <w:rPr>
          <w:rFonts w:hint="default" w:ascii="Arial" w:hAnsi="Arial" w:cs="Arial"/>
          <w:bCs/>
          <w:sz w:val="18"/>
          <w:szCs w:val="18"/>
        </w:rPr>
        <w:t xml:space="preserve"> </w:t>
      </w:r>
    </w:p>
    <w:p w14:paraId="70A4C029">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1"/>
          <w:rFonts w:hint="default" w:ascii="Arial" w:hAnsi="Arial" w:cs="Arial"/>
          <w:b/>
          <w:sz w:val="18"/>
          <w:szCs w:val="18"/>
        </w:rPr>
        <w:t>Regularidade Fiscal Federal e trabalhista</w:t>
      </w:r>
      <w:r>
        <w:rPr>
          <w:rStyle w:val="11"/>
          <w:rFonts w:hint="default" w:ascii="Arial" w:hAnsi="Arial" w:cs="Arial"/>
          <w:b/>
          <w:sz w:val="18"/>
          <w:szCs w:val="18"/>
        </w:rPr>
        <w:fldChar w:fldCharType="end"/>
      </w:r>
      <w:r>
        <w:rPr>
          <w:rFonts w:hint="default" w:ascii="Arial" w:hAnsi="Arial" w:cs="Arial"/>
          <w:b/>
          <w:sz w:val="18"/>
          <w:szCs w:val="18"/>
        </w:rPr>
        <w:t>:</w:t>
      </w:r>
    </w:p>
    <w:p w14:paraId="701D5BA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031D6B2E">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5C47985D">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26024488">
      <w:pPr>
        <w:tabs>
          <w:tab w:val="left" w:pos="993"/>
        </w:tabs>
        <w:spacing w:line="240" w:lineRule="auto"/>
        <w:jc w:val="both"/>
        <w:rPr>
          <w:rFonts w:hint="default" w:ascii="Arial" w:hAnsi="Arial" w:cs="Arial"/>
          <w:b/>
          <w:sz w:val="18"/>
          <w:szCs w:val="18"/>
        </w:rPr>
      </w:pPr>
    </w:p>
    <w:p w14:paraId="6A7A9EFC">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1"/>
          <w:rFonts w:hint="default" w:ascii="Arial" w:hAnsi="Arial" w:cs="Arial"/>
          <w:b/>
          <w:sz w:val="18"/>
          <w:szCs w:val="18"/>
        </w:rPr>
        <w:t>Regularidade Fiscal Estadual e Municipal</w:t>
      </w:r>
      <w:r>
        <w:rPr>
          <w:rStyle w:val="11"/>
          <w:rFonts w:hint="default" w:ascii="Arial" w:hAnsi="Arial" w:cs="Arial"/>
          <w:b/>
          <w:sz w:val="18"/>
          <w:szCs w:val="18"/>
        </w:rPr>
        <w:fldChar w:fldCharType="end"/>
      </w:r>
      <w:r>
        <w:rPr>
          <w:rFonts w:hint="default" w:ascii="Arial" w:hAnsi="Arial" w:cs="Arial"/>
          <w:b/>
          <w:sz w:val="18"/>
          <w:szCs w:val="18"/>
        </w:rPr>
        <w:t>:</w:t>
      </w:r>
    </w:p>
    <w:p w14:paraId="6DD1B65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26E15B0E">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62886562">
      <w:pPr>
        <w:tabs>
          <w:tab w:val="left" w:pos="993"/>
        </w:tabs>
        <w:spacing w:line="360" w:lineRule="auto"/>
        <w:jc w:val="both"/>
        <w:rPr>
          <w:rFonts w:hint="default" w:ascii="Arial" w:hAnsi="Arial" w:cs="Arial"/>
          <w:sz w:val="18"/>
          <w:szCs w:val="18"/>
        </w:rPr>
      </w:pPr>
    </w:p>
    <w:p w14:paraId="7EA8C8C4">
      <w:pPr>
        <w:tabs>
          <w:tab w:val="left" w:pos="993"/>
        </w:tabs>
        <w:spacing w:line="360" w:lineRule="auto"/>
        <w:jc w:val="both"/>
        <w:rPr>
          <w:rFonts w:hint="default" w:ascii="Arial" w:hAnsi="Arial" w:cs="Arial"/>
          <w:sz w:val="18"/>
          <w:szCs w:val="18"/>
        </w:rPr>
      </w:pPr>
    </w:p>
    <w:p w14:paraId="262DDF1B">
      <w:pPr>
        <w:tabs>
          <w:tab w:val="left" w:pos="993"/>
        </w:tabs>
        <w:spacing w:line="360" w:lineRule="auto"/>
        <w:jc w:val="both"/>
        <w:rPr>
          <w:rFonts w:hint="default" w:ascii="Arial" w:hAnsi="Arial" w:cs="Arial"/>
          <w:sz w:val="18"/>
          <w:szCs w:val="18"/>
        </w:rPr>
      </w:pPr>
    </w:p>
    <w:p w14:paraId="1AC7D16B">
      <w:pPr>
        <w:tabs>
          <w:tab w:val="left" w:pos="993"/>
        </w:tabs>
        <w:spacing w:line="360" w:lineRule="auto"/>
        <w:jc w:val="both"/>
        <w:rPr>
          <w:rFonts w:hint="default" w:ascii="Arial" w:hAnsi="Arial" w:cs="Arial"/>
          <w:sz w:val="18"/>
          <w:szCs w:val="18"/>
        </w:rPr>
      </w:pPr>
    </w:p>
    <w:p w14:paraId="126CDD21">
      <w:pPr>
        <w:tabs>
          <w:tab w:val="left" w:pos="993"/>
        </w:tabs>
        <w:spacing w:line="360" w:lineRule="auto"/>
        <w:jc w:val="both"/>
        <w:rPr>
          <w:rFonts w:hint="default" w:ascii="Arial" w:hAnsi="Arial" w:cs="Arial"/>
          <w:sz w:val="18"/>
          <w:szCs w:val="18"/>
        </w:rPr>
      </w:pPr>
    </w:p>
    <w:p w14:paraId="7D84B078">
      <w:pPr>
        <w:pBdr>
          <w:top w:val="single" w:color="auto" w:sz="4" w:space="0"/>
          <w:left w:val="single" w:color="auto" w:sz="4" w:space="0"/>
          <w:bottom w:val="single" w:color="auto" w:sz="4" w:space="0"/>
          <w:right w:val="single" w:color="auto" w:sz="4" w:space="0"/>
        </w:pBdr>
        <w:tabs>
          <w:tab w:val="left" w:pos="480"/>
          <w:tab w:val="left" w:pos="993"/>
        </w:tabs>
        <w:spacing w:line="360" w:lineRule="auto"/>
        <w:contextualSpacing/>
        <w:jc w:val="both"/>
        <w:rPr>
          <w:rFonts w:hint="default" w:ascii="Arial" w:hAnsi="Arial" w:cs="Arial"/>
          <w:b/>
          <w:sz w:val="18"/>
          <w:szCs w:val="18"/>
        </w:rPr>
      </w:pPr>
      <w:r>
        <w:rPr>
          <w:rFonts w:hint="default" w:ascii="Arial" w:hAnsi="Arial" w:cs="Arial"/>
          <w:b/>
          <w:sz w:val="18"/>
          <w:szCs w:val="18"/>
        </w:rPr>
        <w:t xml:space="preserve">8.9.5 Nível V - Da Qualificação Técnica </w:t>
      </w:r>
    </w:p>
    <w:p w14:paraId="7F239CA3">
      <w:pPr>
        <w:pStyle w:val="220"/>
        <w:numPr>
          <w:ilvl w:val="3"/>
          <w:numId w:val="11"/>
        </w:numPr>
        <w:pBdr>
          <w:top w:val="single" w:color="auto" w:sz="4" w:space="0"/>
          <w:left w:val="single" w:color="auto" w:sz="4" w:space="0"/>
          <w:bottom w:val="single" w:color="auto" w:sz="4" w:space="0"/>
          <w:right w:val="single" w:color="auto" w:sz="4" w:space="0"/>
        </w:pBdr>
        <w:tabs>
          <w:tab w:val="left" w:pos="480"/>
          <w:tab w:val="left" w:pos="851"/>
          <w:tab w:val="left" w:pos="1134"/>
        </w:tabs>
        <w:suppressAutoHyphens w:val="0"/>
        <w:autoSpaceDE w:val="0"/>
        <w:autoSpaceDN w:val="0"/>
        <w:adjustRightInd w:val="0"/>
        <w:spacing w:after="200" w:line="360" w:lineRule="auto"/>
        <w:ind w:left="0" w:firstLine="0"/>
        <w:jc w:val="both"/>
        <w:rPr>
          <w:rFonts w:hint="default" w:ascii="Arial" w:hAnsi="Arial" w:cs="Arial"/>
          <w:i w:val="0"/>
          <w:iCs w:val="0"/>
          <w:color w:val="auto"/>
          <w:sz w:val="18"/>
          <w:szCs w:val="18"/>
        </w:rPr>
      </w:pPr>
      <w:r>
        <w:rPr>
          <w:rFonts w:ascii="Arial" w:hAnsi="Arial" w:cs="Arial"/>
          <w:b w:val="0"/>
          <w:bCs w:val="0"/>
          <w:i w:val="0"/>
          <w:iCs w:val="0"/>
          <w:color w:val="000000"/>
          <w:sz w:val="18"/>
          <w:szCs w:val="18"/>
          <w:shd w:val="clear" w:fill="auto"/>
          <w:lang w:val="pt-BR" w:eastAsia="en-US" w:bidi="ar-SA"/>
        </w:rPr>
        <w:t>Será exigida comprovação de capacidade técnica</w:t>
      </w:r>
      <w:r>
        <w:rPr>
          <w:rFonts w:ascii="Arial" w:hAnsi="Arial" w:cs="Arial"/>
          <w:b w:val="0"/>
          <w:bCs w:val="0"/>
          <w:i w:val="0"/>
          <w:iCs w:val="0"/>
          <w:color w:val="000000"/>
          <w:spacing w:val="1"/>
          <w:sz w:val="18"/>
          <w:szCs w:val="18"/>
          <w:shd w:val="clear" w:fill="auto"/>
          <w:lang w:val="pt-BR" w:eastAsia="en-US" w:bidi="ar-SA"/>
        </w:rPr>
        <w:t xml:space="preserve"> </w:t>
      </w:r>
      <w:r>
        <w:rPr>
          <w:rFonts w:ascii="Arial" w:hAnsi="Arial" w:cs="Arial"/>
          <w:b w:val="0"/>
          <w:bCs w:val="0"/>
          <w:i w:val="0"/>
          <w:iCs w:val="0"/>
          <w:color w:val="000000"/>
          <w:sz w:val="18"/>
          <w:szCs w:val="18"/>
          <w:shd w:val="clear" w:fill="auto"/>
          <w:lang w:val="pt-BR" w:eastAsia="en-US" w:bidi="ar-SA"/>
        </w:rPr>
        <w:t>das empresas participantes do certame. A comprovação de  aptidão para desempenho de atividade pertinente e compatível com o objeto da licitação através da apresentação de pelo menos 1 (um) atestado de capacidade técnica, emitido por pessoa jurídica de direito público ou privado, que comprove a aptidão para desempenho a contento de objeto semelhante com no mínimo 50% da qua</w:t>
      </w:r>
      <w:r>
        <w:rPr>
          <w:rFonts w:hint="default" w:ascii="Arial" w:hAnsi="Arial" w:cs="Arial"/>
          <w:b w:val="0"/>
          <w:bCs w:val="0"/>
          <w:i w:val="0"/>
          <w:iCs w:val="0"/>
          <w:color w:val="000000"/>
          <w:sz w:val="18"/>
          <w:szCs w:val="18"/>
          <w:shd w:val="clear" w:fill="auto"/>
          <w:lang w:val="pt-BR" w:eastAsia="en-US" w:bidi="ar-SA"/>
        </w:rPr>
        <w:t xml:space="preserve">ntidade de extintores da Prefeitura Municipal de Cataguases, na execução do lote. </w:t>
      </w:r>
    </w:p>
    <w:p w14:paraId="2BBDF848">
      <w:pPr>
        <w:pStyle w:val="220"/>
        <w:numPr>
          <w:ilvl w:val="3"/>
          <w:numId w:val="11"/>
        </w:numPr>
        <w:pBdr>
          <w:top w:val="single" w:color="auto" w:sz="4" w:space="0"/>
          <w:left w:val="single" w:color="auto" w:sz="4" w:space="0"/>
          <w:bottom w:val="single" w:color="auto" w:sz="4" w:space="0"/>
          <w:right w:val="single" w:color="auto" w:sz="4" w:space="0"/>
        </w:pBdr>
        <w:tabs>
          <w:tab w:val="left" w:pos="480"/>
          <w:tab w:val="left" w:pos="851"/>
          <w:tab w:val="left" w:pos="1134"/>
        </w:tabs>
        <w:suppressAutoHyphens w:val="0"/>
        <w:autoSpaceDE w:val="0"/>
        <w:autoSpaceDN w:val="0"/>
        <w:adjustRightInd w:val="0"/>
        <w:spacing w:after="200" w:line="360" w:lineRule="auto"/>
        <w:ind w:left="0" w:firstLine="0"/>
        <w:jc w:val="both"/>
        <w:rPr>
          <w:rFonts w:hint="default" w:ascii="Arial" w:hAnsi="Arial" w:cs="Arial"/>
          <w:b w:val="0"/>
          <w:bCs/>
          <w:sz w:val="18"/>
          <w:szCs w:val="18"/>
        </w:rPr>
      </w:pPr>
      <w:r>
        <w:rPr>
          <w:rFonts w:ascii="Arial" w:hAnsi="Arial" w:cs="Arial"/>
          <w:b w:val="0"/>
          <w:bCs/>
          <w:sz w:val="18"/>
          <w:szCs w:val="18"/>
        </w:rPr>
        <w:t>Comprovação de estar regularmente registrada no Corpo de Bombeiros.</w:t>
      </w:r>
    </w:p>
    <w:p w14:paraId="2026C8F9">
      <w:pPr>
        <w:pStyle w:val="220"/>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5696AA40">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57DE0CC1">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E6EB92B">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69D91FC">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3C82A5B">
      <w:pPr>
        <w:pStyle w:val="220"/>
        <w:numPr>
          <w:ilvl w:val="0"/>
          <w:numId w:val="12"/>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CA232E3">
      <w:pPr>
        <w:pStyle w:val="220"/>
        <w:numPr>
          <w:ilvl w:val="0"/>
          <w:numId w:val="12"/>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D87E7DE">
      <w:pPr>
        <w:pStyle w:val="220"/>
        <w:numPr>
          <w:ilvl w:val="0"/>
          <w:numId w:val="12"/>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B4759A3">
      <w:pPr>
        <w:pStyle w:val="220"/>
        <w:numPr>
          <w:ilvl w:val="0"/>
          <w:numId w:val="12"/>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41A37DFA">
      <w:pPr>
        <w:pStyle w:val="220"/>
        <w:numPr>
          <w:ilvl w:val="0"/>
          <w:numId w:val="12"/>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359FFBB7">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1A7A74F0">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3FFFD685">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8"/>
          <w:szCs w:val="18"/>
        </w:rPr>
      </w:pPr>
    </w:p>
    <w:p w14:paraId="23BB71E3">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4EE93A13">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3D594A6A">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4C5B785B">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6"/>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6"/>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1800D772">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4F33891A">
      <w:pPr>
        <w:pStyle w:val="304"/>
        <w:tabs>
          <w:tab w:val="left" w:pos="993"/>
        </w:tabs>
        <w:spacing w:before="0" w:after="0" w:line="360" w:lineRule="auto"/>
        <w:ind w:left="0"/>
        <w:rPr>
          <w:rFonts w:hint="default" w:ascii="Arial" w:hAnsi="Arial" w:cs="Arial"/>
          <w:sz w:val="18"/>
          <w:szCs w:val="18"/>
        </w:rPr>
      </w:pPr>
    </w:p>
    <w:p w14:paraId="7AD5C51D">
      <w:pPr>
        <w:pStyle w:val="304"/>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IN nº 3/2018, art. 4º, §1º, e art. 6º, §4º</w:t>
      </w:r>
      <w:r>
        <w:rPr>
          <w:rStyle w:val="324"/>
          <w:rFonts w:hint="default" w:ascii="Arial" w:hAnsi="Arial" w:cs="Arial"/>
          <w:sz w:val="18"/>
          <w:szCs w:val="18"/>
        </w:rPr>
        <w:fldChar w:fldCharType="end"/>
      </w:r>
      <w:r>
        <w:rPr>
          <w:rFonts w:hint="default" w:ascii="Arial" w:hAnsi="Arial" w:cs="Arial"/>
          <w:sz w:val="18"/>
          <w:szCs w:val="18"/>
        </w:rPr>
        <w:t>).</w:t>
      </w:r>
    </w:p>
    <w:p w14:paraId="6ED46D0B">
      <w:pPr>
        <w:pStyle w:val="304"/>
        <w:tabs>
          <w:tab w:val="left" w:pos="993"/>
        </w:tabs>
        <w:spacing w:before="0" w:after="0" w:line="240" w:lineRule="auto"/>
        <w:ind w:left="0"/>
        <w:rPr>
          <w:rFonts w:hint="default" w:ascii="Arial" w:hAnsi="Arial" w:cs="Arial"/>
          <w:sz w:val="18"/>
          <w:szCs w:val="18"/>
        </w:rPr>
      </w:pPr>
    </w:p>
    <w:p w14:paraId="24B8F599">
      <w:pPr>
        <w:pStyle w:val="304"/>
        <w:tabs>
          <w:tab w:val="left" w:pos="993"/>
        </w:tabs>
        <w:spacing w:before="0" w:after="0" w:line="240" w:lineRule="auto"/>
        <w:ind w:left="0"/>
        <w:rPr>
          <w:rFonts w:hint="default" w:ascii="Arial" w:hAnsi="Arial" w:cs="Arial"/>
          <w:sz w:val="18"/>
          <w:szCs w:val="18"/>
        </w:rPr>
      </w:pPr>
    </w:p>
    <w:p w14:paraId="473DDA2A">
      <w:pPr>
        <w:pStyle w:val="304"/>
        <w:tabs>
          <w:tab w:val="left" w:pos="993"/>
        </w:tabs>
        <w:spacing w:before="0" w:after="0" w:line="240" w:lineRule="auto"/>
        <w:ind w:left="0"/>
        <w:rPr>
          <w:rFonts w:hint="default" w:ascii="Arial" w:hAnsi="Arial" w:cs="Arial"/>
          <w:sz w:val="18"/>
          <w:szCs w:val="18"/>
        </w:rPr>
      </w:pPr>
    </w:p>
    <w:p w14:paraId="793331B7">
      <w:pPr>
        <w:pStyle w:val="220"/>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0F21DAAE">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07F620EA">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8.9.8.1.1 Declaração de que está ciente e concorda com as condições contidas neste Edital e seus anexos, bem como de que cumpre plenamente os requisitos de habilitação definidos no referido documento</w:t>
      </w:r>
      <w:r>
        <w:rPr>
          <w:rFonts w:hint="default" w:ascii="Arial" w:hAnsi="Arial" w:eastAsia="Arial" w:cs="Arial"/>
          <w:sz w:val="18"/>
          <w:szCs w:val="18"/>
          <w:lang w:val="pt-BR"/>
        </w:rPr>
        <w:t xml:space="preserve"> e o cumprimento da Lei LGPD</w:t>
      </w:r>
      <w:r>
        <w:rPr>
          <w:rFonts w:hint="default" w:ascii="Arial" w:hAnsi="Arial" w:eastAsia="Arial" w:cs="Arial"/>
          <w:sz w:val="18"/>
          <w:szCs w:val="18"/>
        </w:rPr>
        <w:t xml:space="preserve">, para todos os efeitos legais, sob pena de aplicação das sanções cabíveis. </w:t>
      </w:r>
      <w:r>
        <w:rPr>
          <w:rFonts w:hint="default" w:ascii="Arial" w:hAnsi="Arial" w:eastAsia="Arial" w:cs="Arial"/>
          <w:b/>
          <w:sz w:val="18"/>
          <w:szCs w:val="18"/>
        </w:rPr>
        <w:t>(conforme modelo anexo IV)</w:t>
      </w:r>
    </w:p>
    <w:p w14:paraId="5F97C590">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4E9FBD97">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58EDE80C">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21D878D6">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5D873A61">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7818173">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68AFA721">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36B3A43F">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8.9.8.1.8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XII)</w:t>
      </w:r>
    </w:p>
    <w:p w14:paraId="05FF5844">
      <w:pPr>
        <w:pStyle w:val="220"/>
        <w:spacing w:line="240" w:lineRule="auto"/>
        <w:ind w:left="0"/>
        <w:jc w:val="both"/>
        <w:rPr>
          <w:rFonts w:hint="default" w:ascii="Arial" w:hAnsi="Arial" w:eastAsia="Arial" w:cs="Arial"/>
          <w:b/>
          <w:sz w:val="18"/>
          <w:szCs w:val="18"/>
        </w:rPr>
      </w:pPr>
    </w:p>
    <w:p w14:paraId="1F1BD9CB">
      <w:pPr>
        <w:pStyle w:val="303"/>
        <w:numPr>
          <w:ilvl w:val="0"/>
          <w:numId w:val="0"/>
        </w:numPr>
        <w:spacing w:before="0" w:after="0" w:line="360" w:lineRule="auto"/>
        <w:ind w:leftChars="0"/>
        <w:rPr>
          <w:rFonts w:hint="default" w:ascii="Arial" w:hAnsi="Arial" w:eastAsia="Times New Roman" w:cs="Arial"/>
          <w:sz w:val="18"/>
          <w:szCs w:val="18"/>
        </w:rPr>
      </w:pPr>
      <w:r>
        <w:rPr>
          <w:rFonts w:hint="default" w:cs="Arial"/>
          <w:sz w:val="18"/>
          <w:szCs w:val="18"/>
          <w:lang w:val="pt-BR"/>
        </w:rPr>
        <w:t>8</w:t>
      </w:r>
      <w:r>
        <w:rPr>
          <w:rFonts w:hint="default" w:ascii="Arial" w:hAnsi="Arial" w:cs="Arial"/>
          <w:sz w:val="18"/>
          <w:szCs w:val="18"/>
          <w:lang w:val="pt-BR"/>
        </w:rPr>
        <w:t xml:space="preserve">.10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7º,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DE857B9">
      <w:pPr>
        <w:pStyle w:val="304"/>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7º, parágrafo único</w:t>
      </w:r>
      <w:r>
        <w:rPr>
          <w:rStyle w:val="324"/>
          <w:rFonts w:hint="default" w:ascii="Arial" w:hAnsi="Arial" w:cs="Arial"/>
          <w:sz w:val="18"/>
          <w:szCs w:val="18"/>
        </w:rPr>
        <w:fldChar w:fldCharType="end"/>
      </w:r>
      <w:r>
        <w:rPr>
          <w:rFonts w:hint="default" w:ascii="Arial" w:hAnsi="Arial" w:cs="Arial"/>
          <w:sz w:val="18"/>
          <w:szCs w:val="18"/>
        </w:rPr>
        <w:t>).</w:t>
      </w:r>
    </w:p>
    <w:p w14:paraId="75818531">
      <w:pPr>
        <w:pStyle w:val="303"/>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48DC6E40">
      <w:pPr>
        <w:pStyle w:val="304"/>
        <w:numPr>
          <w:ilvl w:val="0"/>
          <w:numId w:val="0"/>
        </w:numPr>
        <w:spacing w:before="0" w:after="0" w:line="360" w:lineRule="auto"/>
        <w:ind w:leftChars="0"/>
        <w:rPr>
          <w:rFonts w:hint="default" w:ascii="Arial" w:hAnsi="Arial" w:cs="Arial"/>
          <w:i/>
          <w:iCs/>
          <w:sz w:val="18"/>
          <w:szCs w:val="18"/>
        </w:rPr>
      </w:pPr>
      <w:bookmarkStart w:id="22" w:name="_Ref114663151"/>
      <w:bookmarkEnd w:id="22"/>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559774C7">
      <w:pPr>
        <w:pStyle w:val="304"/>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4"/>
          <w:rFonts w:hint="default" w:ascii="Arial" w:hAnsi="Arial" w:cs="Arial"/>
          <w:sz w:val="18"/>
          <w:szCs w:val="18"/>
        </w:rPr>
        <w:t xml:space="preserve">§ 1º do art. 36 e no § 1º do art. 39 da </w:t>
      </w:r>
      <w:r>
        <w:rPr>
          <w:rStyle w:val="324"/>
          <w:rFonts w:hint="default" w:ascii="Arial" w:hAnsi="Arial" w:cs="Arial"/>
          <w:i/>
          <w:iCs/>
          <w:sz w:val="18"/>
          <w:szCs w:val="18"/>
        </w:rPr>
        <w:t>Instrução Normativa SEGES nº 73, de 30 de setembro de 2022</w:t>
      </w:r>
      <w:r>
        <w:rPr>
          <w:rStyle w:val="324"/>
          <w:rFonts w:hint="default" w:ascii="Arial" w:hAnsi="Arial" w:cs="Arial"/>
          <w:sz w:val="18"/>
          <w:szCs w:val="18"/>
        </w:rPr>
        <w:t>.</w:t>
      </w:r>
      <w:r>
        <w:rPr>
          <w:rStyle w:val="324"/>
          <w:rFonts w:hint="default" w:ascii="Arial" w:hAnsi="Arial" w:cs="Arial"/>
          <w:sz w:val="18"/>
          <w:szCs w:val="18"/>
        </w:rPr>
        <w:fldChar w:fldCharType="end"/>
      </w:r>
    </w:p>
    <w:p w14:paraId="621F3228">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087258D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48EEF73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0656EC58">
      <w:pPr>
        <w:pStyle w:val="303"/>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4"/>
          <w:rFonts w:hint="default" w:ascii="Arial" w:hAnsi="Arial" w:cs="Arial"/>
          <w:b/>
          <w:bCs/>
          <w:sz w:val="18"/>
          <w:szCs w:val="18"/>
        </w:rPr>
        <w:t>Lei 14.133/21, art. 64</w:t>
      </w:r>
      <w:r>
        <w:rPr>
          <w:rStyle w:val="324"/>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4"/>
          <w:rFonts w:hint="default" w:ascii="Arial" w:hAnsi="Arial" w:cs="Arial"/>
          <w:b/>
          <w:bCs/>
          <w:sz w:val="18"/>
          <w:szCs w:val="18"/>
        </w:rPr>
        <w:t>IN 73/2022, art. 39, §4º</w:t>
      </w:r>
      <w:r>
        <w:rPr>
          <w:rStyle w:val="324"/>
          <w:rFonts w:hint="default" w:ascii="Arial" w:hAnsi="Arial" w:cs="Arial"/>
          <w:b/>
          <w:bCs/>
          <w:sz w:val="18"/>
          <w:szCs w:val="18"/>
        </w:rPr>
        <w:fldChar w:fldCharType="end"/>
      </w:r>
      <w:r>
        <w:rPr>
          <w:rFonts w:hint="default" w:ascii="Arial" w:hAnsi="Arial" w:cs="Arial"/>
          <w:b/>
          <w:bCs/>
          <w:sz w:val="18"/>
          <w:szCs w:val="18"/>
        </w:rPr>
        <w:t>):</w:t>
      </w:r>
    </w:p>
    <w:p w14:paraId="3520743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5A84BC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35D05CF2">
      <w:pPr>
        <w:pStyle w:val="303"/>
        <w:numPr>
          <w:ilvl w:val="0"/>
          <w:numId w:val="0"/>
        </w:numPr>
        <w:tabs>
          <w:tab w:val="left" w:pos="993"/>
        </w:tabs>
        <w:spacing w:before="0" w:after="0" w:line="360" w:lineRule="auto"/>
        <w:ind w:leftChars="0"/>
        <w:rPr>
          <w:rFonts w:hint="default" w:ascii="Arial" w:hAnsi="Arial" w:cs="Arial"/>
          <w:i/>
          <w:sz w:val="18"/>
          <w:szCs w:val="18"/>
        </w:rPr>
      </w:pPr>
      <w:bookmarkStart w:id="23" w:name="_Ref114670319"/>
      <w:bookmarkEnd w:id="23"/>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153B8922">
      <w:pPr>
        <w:pStyle w:val="303"/>
        <w:numPr>
          <w:ilvl w:val="0"/>
          <w:numId w:val="0"/>
        </w:numPr>
        <w:tabs>
          <w:tab w:val="left" w:pos="993"/>
        </w:tabs>
        <w:spacing w:before="0" w:after="0" w:line="360" w:lineRule="auto"/>
        <w:ind w:leftChars="0"/>
        <w:rPr>
          <w:rFonts w:hint="default" w:ascii="Arial" w:hAnsi="Arial" w:cs="Arial"/>
          <w:i/>
          <w:iCs/>
          <w:sz w:val="18"/>
          <w:szCs w:val="18"/>
        </w:rPr>
      </w:pPr>
      <w:bookmarkStart w:id="24" w:name="_Ref114665528"/>
      <w:bookmarkEnd w:id="24"/>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D9188D2">
      <w:pPr>
        <w:pStyle w:val="303"/>
        <w:numPr>
          <w:ilvl w:val="0"/>
          <w:numId w:val="0"/>
        </w:numPr>
        <w:tabs>
          <w:tab w:val="left" w:pos="993"/>
        </w:tabs>
        <w:spacing w:before="0" w:after="0" w:line="360" w:lineRule="auto"/>
        <w:ind w:leftChars="0"/>
        <w:rPr>
          <w:rFonts w:hint="default" w:ascii="Arial" w:hAnsi="Arial" w:cs="Arial"/>
          <w:i/>
          <w:sz w:val="18"/>
          <w:szCs w:val="18"/>
        </w:rPr>
      </w:pPr>
      <w:bookmarkStart w:id="25" w:name="_Ref114665515"/>
      <w:bookmarkEnd w:id="25"/>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184CBC6B">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art. 4º do Decreto nº 8.538/2015</w:t>
      </w:r>
      <w:r>
        <w:rPr>
          <w:rStyle w:val="324"/>
          <w:rFonts w:hint="default" w:ascii="Arial" w:hAnsi="Arial" w:cs="Arial"/>
          <w:sz w:val="18"/>
          <w:szCs w:val="18"/>
        </w:rPr>
        <w:fldChar w:fldCharType="end"/>
      </w:r>
      <w:r>
        <w:rPr>
          <w:rFonts w:hint="default" w:ascii="Arial" w:hAnsi="Arial" w:cs="Arial"/>
          <w:sz w:val="18"/>
          <w:szCs w:val="18"/>
        </w:rPr>
        <w:t>).</w:t>
      </w:r>
    </w:p>
    <w:p w14:paraId="00C6C890">
      <w:pPr>
        <w:pStyle w:val="303"/>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3A5D345A">
      <w:pPr>
        <w:pStyle w:val="303"/>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002FEF98">
      <w:pPr>
        <w:pStyle w:val="303"/>
        <w:numPr>
          <w:ilvl w:val="0"/>
          <w:numId w:val="0"/>
        </w:numPr>
        <w:tabs>
          <w:tab w:val="left" w:pos="993"/>
        </w:tabs>
        <w:spacing w:before="0" w:after="0" w:line="240" w:lineRule="auto"/>
        <w:ind w:leftChars="0"/>
        <w:rPr>
          <w:rFonts w:hint="default" w:ascii="Arial" w:hAnsi="Arial" w:cs="Arial"/>
          <w:iCs/>
          <w:sz w:val="18"/>
          <w:szCs w:val="18"/>
          <w:lang w:val="pt-BR"/>
        </w:rPr>
      </w:pPr>
    </w:p>
    <w:p w14:paraId="4AF084CE">
      <w:pPr>
        <w:pStyle w:val="278"/>
        <w:widowControl w:val="0"/>
        <w:numPr>
          <w:ilvl w:val="0"/>
          <w:numId w:val="13"/>
        </w:numPr>
        <w:tabs>
          <w:tab w:val="clear" w:pos="567"/>
        </w:tabs>
        <w:autoSpaceDN w:val="0"/>
        <w:spacing w:before="0" w:line="360" w:lineRule="auto"/>
        <w:ind w:left="426" w:hanging="426"/>
        <w:rPr>
          <w:rFonts w:hint="default" w:ascii="Arial" w:hAnsi="Arial" w:cs="Arial"/>
          <w:sz w:val="18"/>
          <w:szCs w:val="18"/>
        </w:rPr>
      </w:pPr>
      <w:bookmarkStart w:id="26" w:name="_Toc122606110"/>
      <w:bookmarkEnd w:id="26"/>
      <w:r>
        <w:rPr>
          <w:rFonts w:hint="default" w:ascii="Arial" w:hAnsi="Arial" w:cs="Arial"/>
          <w:sz w:val="18"/>
          <w:szCs w:val="18"/>
        </w:rPr>
        <w:t>DOS RECURSOS</w:t>
      </w:r>
    </w:p>
    <w:p w14:paraId="5067ECE4">
      <w:pPr>
        <w:pStyle w:val="303"/>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4"/>
          <w:rFonts w:hint="default" w:ascii="Arial" w:hAnsi="Arial" w:cs="Arial"/>
          <w:sz w:val="18"/>
          <w:szCs w:val="18"/>
        </w:rPr>
        <w:t>art. 165 da Lei nº 14.133, de 2021</w:t>
      </w:r>
      <w:r>
        <w:rPr>
          <w:rStyle w:val="324"/>
          <w:rFonts w:hint="default" w:ascii="Arial" w:hAnsi="Arial" w:cs="Arial"/>
          <w:sz w:val="18"/>
          <w:szCs w:val="18"/>
        </w:rPr>
        <w:fldChar w:fldCharType="end"/>
      </w:r>
      <w:r>
        <w:rPr>
          <w:rFonts w:hint="default" w:ascii="Arial" w:hAnsi="Arial" w:cs="Arial"/>
          <w:sz w:val="18"/>
          <w:szCs w:val="18"/>
        </w:rPr>
        <w:t>.</w:t>
      </w:r>
    </w:p>
    <w:p w14:paraId="4070C5EE">
      <w:pPr>
        <w:pStyle w:val="303"/>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123C0DDF">
      <w:pPr>
        <w:pStyle w:val="303"/>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6D618EC6">
      <w:pPr>
        <w:pStyle w:val="304"/>
        <w:numPr>
          <w:ilvl w:val="2"/>
          <w:numId w:val="14"/>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A</w:t>
      </w:r>
      <w:r>
        <w:rPr>
          <w:rFonts w:hint="default" w:ascii="Arial" w:hAnsi="Arial" w:cs="Arial"/>
          <w:sz w:val="18"/>
          <w:szCs w:val="18"/>
        </w:rPr>
        <w:t xml:space="preserve"> intenção de recorrer deverá ser manifestada imediatamente, sob pena de preclusão;</w:t>
      </w:r>
    </w:p>
    <w:p w14:paraId="20536ADE">
      <w:pPr>
        <w:pStyle w:val="304"/>
        <w:numPr>
          <w:ilvl w:val="3"/>
          <w:numId w:val="15"/>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58E00745">
      <w:pPr>
        <w:numPr>
          <w:ilvl w:val="3"/>
          <w:numId w:val="15"/>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o agente de contratação examinará a aceitabilidade do recurso na sessão, podendo: </w:t>
      </w:r>
    </w:p>
    <w:p w14:paraId="28084BE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DF51E85">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39446F91">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01AEB360">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153CF79C">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756C9AF9">
      <w:pPr>
        <w:pStyle w:val="304"/>
        <w:numPr>
          <w:ilvl w:val="2"/>
          <w:numId w:val="14"/>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prazo para apresentação das razões recursais será iniciado na data de intimação ou de lavratura da ata de habilitação ou inabilitação;</w:t>
      </w:r>
    </w:p>
    <w:p w14:paraId="4A285779">
      <w:pPr>
        <w:pStyle w:val="304"/>
        <w:numPr>
          <w:ilvl w:val="2"/>
          <w:numId w:val="14"/>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w:t>
      </w:r>
      <w:r>
        <w:rPr>
          <w:rFonts w:hint="default" w:ascii="Arial" w:hAnsi="Arial" w:cs="Arial"/>
          <w:sz w:val="18"/>
          <w:szCs w:val="18"/>
        </w:rPr>
        <w:t xml:space="preserve">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4"/>
          <w:rFonts w:hint="default" w:ascii="Arial" w:hAnsi="Arial" w:cs="Arial"/>
          <w:sz w:val="18"/>
          <w:szCs w:val="18"/>
        </w:rPr>
        <w:t>§ 1º do art. 17 da Lei nº 14.133, de 2021</w:t>
      </w:r>
      <w:r>
        <w:rPr>
          <w:rStyle w:val="324"/>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0C994E5">
      <w:pPr>
        <w:pStyle w:val="303"/>
        <w:numPr>
          <w:ilvl w:val="1"/>
          <w:numId w:val="14"/>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0CEDA506">
      <w:pPr>
        <w:pStyle w:val="303"/>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22D52EB">
      <w:pPr>
        <w:pStyle w:val="303"/>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6F618141">
      <w:pPr>
        <w:pStyle w:val="303"/>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C1D800C">
      <w:pPr>
        <w:pStyle w:val="303"/>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77E60B5C">
      <w:pPr>
        <w:pStyle w:val="303"/>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121355DC">
      <w:pPr>
        <w:pStyle w:val="303"/>
        <w:numPr>
          <w:ilvl w:val="1"/>
          <w:numId w:val="14"/>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1"/>
          <w:rFonts w:hint="default" w:ascii="Arial" w:hAnsi="Arial" w:cs="Arial"/>
          <w:sz w:val="18"/>
          <w:szCs w:val="18"/>
        </w:rPr>
        <w:t>www.cataguases.mg.gov.br</w:t>
      </w:r>
      <w:r>
        <w:rPr>
          <w:rStyle w:val="11"/>
          <w:rFonts w:hint="default" w:ascii="Arial" w:hAnsi="Arial" w:cs="Arial"/>
          <w:sz w:val="18"/>
          <w:szCs w:val="18"/>
        </w:rPr>
        <w:fldChar w:fldCharType="end"/>
      </w:r>
      <w:r>
        <w:rPr>
          <w:rFonts w:hint="default" w:ascii="Arial" w:hAnsi="Arial" w:cs="Arial"/>
          <w:sz w:val="18"/>
          <w:szCs w:val="18"/>
        </w:rPr>
        <w:t>.</w:t>
      </w:r>
    </w:p>
    <w:p w14:paraId="7C84D15E">
      <w:pPr>
        <w:pStyle w:val="303"/>
        <w:tabs>
          <w:tab w:val="left" w:pos="993"/>
        </w:tabs>
        <w:spacing w:before="0" w:after="0" w:line="360" w:lineRule="auto"/>
        <w:rPr>
          <w:rFonts w:hint="default" w:ascii="Arial" w:hAnsi="Arial" w:cs="Arial"/>
          <w:sz w:val="18"/>
          <w:szCs w:val="18"/>
        </w:rPr>
      </w:pPr>
    </w:p>
    <w:p w14:paraId="7E5DE3FF">
      <w:pPr>
        <w:pStyle w:val="278"/>
        <w:numPr>
          <w:ilvl w:val="0"/>
          <w:numId w:val="14"/>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7D3C626F">
      <w:pPr>
        <w:pStyle w:val="278"/>
        <w:numPr>
          <w:ilvl w:val="1"/>
          <w:numId w:val="16"/>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D960963">
      <w:pPr>
        <w:tabs>
          <w:tab w:val="left" w:pos="567"/>
        </w:tabs>
        <w:rPr>
          <w:rFonts w:hint="default" w:ascii="Arial" w:hAnsi="Arial" w:cs="Arial"/>
          <w:sz w:val="18"/>
          <w:szCs w:val="18"/>
        </w:rPr>
      </w:pPr>
      <w:r>
        <w:rPr>
          <w:rFonts w:hint="default" w:ascii="Arial" w:hAnsi="Arial" w:cs="Arial"/>
          <w:sz w:val="18"/>
          <w:szCs w:val="18"/>
        </w:rPr>
        <w:t xml:space="preserve"> </w:t>
      </w:r>
    </w:p>
    <w:p w14:paraId="13915D17">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4CA0D173">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0A4DC172">
      <w:pPr>
        <w:tabs>
          <w:tab w:val="left" w:pos="567"/>
        </w:tabs>
        <w:jc w:val="both"/>
        <w:rPr>
          <w:rFonts w:hint="default" w:ascii="Arial" w:hAnsi="Arial" w:cs="Arial"/>
          <w:sz w:val="18"/>
          <w:szCs w:val="18"/>
        </w:rPr>
      </w:pPr>
    </w:p>
    <w:p w14:paraId="6CCD9262">
      <w:pPr>
        <w:pStyle w:val="220"/>
        <w:numPr>
          <w:ilvl w:val="0"/>
          <w:numId w:val="17"/>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692BC77">
      <w:pPr>
        <w:pStyle w:val="220"/>
        <w:numPr>
          <w:ilvl w:val="1"/>
          <w:numId w:val="17"/>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47D69FFF">
      <w:pPr>
        <w:pStyle w:val="220"/>
        <w:numPr>
          <w:ilvl w:val="1"/>
          <w:numId w:val="17"/>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0666B06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4745149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1C0E39F3">
      <w:pPr>
        <w:pStyle w:val="303"/>
        <w:numPr>
          <w:ilvl w:val="1"/>
          <w:numId w:val="17"/>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0897A6DD">
      <w:pPr>
        <w:pStyle w:val="303"/>
        <w:numPr>
          <w:ilvl w:val="1"/>
          <w:numId w:val="17"/>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274AD96">
      <w:pPr>
        <w:pStyle w:val="303"/>
        <w:numPr>
          <w:ilvl w:val="1"/>
          <w:numId w:val="17"/>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338F428A">
      <w:pPr>
        <w:pStyle w:val="303"/>
        <w:numPr>
          <w:ilvl w:val="1"/>
          <w:numId w:val="17"/>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34ACFC2A">
      <w:pPr>
        <w:pStyle w:val="303"/>
        <w:numPr>
          <w:ilvl w:val="1"/>
          <w:numId w:val="17"/>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47661A76">
      <w:pPr>
        <w:pStyle w:val="303"/>
        <w:tabs>
          <w:tab w:val="left" w:pos="0"/>
        </w:tabs>
        <w:suppressAutoHyphens w:val="0"/>
        <w:spacing w:before="0" w:after="0" w:line="240" w:lineRule="auto"/>
        <w:rPr>
          <w:rFonts w:hint="default" w:ascii="Arial" w:hAnsi="Arial" w:cs="Arial"/>
          <w:sz w:val="18"/>
          <w:szCs w:val="18"/>
        </w:rPr>
      </w:pPr>
    </w:p>
    <w:p w14:paraId="3E0EFF75">
      <w:pPr>
        <w:pStyle w:val="278"/>
        <w:widowControl w:val="0"/>
        <w:numPr>
          <w:ilvl w:val="0"/>
          <w:numId w:val="17"/>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528CA83B">
      <w:pPr>
        <w:pStyle w:val="278"/>
        <w:widowControl w:val="0"/>
        <w:numPr>
          <w:ilvl w:val="1"/>
          <w:numId w:val="17"/>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4"/>
        <w:numPr>
          <w:ilvl w:val="2"/>
          <w:numId w:val="17"/>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4"/>
        <w:numPr>
          <w:ilvl w:val="2"/>
          <w:numId w:val="17"/>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3"/>
        <w:numPr>
          <w:ilvl w:val="1"/>
          <w:numId w:val="17"/>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4"/>
        <w:numPr>
          <w:ilvl w:val="1"/>
          <w:numId w:val="17"/>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4"/>
        <w:numPr>
          <w:ilvl w:val="2"/>
          <w:numId w:val="17"/>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3"/>
        <w:numPr>
          <w:ilvl w:val="1"/>
          <w:numId w:val="17"/>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4"/>
        <w:numPr>
          <w:ilvl w:val="2"/>
          <w:numId w:val="17"/>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4"/>
        <w:numPr>
          <w:ilvl w:val="2"/>
          <w:numId w:val="17"/>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3"/>
        <w:numPr>
          <w:ilvl w:val="1"/>
          <w:numId w:val="17"/>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4"/>
        <w:numPr>
          <w:ilvl w:val="2"/>
          <w:numId w:val="17"/>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4"/>
        <w:numPr>
          <w:ilvl w:val="2"/>
          <w:numId w:val="17"/>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2379948E">
      <w:pPr>
        <w:pStyle w:val="304"/>
        <w:tabs>
          <w:tab w:val="left" w:pos="0"/>
        </w:tabs>
        <w:suppressAutoHyphens w:val="0"/>
        <w:spacing w:before="0" w:after="0" w:line="240" w:lineRule="auto"/>
        <w:ind w:left="0"/>
        <w:rPr>
          <w:rFonts w:hint="default" w:ascii="Arial" w:hAnsi="Arial" w:cs="Arial"/>
          <w:sz w:val="18"/>
          <w:szCs w:val="18"/>
        </w:rPr>
      </w:pPr>
    </w:p>
    <w:p w14:paraId="411F4206">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ED0A3C">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sz w:val="18"/>
          <w:szCs w:val="18"/>
        </w:rPr>
        <w:t xml:space="preserve">14.1 </w:t>
      </w:r>
      <w:r>
        <w:rPr>
          <w:rFonts w:hint="default" w:ascii="Arial" w:hAnsi="Arial" w:cs="Arial"/>
          <w:b/>
          <w:bCs/>
          <w:sz w:val="18"/>
          <w:szCs w:val="18"/>
        </w:rPr>
        <w:t>Os critérios de aceitação do objeto e de fiscalização estão previstos no Termo de Referência/Projeto Básico.</w:t>
      </w:r>
    </w:p>
    <w:p w14:paraId="3C10AFB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DBCD1A9">
      <w:pPr>
        <w:autoSpaceDE w:val="0"/>
        <w:autoSpaceDN w:val="0"/>
        <w:adjustRightInd w:val="0"/>
        <w:jc w:val="both"/>
        <w:rPr>
          <w:rFonts w:hint="default" w:ascii="Arial" w:hAnsi="Arial" w:cs="Arial"/>
          <w:b/>
          <w:bCs/>
          <w:sz w:val="18"/>
          <w:szCs w:val="18"/>
        </w:rPr>
      </w:pPr>
    </w:p>
    <w:p w14:paraId="093C50BC">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A5796B2">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358E10FE">
      <w:pPr>
        <w:autoSpaceDE w:val="0"/>
        <w:autoSpaceDN w:val="0"/>
        <w:adjustRightInd w:val="0"/>
        <w:jc w:val="both"/>
        <w:rPr>
          <w:rFonts w:hint="default" w:ascii="Arial" w:hAnsi="Arial" w:cs="Arial"/>
          <w:b/>
          <w:bCs/>
          <w:sz w:val="18"/>
          <w:szCs w:val="18"/>
        </w:rPr>
      </w:pPr>
    </w:p>
    <w:p w14:paraId="29B1A3D0">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70F3891B">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E28B20B">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78743BDA">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7E0EA77D">
      <w:pPr>
        <w:spacing w:line="360" w:lineRule="auto"/>
        <w:jc w:val="both"/>
        <w:rPr>
          <w:rFonts w:hint="default" w:ascii="Arial" w:hAnsi="Arial" w:cs="Arial"/>
          <w:sz w:val="18"/>
          <w:szCs w:val="18"/>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na autorização de fornecimento ou nota de empenho emitida</w:t>
      </w:r>
      <w:r>
        <w:rPr>
          <w:rFonts w:hint="default" w:ascii="Arial" w:hAnsi="Arial" w:cs="Arial"/>
          <w:sz w:val="18"/>
          <w:szCs w:val="18"/>
        </w:rPr>
        <w:t xml:space="preserve"> pela área competente da Prefeitura Municipal de Cataguases, sendo:</w:t>
      </w:r>
    </w:p>
    <w:p w14:paraId="239545B2">
      <w:pPr>
        <w:spacing w:line="360" w:lineRule="auto"/>
        <w:jc w:val="left"/>
        <w:rPr>
          <w:rFonts w:hint="default" w:ascii="Arial" w:hAnsi="Arial" w:cs="Arial"/>
          <w:sz w:val="18"/>
          <w:szCs w:val="18"/>
        </w:rPr>
      </w:pPr>
      <w:r>
        <w:rPr>
          <w:rFonts w:hint="default" w:ascii="Arial" w:hAnsi="Arial" w:cs="Arial"/>
          <w:sz w:val="18"/>
          <w:szCs w:val="18"/>
        </w:rPr>
        <w:t xml:space="preserve">Centro de custo </w:t>
      </w:r>
      <w:r>
        <w:rPr>
          <w:rFonts w:hint="default" w:ascii="Arial" w:hAnsi="Arial" w:cs="Arial"/>
          <w:sz w:val="18"/>
          <w:szCs w:val="18"/>
          <w:lang w:val="pt-BR"/>
        </w:rPr>
        <w:t xml:space="preserve">08 e </w:t>
      </w:r>
      <w:r>
        <w:rPr>
          <w:rFonts w:hint="default" w:ascii="Arial" w:hAnsi="Arial" w:cs="Arial"/>
          <w:sz w:val="18"/>
          <w:szCs w:val="18"/>
        </w:rPr>
        <w:t>09: Secretaria Municipal de Saúde.</w:t>
      </w:r>
    </w:p>
    <w:p w14:paraId="1BB66BCE">
      <w:pPr>
        <w:spacing w:line="360" w:lineRule="auto"/>
        <w:jc w:val="left"/>
        <w:rPr>
          <w:rFonts w:hint="default" w:ascii="Arial" w:hAnsi="Arial" w:cs="Arial"/>
          <w:sz w:val="18"/>
          <w:szCs w:val="18"/>
        </w:rPr>
      </w:pPr>
      <w:r>
        <w:rPr>
          <w:rFonts w:hint="default" w:ascii="Arial" w:hAnsi="Arial" w:cs="Arial"/>
          <w:sz w:val="18"/>
          <w:szCs w:val="18"/>
        </w:rPr>
        <w:t>Centro de custo 10: Secretaria de Educação.</w:t>
      </w:r>
    </w:p>
    <w:p w14:paraId="0C9AC861">
      <w:pPr>
        <w:spacing w:line="360" w:lineRule="auto"/>
        <w:jc w:val="left"/>
        <w:rPr>
          <w:rFonts w:hint="default" w:ascii="Arial" w:hAnsi="Arial" w:cs="Arial"/>
          <w:sz w:val="18"/>
          <w:szCs w:val="18"/>
        </w:rPr>
      </w:pPr>
      <w:r>
        <w:rPr>
          <w:rFonts w:hint="default" w:ascii="Arial" w:hAnsi="Arial" w:cs="Arial"/>
          <w:sz w:val="18"/>
          <w:szCs w:val="18"/>
        </w:rPr>
        <w:t xml:space="preserve">Centro de custo 13: Secretaria de Serviços Urbanos. </w:t>
      </w:r>
    </w:p>
    <w:p w14:paraId="17FFE317">
      <w:pPr>
        <w:spacing w:line="360" w:lineRule="auto"/>
        <w:jc w:val="left"/>
        <w:rPr>
          <w:rFonts w:hint="default" w:ascii="Arial" w:hAnsi="Arial" w:cs="Arial"/>
          <w:sz w:val="18"/>
          <w:szCs w:val="18"/>
        </w:rPr>
      </w:pPr>
      <w:r>
        <w:rPr>
          <w:rFonts w:hint="default" w:ascii="Arial" w:hAnsi="Arial" w:cs="Arial"/>
          <w:sz w:val="18"/>
          <w:szCs w:val="18"/>
        </w:rPr>
        <w:t xml:space="preserve">Centro de custo 02: Secretaria de Administração. </w:t>
      </w:r>
    </w:p>
    <w:p w14:paraId="7C611CEA">
      <w:pPr>
        <w:spacing w:line="360" w:lineRule="auto"/>
        <w:jc w:val="left"/>
        <w:rPr>
          <w:rFonts w:hint="default" w:ascii="Arial" w:hAnsi="Arial" w:cs="Arial"/>
          <w:sz w:val="18"/>
          <w:szCs w:val="18"/>
        </w:rPr>
      </w:pPr>
      <w:r>
        <w:rPr>
          <w:rFonts w:hint="default" w:ascii="Arial" w:hAnsi="Arial" w:cs="Arial"/>
          <w:sz w:val="18"/>
          <w:szCs w:val="18"/>
        </w:rPr>
        <w:t>Centro de custo 15: Secretaria de Agricultura e Meio Ambiente.</w:t>
      </w:r>
    </w:p>
    <w:p w14:paraId="60B83425">
      <w:pPr>
        <w:spacing w:line="360" w:lineRule="auto"/>
        <w:jc w:val="left"/>
        <w:rPr>
          <w:rFonts w:hint="default" w:ascii="Arial" w:hAnsi="Arial" w:cs="Arial"/>
          <w:sz w:val="18"/>
          <w:szCs w:val="18"/>
        </w:rPr>
      </w:pPr>
      <w:r>
        <w:rPr>
          <w:rFonts w:hint="default" w:ascii="Arial" w:hAnsi="Arial" w:cs="Arial"/>
          <w:sz w:val="18"/>
          <w:szCs w:val="18"/>
        </w:rPr>
        <w:t xml:space="preserve">Centro de custo </w:t>
      </w:r>
      <w:r>
        <w:rPr>
          <w:rFonts w:hint="default" w:ascii="Arial" w:hAnsi="Arial" w:cs="Arial"/>
          <w:sz w:val="18"/>
          <w:szCs w:val="18"/>
          <w:lang w:val="pt-BR"/>
        </w:rPr>
        <w:t xml:space="preserve">06 e </w:t>
      </w:r>
      <w:r>
        <w:rPr>
          <w:rFonts w:hint="default" w:ascii="Arial" w:hAnsi="Arial" w:cs="Arial"/>
          <w:sz w:val="18"/>
          <w:szCs w:val="18"/>
        </w:rPr>
        <w:t xml:space="preserve">07: Secretaria de Desenvolvimento Social. </w:t>
      </w:r>
    </w:p>
    <w:p w14:paraId="03DA5412">
      <w:pPr>
        <w:spacing w:line="360" w:lineRule="auto"/>
        <w:jc w:val="left"/>
        <w:rPr>
          <w:rFonts w:hint="default" w:ascii="Arial" w:hAnsi="Arial" w:cs="Arial"/>
          <w:sz w:val="18"/>
          <w:szCs w:val="18"/>
        </w:rPr>
      </w:pPr>
      <w:r>
        <w:rPr>
          <w:rFonts w:hint="default" w:ascii="Arial" w:hAnsi="Arial" w:cs="Arial"/>
          <w:sz w:val="18"/>
          <w:szCs w:val="18"/>
        </w:rPr>
        <w:t xml:space="preserve">Centro de custo 11: Secretária de Cultura. </w:t>
      </w:r>
    </w:p>
    <w:p w14:paraId="7032AB68">
      <w:pPr>
        <w:spacing w:line="360" w:lineRule="auto"/>
        <w:jc w:val="left"/>
        <w:rPr>
          <w:rFonts w:hint="default" w:ascii="Arial" w:hAnsi="Arial" w:cs="Arial"/>
          <w:sz w:val="18"/>
          <w:szCs w:val="18"/>
          <w:lang w:val="pt-BR"/>
        </w:rPr>
      </w:pPr>
      <w:r>
        <w:rPr>
          <w:rFonts w:hint="default" w:ascii="Arial" w:hAnsi="Arial" w:cs="Arial"/>
          <w:sz w:val="18"/>
          <w:szCs w:val="18"/>
          <w:lang w:val="pt-BR"/>
        </w:rPr>
        <w:t>Centro de custo 04: Fazenda</w:t>
      </w:r>
    </w:p>
    <w:p w14:paraId="200281E0">
      <w:pPr>
        <w:spacing w:line="360" w:lineRule="auto"/>
        <w:jc w:val="left"/>
        <w:rPr>
          <w:rFonts w:hint="default" w:ascii="Arial" w:hAnsi="Arial" w:cs="Arial"/>
          <w:sz w:val="18"/>
          <w:szCs w:val="18"/>
        </w:rPr>
      </w:pPr>
      <w:r>
        <w:rPr>
          <w:rFonts w:hint="default" w:ascii="Arial" w:hAnsi="Arial" w:cs="Arial"/>
          <w:sz w:val="18"/>
          <w:szCs w:val="18"/>
          <w:lang w:val="pt-BR"/>
        </w:rPr>
        <w:t>Centro de custo 17: Esportes</w:t>
      </w:r>
    </w:p>
    <w:p w14:paraId="3877E167">
      <w:pPr>
        <w:pStyle w:val="220"/>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6002A0DC">
      <w:pPr>
        <w:pStyle w:val="220"/>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8A9B40C">
      <w:pPr>
        <w:pStyle w:val="220"/>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16.7 O valor estimado para contratação é de</w:t>
      </w:r>
      <w:r>
        <w:rPr>
          <w:rFonts w:hint="default" w:ascii="Arial" w:hAnsi="Arial" w:cs="Arial"/>
          <w:b w:val="0"/>
          <w:bCs w:val="0"/>
          <w:sz w:val="18"/>
          <w:szCs w:val="18"/>
          <w:u w:val="none"/>
        </w:rPr>
        <w:t xml:space="preserve"> </w:t>
      </w:r>
      <w:r>
        <w:rPr>
          <w:rFonts w:ascii="Arial" w:hAnsi="Arial" w:eastAsia="SimSun" w:cs="Arial"/>
          <w:b w:val="0"/>
          <w:bCs w:val="0"/>
          <w:i w:val="0"/>
          <w:iCs w:val="0"/>
          <w:color w:val="auto"/>
          <w:kern w:val="0"/>
          <w:sz w:val="18"/>
          <w:szCs w:val="18"/>
          <w:highlight w:val="none"/>
          <w:u w:val="none"/>
          <w:lang w:val="en-US" w:eastAsia="zh-CN" w:bidi="ar-SA"/>
        </w:rPr>
        <w:t>R$</w:t>
      </w:r>
      <w:r>
        <w:rPr>
          <w:rFonts w:ascii="Arial" w:hAnsi="Arial" w:eastAsia="SimSun" w:cs="Arial"/>
          <w:b w:val="0"/>
          <w:bCs w:val="0"/>
          <w:i w:val="0"/>
          <w:iCs w:val="0"/>
          <w:color w:val="auto"/>
          <w:kern w:val="0"/>
          <w:sz w:val="18"/>
          <w:szCs w:val="18"/>
          <w:highlight w:val="none"/>
          <w:u w:val="none"/>
          <w:lang w:val="pt-BR" w:eastAsia="zh-CN" w:bidi="ar-SA"/>
        </w:rPr>
        <w:t xml:space="preserve"> </w:t>
      </w:r>
      <w:r>
        <w:rPr>
          <w:rFonts w:hint="default" w:ascii="Arial" w:hAnsi="Arial" w:eastAsia="SimSun"/>
          <w:b w:val="0"/>
          <w:bCs w:val="0"/>
          <w:i w:val="0"/>
          <w:iCs w:val="0"/>
          <w:color w:val="auto"/>
          <w:kern w:val="0"/>
          <w:sz w:val="18"/>
          <w:szCs w:val="18"/>
          <w:highlight w:val="none"/>
          <w:u w:val="none"/>
          <w:lang w:val="pt-BR" w:eastAsia="zh-CN"/>
        </w:rPr>
        <w:t>52.916,65</w:t>
      </w:r>
      <w:r>
        <w:rPr>
          <w:rFonts w:hint="default" w:ascii="Arial" w:hAnsi="Arial" w:eastAsia="SimSun" w:cs="Arial"/>
          <w:b w:val="0"/>
          <w:bCs w:val="0"/>
          <w:i w:val="0"/>
          <w:iCs w:val="0"/>
          <w:color w:val="auto"/>
          <w:kern w:val="0"/>
          <w:sz w:val="18"/>
          <w:szCs w:val="18"/>
          <w:highlight w:val="none"/>
          <w:u w:val="none"/>
          <w:lang w:val="pt-BR" w:eastAsia="zh-CN" w:bidi="ar-SA"/>
        </w:rPr>
        <w:t xml:space="preserve"> </w:t>
      </w:r>
      <w:r>
        <w:rPr>
          <w:rFonts w:hint="default" w:ascii="Arial" w:hAnsi="Arial" w:cs="Arial"/>
          <w:b w:val="0"/>
          <w:bCs w:val="0"/>
          <w:color w:val="auto"/>
          <w:sz w:val="18"/>
          <w:szCs w:val="18"/>
          <w:highlight w:val="none"/>
          <w:lang w:val="pt-BR" w:bidi="ar-SA"/>
        </w:rPr>
        <w:t>(c</w:t>
      </w:r>
      <w:r>
        <w:rPr>
          <w:rFonts w:hint="default" w:ascii="Arial" w:hAnsi="Arial" w:eastAsia="SimSun" w:cs="Arial"/>
          <w:b w:val="0"/>
          <w:bCs w:val="0"/>
          <w:sz w:val="18"/>
          <w:szCs w:val="18"/>
        </w:rPr>
        <w:t>inquenta e dois mil</w:t>
      </w:r>
      <w:r>
        <w:rPr>
          <w:rFonts w:hint="default" w:ascii="Arial" w:hAnsi="Arial" w:eastAsia="SimSun" w:cs="Arial"/>
          <w:b w:val="0"/>
          <w:bCs w:val="0"/>
          <w:sz w:val="18"/>
          <w:szCs w:val="18"/>
          <w:lang w:val="pt-BR"/>
        </w:rPr>
        <w:t>,</w:t>
      </w:r>
      <w:r>
        <w:rPr>
          <w:rFonts w:hint="default" w:ascii="Arial" w:hAnsi="Arial" w:eastAsia="SimSun" w:cs="Arial"/>
          <w:b w:val="0"/>
          <w:bCs w:val="0"/>
          <w:sz w:val="18"/>
          <w:szCs w:val="18"/>
        </w:rPr>
        <w:t xml:space="preserve"> novecentos e dezesseis reais e sessenta e cinco centavos</w:t>
      </w:r>
      <w:r>
        <w:rPr>
          <w:rFonts w:ascii="Arial" w:hAnsi="Arial" w:cs="Arial"/>
          <w:b w:val="0"/>
          <w:bCs w:val="0"/>
          <w:color w:val="auto"/>
          <w:sz w:val="18"/>
          <w:szCs w:val="18"/>
          <w:highlight w:val="none"/>
          <w:lang w:val="pt-BR" w:bidi="ar-SA"/>
        </w:rPr>
        <w:t>)</w:t>
      </w:r>
      <w:r>
        <w:rPr>
          <w:rFonts w:hint="default" w:ascii="Arial" w:hAnsi="Arial" w:cs="Arial"/>
          <w:b w:val="0"/>
          <w:bCs w:val="0"/>
          <w:sz w:val="18"/>
          <w:szCs w:val="18"/>
        </w:rPr>
        <w:t>, de acordo com o mapa analítico an</w:t>
      </w:r>
      <w:r>
        <w:rPr>
          <w:rFonts w:hint="default" w:ascii="Arial" w:hAnsi="Arial" w:cs="Arial"/>
          <w:sz w:val="18"/>
          <w:szCs w:val="18"/>
        </w:rPr>
        <w:t>exo.</w:t>
      </w:r>
    </w:p>
    <w:p w14:paraId="74BE0BA1">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FFD27BB">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2873ED63">
      <w:pPr>
        <w:spacing w:line="360" w:lineRule="auto"/>
        <w:jc w:val="both"/>
        <w:rPr>
          <w:rFonts w:hint="default" w:ascii="Arial" w:hAnsi="Arial" w:cs="Arial"/>
          <w:sz w:val="18"/>
          <w:szCs w:val="18"/>
        </w:rPr>
      </w:pPr>
    </w:p>
    <w:p w14:paraId="3B7B17B0">
      <w:pPr>
        <w:pStyle w:val="278"/>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3BF0FA69">
      <w:pPr>
        <w:pStyle w:val="304"/>
        <w:spacing w:before="0" w:after="0" w:line="360" w:lineRule="auto"/>
        <w:ind w:left="0"/>
        <w:rPr>
          <w:rFonts w:hint="default" w:ascii="Arial" w:hAnsi="Arial" w:cs="Arial"/>
          <w:color w:val="1D2228"/>
          <w:sz w:val="18"/>
          <w:szCs w:val="18"/>
          <w:shd w:val="clear" w:color="auto" w:fill="FFFFFF"/>
        </w:rPr>
      </w:pPr>
      <w:bookmarkStart w:id="27" w:name="_Ref114668085"/>
      <w:bookmarkStart w:id="28" w:name="_Hlk11465259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p w14:paraId="5691A004">
      <w:pPr>
        <w:pStyle w:val="303"/>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color w:val="auto"/>
          <w:sz w:val="18"/>
          <w:szCs w:val="18"/>
        </w:rPr>
        <w:t>Lei nº 14.133, de 2021</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43B3254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4FFD49A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6439AC2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6231376C">
      <w:pPr>
        <w:pStyle w:val="304"/>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4ABA3E9">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0B37F11D">
      <w:pPr>
        <w:pStyle w:val="305"/>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54A2AF9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69E5E0DB">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2CCC0A0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B7B1E61">
      <w:pPr>
        <w:pStyle w:val="278"/>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03EBB60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1"/>
          <w:rFonts w:hint="default" w:ascii="Arial" w:hAnsi="Arial" w:cs="Arial"/>
          <w:color w:val="auto"/>
          <w:sz w:val="18"/>
          <w:szCs w:val="18"/>
        </w:rPr>
        <w:t>inciso I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2F21C241">
      <w:pPr>
        <w:pStyle w:val="304"/>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3FBAF5EB">
      <w:pPr>
        <w:pStyle w:val="304"/>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15745CCA">
      <w:pPr>
        <w:pStyle w:val="304"/>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4558CBF5">
      <w:pPr>
        <w:pStyle w:val="304"/>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36DE3D0F">
      <w:pPr>
        <w:pStyle w:val="304"/>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2793AB3D">
      <w:pPr>
        <w:pStyle w:val="304"/>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76D8613C">
      <w:pPr>
        <w:pStyle w:val="304"/>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3643BE20">
      <w:pPr>
        <w:pStyle w:val="304"/>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6D99730">
      <w:pPr>
        <w:pStyle w:val="304"/>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56A8B8FA">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432230D9">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9" w:name="art155ii"/>
      <w:bookmarkEnd w:id="29"/>
      <w:bookmarkStart w:id="30" w:name="art155iv"/>
      <w:bookmarkEnd w:id="30"/>
      <w:bookmarkStart w:id="31" w:name="art155v"/>
      <w:bookmarkEnd w:id="31"/>
      <w:bookmarkStart w:id="32" w:name="art155ix"/>
      <w:bookmarkEnd w:id="32"/>
      <w:bookmarkStart w:id="33" w:name="art155iii"/>
      <w:bookmarkEnd w:id="33"/>
      <w:bookmarkStart w:id="34" w:name="art155vii"/>
      <w:bookmarkEnd w:id="34"/>
      <w:bookmarkStart w:id="35" w:name="art155viii"/>
      <w:bookmarkEnd w:id="35"/>
      <w:bookmarkStart w:id="36" w:name="art155vi"/>
      <w:bookmarkEnd w:id="36"/>
      <w:bookmarkStart w:id="37" w:name="art155x"/>
      <w:bookmarkEnd w:id="37"/>
    </w:p>
    <w:p w14:paraId="00FFB063">
      <w:pPr>
        <w:pStyle w:val="304"/>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1"/>
          <w:rFonts w:hint="default" w:ascii="Arial" w:hAnsi="Arial" w:cs="Arial"/>
          <w:color w:val="auto"/>
          <w:sz w:val="18"/>
          <w:szCs w:val="18"/>
        </w:rPr>
        <w:t>art. 5º da Lei nº 12.846, de 1º de agosto de 2013.</w:t>
      </w:r>
      <w:r>
        <w:rPr>
          <w:rStyle w:val="11"/>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7"/>
      <w:bookmarkEnd w:id="28"/>
    </w:p>
    <w:p w14:paraId="7325AF76">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1"/>
          <w:rFonts w:hint="default" w:ascii="Arial" w:hAnsi="Arial" w:cs="Arial"/>
          <w:color w:val="auto"/>
          <w:sz w:val="18"/>
          <w:szCs w:val="18"/>
        </w:rPr>
        <w:t>incisos 17.3.1, 17.3.2, 17.3.3, 17.3.4, 17.3.5 e 17.3.6,</w:t>
      </w:r>
      <w:r>
        <w:rPr>
          <w:rStyle w:val="11"/>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2ADCB01D">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1"/>
          <w:rFonts w:hint="default" w:ascii="Arial" w:hAnsi="Arial" w:cs="Arial"/>
          <w:color w:val="auto"/>
          <w:sz w:val="18"/>
          <w:szCs w:val="18"/>
        </w:rPr>
        <w:t>incisos 17.3.8, 17.3.9, 17.3.10, 17.3.11 e 17.3.12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 14.133/21</w:t>
      </w:r>
      <w:r>
        <w:rPr>
          <w:rStyle w:val="11"/>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1372BC21">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0FC67C2C">
      <w:pPr>
        <w:pStyle w:val="304"/>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99BF9D3">
      <w:pPr>
        <w:pStyle w:val="304"/>
        <w:spacing w:before="0" w:after="0" w:line="360" w:lineRule="auto"/>
        <w:ind w:left="0"/>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bookmarkStart w:id="38" w:name="art156§7"/>
      <w:bookmarkEnd w:id="38"/>
      <w:bookmarkStart w:id="39" w:name="art156§3"/>
      <w:bookmarkEnd w:id="39"/>
      <w:bookmarkStart w:id="40" w:name="art156§4"/>
      <w:bookmarkEnd w:id="40"/>
      <w:bookmarkStart w:id="41" w:name="art156§6"/>
      <w:bookmarkEnd w:id="41"/>
      <w:bookmarkStart w:id="42" w:name="art156§6ii"/>
      <w:bookmarkEnd w:id="42"/>
      <w:bookmarkStart w:id="43" w:name="art156§5"/>
      <w:bookmarkEnd w:id="43"/>
    </w:p>
    <w:p w14:paraId="0E4919D1">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370D1F97">
      <w:pPr>
        <w:pStyle w:val="303"/>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4" w:name="_Toc122606112"/>
    </w:p>
    <w:p w14:paraId="4F4BC992">
      <w:pPr>
        <w:pStyle w:val="303"/>
        <w:spacing w:before="0" w:after="0" w:line="240" w:lineRule="auto"/>
        <w:rPr>
          <w:rFonts w:hint="default" w:ascii="Arial" w:hAnsi="Arial" w:cs="Arial"/>
          <w:color w:val="auto"/>
          <w:sz w:val="18"/>
          <w:szCs w:val="18"/>
        </w:rPr>
      </w:pPr>
    </w:p>
    <w:p w14:paraId="6DC978B9">
      <w:pPr>
        <w:pStyle w:val="303"/>
        <w:numPr>
          <w:ilvl w:val="0"/>
          <w:numId w:val="18"/>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4"/>
    </w:p>
    <w:p w14:paraId="4639287C">
      <w:pPr>
        <w:pStyle w:val="303"/>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 de 2021</w:t>
      </w:r>
      <w:r>
        <w:rPr>
          <w:rStyle w:val="11"/>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57096A3B">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009C70B">
      <w:pPr>
        <w:pStyle w:val="303"/>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026D76B6">
      <w:pPr>
        <w:pStyle w:val="303"/>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2B44DF4">
      <w:pPr>
        <w:pStyle w:val="304"/>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5BE9A2E1">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74A0DA1C">
      <w:pPr>
        <w:pStyle w:val="278"/>
        <w:numPr>
          <w:ilvl w:val="0"/>
          <w:numId w:val="0"/>
        </w:numPr>
        <w:spacing w:before="0"/>
        <w:rPr>
          <w:rFonts w:hint="default" w:ascii="Arial" w:hAnsi="Arial" w:cs="Arial"/>
          <w:sz w:val="18"/>
          <w:szCs w:val="18"/>
        </w:rPr>
      </w:pPr>
      <w:bookmarkStart w:id="45" w:name="_Toc135469236"/>
    </w:p>
    <w:p w14:paraId="4FD99627">
      <w:pPr>
        <w:pStyle w:val="278"/>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5"/>
    </w:p>
    <w:p w14:paraId="6B457B6D">
      <w:pPr>
        <w:pStyle w:val="303"/>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2FB594BD">
      <w:pPr>
        <w:pStyle w:val="303"/>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1CE2FEDA">
      <w:pPr>
        <w:pStyle w:val="303"/>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2B368B1A">
      <w:pPr>
        <w:pStyle w:val="303"/>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4A37D3">
      <w:pPr>
        <w:pStyle w:val="303"/>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5A3C214">
      <w:pPr>
        <w:pStyle w:val="303"/>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3CA6BBFF">
      <w:pPr>
        <w:pStyle w:val="303"/>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4E003B07">
      <w:pPr>
        <w:pStyle w:val="303"/>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47D97C24">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4801B33B">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1"/>
          <w:rFonts w:hint="default" w:ascii="Arial" w:hAnsi="Arial" w:cs="Arial"/>
          <w:sz w:val="18"/>
          <w:szCs w:val="18"/>
        </w:rPr>
        <w:t>www.compras.gov.br</w:t>
      </w:r>
      <w:r>
        <w:rPr>
          <w:rStyle w:val="11"/>
          <w:rFonts w:hint="default" w:ascii="Arial" w:hAnsi="Arial" w:cs="Arial"/>
          <w:sz w:val="18"/>
          <w:szCs w:val="18"/>
        </w:rPr>
        <w:fldChar w:fldCharType="end"/>
      </w:r>
      <w:r>
        <w:rPr>
          <w:rFonts w:hint="default" w:ascii="Arial" w:hAnsi="Arial" w:cs="Arial"/>
          <w:sz w:val="18"/>
          <w:szCs w:val="18"/>
        </w:rPr>
        <w:t xml:space="preserve"> e www.cataguases.mg.gov.br</w:t>
      </w:r>
    </w:p>
    <w:p w14:paraId="1F3CCAB2">
      <w:pPr>
        <w:pStyle w:val="303"/>
        <w:spacing w:before="0" w:after="0" w:line="24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476AD132">
      <w:pPr>
        <w:pStyle w:val="304"/>
        <w:spacing w:before="0" w:after="0" w:line="240" w:lineRule="auto"/>
        <w:ind w:left="0"/>
        <w:rPr>
          <w:rFonts w:hint="default" w:ascii="Arial" w:hAnsi="Arial" w:cs="Arial"/>
          <w:sz w:val="18"/>
          <w:szCs w:val="18"/>
        </w:rPr>
      </w:pPr>
      <w:bookmarkStart w:id="46" w:name="_Hlk158877578"/>
      <w:r>
        <w:rPr>
          <w:rFonts w:hint="default" w:ascii="Arial" w:hAnsi="Arial" w:cs="Arial"/>
          <w:sz w:val="18"/>
          <w:szCs w:val="18"/>
        </w:rPr>
        <w:t>Anexo I - Termo de Referência</w:t>
      </w:r>
    </w:p>
    <w:p w14:paraId="1F86471F">
      <w:pPr>
        <w:pStyle w:val="305"/>
        <w:spacing w:before="0" w:after="0" w:line="240" w:lineRule="auto"/>
        <w:ind w:left="0"/>
        <w:rPr>
          <w:rFonts w:hint="default" w:ascii="Arial" w:hAnsi="Arial" w:cs="Arial"/>
          <w:sz w:val="18"/>
          <w:szCs w:val="18"/>
        </w:rPr>
      </w:pPr>
      <w:r>
        <w:rPr>
          <w:rFonts w:hint="default" w:ascii="Arial" w:hAnsi="Arial" w:cs="Arial"/>
          <w:sz w:val="18"/>
          <w:szCs w:val="18"/>
        </w:rPr>
        <w:t>Anexo II - Modelo de proposta de preços;</w:t>
      </w:r>
    </w:p>
    <w:p w14:paraId="3EAC10D8">
      <w:pPr>
        <w:pStyle w:val="304"/>
        <w:spacing w:before="0" w:after="0" w:line="24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AF416FA">
      <w:pPr>
        <w:pStyle w:val="304"/>
        <w:spacing w:before="0" w:after="0" w:line="24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E2A389F">
      <w:pPr>
        <w:pStyle w:val="304"/>
        <w:spacing w:before="0" w:after="0" w:line="24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125C4911">
      <w:pPr>
        <w:pStyle w:val="304"/>
        <w:spacing w:before="0" w:after="0" w:line="24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7E5D469A">
      <w:pPr>
        <w:pStyle w:val="304"/>
        <w:spacing w:before="0" w:after="0" w:line="24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01C63B90">
      <w:pPr>
        <w:pStyle w:val="304"/>
        <w:spacing w:before="0" w:after="0" w:line="24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72F346F4">
      <w:pPr>
        <w:pStyle w:val="304"/>
        <w:spacing w:before="0" w:after="0" w:line="24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1EEF11D4">
      <w:pPr>
        <w:pStyle w:val="304"/>
        <w:spacing w:before="0" w:after="0" w:line="240" w:lineRule="auto"/>
        <w:ind w:left="0"/>
        <w:rPr>
          <w:rFonts w:hint="default" w:ascii="Arial" w:hAnsi="Arial" w:cs="Arial"/>
          <w:sz w:val="18"/>
          <w:szCs w:val="18"/>
        </w:rPr>
      </w:pPr>
      <w:r>
        <w:rPr>
          <w:rFonts w:hint="default" w:ascii="Arial" w:hAnsi="Arial" w:cs="Arial"/>
          <w:sz w:val="18"/>
          <w:szCs w:val="18"/>
        </w:rPr>
        <w:t>Anexo X - MODELO DE DECLARAÇÃO SANÇÕES VIGENTES</w:t>
      </w:r>
    </w:p>
    <w:p w14:paraId="3682AD7A">
      <w:pPr>
        <w:pStyle w:val="304"/>
        <w:spacing w:before="0" w:after="0" w:line="24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bookmarkEnd w:id="46"/>
    <w:p w14:paraId="7A8C89F5">
      <w:pPr>
        <w:pStyle w:val="304"/>
        <w:spacing w:before="0" w:after="0" w:line="240" w:lineRule="auto"/>
        <w:ind w:left="0"/>
        <w:rPr>
          <w:rFonts w:hint="default" w:ascii="Arial" w:hAnsi="Arial" w:cs="Arial"/>
          <w:sz w:val="18"/>
          <w:szCs w:val="18"/>
          <w:lang w:val="pt-BR"/>
        </w:rPr>
      </w:pPr>
      <w:r>
        <w:rPr>
          <w:rFonts w:hint="default" w:ascii="Arial" w:hAnsi="Arial" w:cs="Arial"/>
          <w:sz w:val="18"/>
          <w:szCs w:val="18"/>
          <w:lang w:val="pt-BR"/>
        </w:rPr>
        <w:t>Anexo XII - MODELO DE ENQUADRAMENTO DE ME/EPP/EQUIPARADAS</w:t>
      </w:r>
    </w:p>
    <w:p w14:paraId="69EC2EDB">
      <w:pPr>
        <w:pStyle w:val="304"/>
        <w:spacing w:before="0" w:after="0" w:line="24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4"/>
        <w:spacing w:before="0" w:after="0" w:line="240" w:lineRule="auto"/>
        <w:ind w:left="0"/>
        <w:rPr>
          <w:rFonts w:hint="default" w:ascii="Arial" w:hAnsi="Arial" w:cs="Arial"/>
          <w:sz w:val="18"/>
          <w:szCs w:val="18"/>
        </w:rPr>
      </w:pPr>
      <w:r>
        <w:rPr>
          <w:rFonts w:hint="default" w:ascii="Arial" w:hAnsi="Arial" w:cs="Arial"/>
          <w:sz w:val="18"/>
          <w:szCs w:val="18"/>
        </w:rPr>
        <w:t>Anexo XI</w:t>
      </w:r>
      <w:r>
        <w:rPr>
          <w:rFonts w:hint="default" w:ascii="Arial" w:hAnsi="Arial" w:cs="Arial"/>
          <w:sz w:val="18"/>
          <w:szCs w:val="18"/>
          <w:lang w:val="pt-BR"/>
        </w:rPr>
        <w:t>V</w:t>
      </w:r>
      <w:r>
        <w:rPr>
          <w:rFonts w:hint="default" w:ascii="Arial" w:hAnsi="Arial" w:cs="Arial"/>
          <w:sz w:val="18"/>
          <w:szCs w:val="18"/>
        </w:rPr>
        <w:t xml:space="preserve"> - Estudo técnico preliminar (ETP)</w:t>
      </w:r>
    </w:p>
    <w:p w14:paraId="6A45CE95">
      <w:pPr>
        <w:pStyle w:val="304"/>
        <w:spacing w:before="0" w:after="0" w:line="24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w:t>
      </w:r>
      <w:r>
        <w:rPr>
          <w:rFonts w:hint="default" w:ascii="Arial" w:hAnsi="Arial" w:cs="Arial"/>
          <w:sz w:val="18"/>
          <w:szCs w:val="18"/>
        </w:rPr>
        <w:t xml:space="preserve"> - Decreto 5.811/2023 (IR)</w:t>
      </w:r>
    </w:p>
    <w:p w14:paraId="6B1E8229">
      <w:pPr>
        <w:pStyle w:val="304"/>
        <w:spacing w:before="0" w:after="0" w:line="240" w:lineRule="auto"/>
        <w:ind w:left="0"/>
        <w:rPr>
          <w:rFonts w:hint="default" w:ascii="Arial" w:hAnsi="Arial" w:cs="Arial"/>
          <w:sz w:val="18"/>
          <w:szCs w:val="18"/>
        </w:rPr>
      </w:pPr>
      <w:r>
        <w:rPr>
          <w:rFonts w:hint="default" w:ascii="Arial" w:hAnsi="Arial" w:cs="Arial"/>
          <w:sz w:val="18"/>
          <w:szCs w:val="18"/>
        </w:rPr>
        <w:t>Anexo XV</w:t>
      </w:r>
      <w:r>
        <w:rPr>
          <w:rFonts w:hint="default" w:ascii="Arial" w:hAnsi="Arial" w:cs="Arial"/>
          <w:sz w:val="18"/>
          <w:szCs w:val="18"/>
          <w:lang w:val="pt-BR"/>
        </w:rPr>
        <w:t>I</w:t>
      </w:r>
      <w:r>
        <w:rPr>
          <w:rFonts w:hint="default" w:ascii="Arial" w:hAnsi="Arial" w:cs="Arial"/>
          <w:sz w:val="18"/>
          <w:szCs w:val="18"/>
        </w:rPr>
        <w:t xml:space="preserve"> - Termo de referência e demandas</w:t>
      </w:r>
    </w:p>
    <w:p w14:paraId="57777C01">
      <w:pPr>
        <w:pStyle w:val="304"/>
        <w:spacing w:before="0" w:after="0" w:line="24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II</w:t>
      </w:r>
      <w:r>
        <w:rPr>
          <w:rFonts w:hint="default" w:ascii="Arial" w:hAnsi="Arial" w:cs="Arial"/>
          <w:sz w:val="18"/>
          <w:szCs w:val="18"/>
        </w:rPr>
        <w:t xml:space="preserve"> - Relação dos itens no ComprasGovernamentais</w:t>
      </w:r>
    </w:p>
    <w:p w14:paraId="168EDB9A">
      <w:pPr>
        <w:pStyle w:val="298"/>
        <w:numPr>
          <w:ilvl w:val="0"/>
          <w:numId w:val="0"/>
        </w:numPr>
        <w:spacing w:line="240" w:lineRule="auto"/>
        <w:ind w:leftChars="0"/>
        <w:jc w:val="both"/>
        <w:rPr>
          <w:rFonts w:hint="default" w:ascii="Arial" w:hAnsi="Arial" w:cs="Arial"/>
          <w:sz w:val="18"/>
          <w:szCs w:val="18"/>
        </w:rPr>
      </w:pPr>
      <w:r>
        <w:rPr>
          <w:rFonts w:hint="default" w:ascii="Arial" w:hAnsi="Arial" w:cs="Arial"/>
          <w:sz w:val="18"/>
          <w:szCs w:val="18"/>
          <w:lang w:val="pt-BR"/>
        </w:rPr>
        <w:t>Anexo XVIII - L</w:t>
      </w:r>
      <w:r>
        <w:rPr>
          <w:rFonts w:hint="default" w:ascii="Arial" w:hAnsi="Arial" w:cs="Arial"/>
          <w:bCs/>
          <w:color w:val="000000"/>
          <w:sz w:val="18"/>
          <w:szCs w:val="18"/>
        </w:rPr>
        <w:t>ei 4.853/2022</w:t>
      </w:r>
    </w:p>
    <w:p w14:paraId="4CCCCD5F">
      <w:pPr>
        <w:pStyle w:val="298"/>
        <w:numPr>
          <w:ilvl w:val="0"/>
          <w:numId w:val="0"/>
        </w:numPr>
        <w:spacing w:line="24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XIX -  L</w:t>
      </w:r>
      <w:r>
        <w:rPr>
          <w:rFonts w:hint="default" w:ascii="Arial" w:hAnsi="Arial" w:cs="Arial"/>
          <w:bCs/>
          <w:color w:val="000000"/>
          <w:sz w:val="18"/>
          <w:szCs w:val="18"/>
        </w:rPr>
        <w:t xml:space="preserve">ei 4.971/2023 </w:t>
      </w:r>
    </w:p>
    <w:p w14:paraId="68F16E08">
      <w:pPr>
        <w:pStyle w:val="298"/>
        <w:numPr>
          <w:ilvl w:val="0"/>
          <w:numId w:val="0"/>
        </w:numPr>
        <w:spacing w:line="24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 - Parecer jurídico abertura</w:t>
      </w:r>
    </w:p>
    <w:p w14:paraId="6484824C">
      <w:pPr>
        <w:pStyle w:val="304"/>
        <w:spacing w:before="0" w:after="0" w:line="240" w:lineRule="auto"/>
        <w:ind w:left="0"/>
        <w:rPr>
          <w:rFonts w:hint="default" w:ascii="Arial" w:hAnsi="Arial" w:cs="Arial"/>
          <w:sz w:val="18"/>
          <w:szCs w:val="18"/>
        </w:rPr>
      </w:pPr>
    </w:p>
    <w:p w14:paraId="6CD8DE89">
      <w:pPr>
        <w:pStyle w:val="284"/>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47E658BF">
      <w:pPr>
        <w:pStyle w:val="268"/>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7C1995C8">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13 de fevereiro de 2025</w:t>
      </w:r>
      <w:r>
        <w:rPr>
          <w:rFonts w:hint="default" w:ascii="Arial" w:hAnsi="Arial" w:cs="Arial"/>
          <w:sz w:val="18"/>
          <w:szCs w:val="18"/>
        </w:rPr>
        <w:t>.</w:t>
      </w:r>
    </w:p>
    <w:p w14:paraId="511E6106">
      <w:pPr>
        <w:spacing w:line="360" w:lineRule="auto"/>
        <w:ind w:firstLine="567"/>
        <w:jc w:val="center"/>
        <w:rPr>
          <w:rFonts w:hint="default" w:ascii="Arial" w:hAnsi="Arial" w:cs="Arial"/>
          <w:sz w:val="18"/>
          <w:szCs w:val="18"/>
        </w:rPr>
      </w:pPr>
    </w:p>
    <w:p w14:paraId="300E3FC3">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4A558503">
      <w:pPr>
        <w:ind w:firstLine="567"/>
        <w:jc w:val="center"/>
        <w:rPr>
          <w:rFonts w:hint="default" w:ascii="Arial" w:hAnsi="Arial" w:cs="Arial"/>
          <w:b/>
          <w:bCs/>
          <w:sz w:val="18"/>
          <w:szCs w:val="18"/>
        </w:rPr>
      </w:pPr>
      <w:r>
        <w:rPr>
          <w:rFonts w:hint="default" w:ascii="Arial" w:hAnsi="Arial" w:cs="Arial"/>
          <w:b/>
          <w:bCs/>
          <w:sz w:val="18"/>
          <w:szCs w:val="18"/>
        </w:rPr>
        <w:t>José Henriques</w:t>
      </w:r>
    </w:p>
    <w:p w14:paraId="684E5A6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088BAFC5">
      <w:pPr>
        <w:spacing w:line="360" w:lineRule="auto"/>
        <w:ind w:firstLine="567"/>
        <w:jc w:val="center"/>
        <w:rPr>
          <w:rFonts w:ascii="Arial" w:hAnsi="Arial" w:cs="Arial"/>
          <w:b/>
          <w:bCs/>
          <w:sz w:val="20"/>
          <w:szCs w:val="20"/>
        </w:rPr>
      </w:pPr>
    </w:p>
    <w:p w14:paraId="6863B4CC">
      <w:pPr>
        <w:spacing w:line="360" w:lineRule="auto"/>
        <w:ind w:firstLine="567"/>
        <w:jc w:val="center"/>
        <w:rPr>
          <w:rFonts w:ascii="Arial" w:hAnsi="Arial" w:cs="Arial"/>
          <w:b/>
          <w:bCs/>
          <w:sz w:val="20"/>
          <w:szCs w:val="20"/>
        </w:rPr>
      </w:pPr>
    </w:p>
    <w:p w14:paraId="60DDF2F5">
      <w:pPr>
        <w:spacing w:line="360" w:lineRule="auto"/>
        <w:ind w:firstLine="567"/>
        <w:jc w:val="center"/>
        <w:rPr>
          <w:rFonts w:ascii="Arial" w:hAnsi="Arial" w:cs="Arial"/>
          <w:b/>
          <w:bCs/>
          <w:sz w:val="20"/>
          <w:szCs w:val="20"/>
        </w:rPr>
      </w:pPr>
    </w:p>
    <w:p w14:paraId="2048651E">
      <w:pPr>
        <w:spacing w:line="360" w:lineRule="auto"/>
        <w:ind w:firstLine="567"/>
        <w:jc w:val="center"/>
        <w:rPr>
          <w:rFonts w:ascii="Arial" w:hAnsi="Arial" w:cs="Arial"/>
          <w:b/>
          <w:bCs/>
          <w:sz w:val="20"/>
          <w:szCs w:val="20"/>
        </w:rPr>
      </w:pPr>
    </w:p>
    <w:p w14:paraId="7B855739">
      <w:pPr>
        <w:jc w:val="center"/>
        <w:rPr>
          <w:rFonts w:ascii="Arial" w:hAnsi="Arial" w:cs="Arial"/>
          <w:b/>
          <w:bCs/>
          <w:color w:val="auto"/>
          <w:sz w:val="32"/>
          <w:szCs w:val="32"/>
        </w:rPr>
      </w:pPr>
      <w:r>
        <w:rPr>
          <w:rFonts w:ascii="Arial" w:hAnsi="Arial" w:cs="Arial"/>
          <w:b/>
          <w:bCs/>
          <w:color w:val="auto"/>
          <w:sz w:val="32"/>
          <w:szCs w:val="32"/>
        </w:rPr>
        <w:t xml:space="preserve">ANEXO I </w:t>
      </w:r>
    </w:p>
    <w:p w14:paraId="65CE82C9">
      <w:pPr>
        <w:jc w:val="center"/>
        <w:rPr>
          <w:rFonts w:ascii="Arial" w:hAnsi="Arial" w:cs="Arial"/>
          <w:b/>
          <w:bCs/>
          <w:color w:val="auto"/>
          <w:sz w:val="20"/>
          <w:szCs w:val="20"/>
        </w:rPr>
      </w:pPr>
    </w:p>
    <w:p w14:paraId="2C24B9B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018/2025</w:t>
      </w:r>
    </w:p>
    <w:p w14:paraId="7E3385EA">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007/2025</w:t>
      </w:r>
    </w:p>
    <w:p w14:paraId="190AC4D0">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006/2025</w:t>
      </w:r>
    </w:p>
    <w:p w14:paraId="5C3425F6">
      <w:pPr>
        <w:jc w:val="center"/>
        <w:rPr>
          <w:rFonts w:ascii="Arial" w:hAnsi="Arial" w:cs="Arial"/>
          <w:b/>
          <w:bCs/>
          <w:color w:val="000000"/>
          <w:sz w:val="20"/>
          <w:szCs w:val="20"/>
        </w:rPr>
      </w:pPr>
    </w:p>
    <w:p w14:paraId="0776F281">
      <w:pPr>
        <w:pStyle w:val="220"/>
        <w:numPr>
          <w:ilvl w:val="0"/>
          <w:numId w:val="19"/>
        </w:numPr>
        <w:ind w:left="426" w:hanging="426"/>
        <w:rPr>
          <w:rFonts w:ascii="Arial" w:hAnsi="Arial" w:cs="Arial"/>
          <w:b/>
          <w:bCs/>
          <w:color w:val="000000"/>
        </w:rPr>
      </w:pPr>
      <w:r>
        <w:rPr>
          <w:rFonts w:ascii="Arial" w:hAnsi="Arial" w:cs="Arial"/>
          <w:b/>
          <w:bCs/>
          <w:color w:val="000000"/>
        </w:rPr>
        <w:t>ELABORADO PEL</w:t>
      </w:r>
      <w:r>
        <w:rPr>
          <w:rFonts w:hint="default" w:ascii="Arial" w:hAnsi="Arial" w:cs="Arial"/>
          <w:b/>
          <w:bCs/>
          <w:color w:val="000000"/>
          <w:lang w:val="pt-BR"/>
        </w:rPr>
        <w:t>A SECRETARIA DE ADMINISTRAÇÃO DA PMC</w:t>
      </w:r>
    </w:p>
    <w:p w14:paraId="35A000DA">
      <w:pPr>
        <w:spacing w:line="276" w:lineRule="auto"/>
        <w:ind w:firstLine="567"/>
        <w:jc w:val="center"/>
        <w:rPr>
          <w:rFonts w:hint="default" w:ascii="Arial" w:hAnsi="Arial" w:cs="Arial"/>
          <w:b/>
          <w:sz w:val="20"/>
          <w:szCs w:val="20"/>
        </w:rPr>
      </w:pPr>
    </w:p>
    <w:p w14:paraId="733585A7">
      <w:pPr>
        <w:pStyle w:val="220"/>
        <w:numPr>
          <w:ilvl w:val="0"/>
          <w:numId w:val="0"/>
        </w:numPr>
        <w:tabs>
          <w:tab w:val="left" w:pos="284"/>
        </w:tabs>
        <w:spacing w:before="170" w:after="0" w:line="240" w:lineRule="auto"/>
        <w:ind w:left="0" w:right="0" w:firstLine="0"/>
        <w:jc w:val="center"/>
        <w:rPr>
          <w:rFonts w:hint="default" w:ascii="Arial" w:hAnsi="Arial" w:cs="Arial"/>
          <w:b/>
          <w:sz w:val="18"/>
          <w:szCs w:val="18"/>
        </w:rPr>
      </w:pPr>
      <w:r>
        <w:rPr>
          <w:rFonts w:hint="default" w:ascii="Arial" w:hAnsi="Arial" w:cs="Arial"/>
          <w:b/>
          <w:sz w:val="18"/>
          <w:szCs w:val="18"/>
        </w:rPr>
        <w:t>TERMO DE REFERÊNCIA</w:t>
      </w:r>
    </w:p>
    <w:p w14:paraId="2EBF9077">
      <w:pPr>
        <w:pStyle w:val="220"/>
        <w:numPr>
          <w:ilvl w:val="0"/>
          <w:numId w:val="0"/>
        </w:numPr>
        <w:tabs>
          <w:tab w:val="left" w:pos="284"/>
        </w:tabs>
        <w:spacing w:before="170" w:after="0" w:line="240" w:lineRule="auto"/>
        <w:ind w:left="0" w:right="0" w:firstLine="0"/>
        <w:jc w:val="center"/>
        <w:rPr>
          <w:rFonts w:hint="default" w:ascii="Arial" w:hAnsi="Arial" w:cs="Arial"/>
          <w:b/>
          <w:sz w:val="18"/>
          <w:szCs w:val="18"/>
        </w:rPr>
      </w:pPr>
    </w:p>
    <w:p w14:paraId="508F0CFE">
      <w:pPr>
        <w:pStyle w:val="14"/>
        <w:numPr>
          <w:ilvl w:val="0"/>
          <w:numId w:val="20"/>
        </w:numPr>
        <w:spacing w:line="360" w:lineRule="auto"/>
        <w:ind w:left="0" w:right="0" w:firstLine="0"/>
        <w:jc w:val="both"/>
        <w:rPr>
          <w:rFonts w:hint="default" w:ascii="Arial" w:hAnsi="Arial" w:cs="Arial"/>
          <w:b/>
          <w:bCs/>
          <w:color w:val="auto"/>
          <w:sz w:val="18"/>
          <w:szCs w:val="18"/>
        </w:rPr>
      </w:pPr>
      <w:r>
        <w:rPr>
          <w:rFonts w:hint="default" w:ascii="Arial" w:hAnsi="Arial" w:cs="Arial"/>
          <w:b/>
          <w:bCs/>
          <w:color w:val="auto"/>
          <w:sz w:val="18"/>
          <w:szCs w:val="18"/>
          <w:lang w:val="pt-BR" w:eastAsia="en-US" w:bidi="ar-SA"/>
        </w:rPr>
        <w:t>OBJETO</w:t>
      </w:r>
    </w:p>
    <w:p w14:paraId="1366AA96">
      <w:pPr>
        <w:pStyle w:val="14"/>
        <w:numPr>
          <w:ilvl w:val="1"/>
          <w:numId w:val="20"/>
        </w:numPr>
        <w:spacing w:line="360" w:lineRule="auto"/>
        <w:ind w:left="0" w:right="0" w:firstLine="0"/>
        <w:jc w:val="both"/>
        <w:rPr>
          <w:rFonts w:hint="default" w:ascii="Arial" w:hAnsi="Arial" w:cs="Arial"/>
          <w:sz w:val="18"/>
          <w:szCs w:val="18"/>
        </w:rPr>
      </w:pPr>
      <w:r>
        <w:rPr>
          <w:rFonts w:hint="default" w:ascii="Arial" w:hAnsi="Arial" w:eastAsia="Tahoma" w:cs="Arial"/>
          <w:b w:val="0"/>
          <w:bCs w:val="0"/>
          <w:color w:val="000000"/>
          <w:sz w:val="18"/>
          <w:szCs w:val="18"/>
          <w:shd w:val="clear" w:fill="auto"/>
          <w:lang w:val="pt-BR" w:eastAsia="en-US" w:bidi="ar-SA"/>
        </w:rPr>
        <w:t>O presente documento tem por objetivo estabelecer as condições gerais que orientarão a contratação de empresa especializada</w:t>
      </w:r>
      <w:r>
        <w:rPr>
          <w:rFonts w:hint="default" w:ascii="Arial" w:hAnsi="Arial" w:cs="Arial"/>
          <w:b w:val="0"/>
          <w:bCs/>
          <w:color w:val="auto"/>
          <w:sz w:val="18"/>
          <w:szCs w:val="18"/>
          <w:lang w:val="pt-BR" w:bidi="ar-SA"/>
        </w:rPr>
        <w:t xml:space="preserve"> em recarga de extintores de incêndios</w:t>
      </w:r>
      <w:r>
        <w:rPr>
          <w:rFonts w:hint="default" w:ascii="Arial" w:hAnsi="Arial" w:cs="Arial"/>
          <w:b w:val="0"/>
          <w:bCs w:val="0"/>
          <w:sz w:val="18"/>
          <w:szCs w:val="18"/>
          <w:lang w:val="pt-BR" w:eastAsia="en-US" w:bidi="ar-SA"/>
        </w:rPr>
        <w:t>, conforme condições e exigências estabelecidas neste instrumento.</w:t>
      </w:r>
    </w:p>
    <w:p w14:paraId="769AC42A">
      <w:pPr>
        <w:pStyle w:val="14"/>
        <w:numPr>
          <w:ilvl w:val="1"/>
          <w:numId w:val="20"/>
        </w:numPr>
        <w:spacing w:line="360" w:lineRule="auto"/>
        <w:ind w:left="0" w:right="0" w:firstLine="0"/>
        <w:jc w:val="both"/>
        <w:rPr>
          <w:rFonts w:hint="default" w:ascii="Arial" w:hAnsi="Arial" w:cs="Arial"/>
          <w:sz w:val="18"/>
          <w:szCs w:val="18"/>
          <w:lang w:val="en-US"/>
        </w:rPr>
      </w:pPr>
      <w:r>
        <w:rPr>
          <w:rFonts w:hint="default" w:ascii="Arial" w:hAnsi="Arial" w:cs="Arial"/>
          <w:b w:val="0"/>
          <w:bCs w:val="0"/>
          <w:color w:val="auto"/>
          <w:sz w:val="18"/>
          <w:szCs w:val="18"/>
          <w:lang w:val="pt-BR" w:eastAsia="en-US" w:bidi="ar-SA"/>
        </w:rPr>
        <w:t xml:space="preserve"> </w:t>
      </w:r>
      <w:r>
        <w:rPr>
          <w:rFonts w:hint="default" w:ascii="Arial" w:hAnsi="Arial" w:eastAsia="Tahoma" w:cs="Arial"/>
          <w:b w:val="0"/>
          <w:bCs w:val="0"/>
          <w:color w:val="000000"/>
          <w:sz w:val="18"/>
          <w:szCs w:val="18"/>
          <w:shd w:val="clear" w:fill="auto"/>
          <w:lang w:val="pt-BR" w:eastAsia="en-US" w:bidi="ar-SA"/>
        </w:rPr>
        <w:t>Trata-se de Processo Licitatório n</w:t>
      </w:r>
      <w:r>
        <w:rPr>
          <w:rFonts w:hint="default" w:ascii="Arial" w:hAnsi="Arial" w:cs="Arial"/>
          <w:b w:val="0"/>
          <w:bCs w:val="0"/>
          <w:color w:val="auto"/>
          <w:sz w:val="18"/>
          <w:szCs w:val="18"/>
          <w:lang w:val="pt-BR" w:eastAsia="en-US" w:bidi="ar-SA"/>
        </w:rPr>
        <w:t xml:space="preserve">a </w:t>
      </w:r>
      <w:r>
        <w:rPr>
          <w:rFonts w:hint="default" w:ascii="Arial" w:hAnsi="Arial" w:cs="Arial"/>
          <w:b w:val="0"/>
          <w:bCs w:val="0"/>
          <w:sz w:val="18"/>
          <w:szCs w:val="18"/>
          <w:lang w:val="pt-BR" w:eastAsia="en-US" w:bidi="ar-SA"/>
        </w:rPr>
        <w:t>modalidade PREGÃO, sob a forma ELETRÔNICA, através de SISTEMA DE REGISTRO DE PREÇOS, com adoção do critério de julgamento de MENOR PREÇO POR LOTE.</w:t>
      </w:r>
    </w:p>
    <w:p w14:paraId="06FFA193">
      <w:pPr>
        <w:pStyle w:val="14"/>
        <w:numPr>
          <w:ilvl w:val="0"/>
          <w:numId w:val="0"/>
        </w:numPr>
        <w:tabs>
          <w:tab w:val="left" w:pos="0"/>
        </w:tabs>
        <w:spacing w:line="360" w:lineRule="auto"/>
        <w:ind w:leftChars="0" w:right="0" w:rightChars="0"/>
        <w:jc w:val="both"/>
        <w:rPr>
          <w:rFonts w:hint="default" w:ascii="Arial" w:hAnsi="Arial" w:cs="Arial"/>
          <w:sz w:val="18"/>
          <w:szCs w:val="18"/>
          <w:lang w:val="en-US"/>
        </w:rPr>
      </w:pPr>
    </w:p>
    <w:p w14:paraId="18B54056">
      <w:pPr>
        <w:pStyle w:val="14"/>
        <w:numPr>
          <w:ilvl w:val="0"/>
          <w:numId w:val="20"/>
        </w:numPr>
        <w:spacing w:line="360" w:lineRule="auto"/>
        <w:ind w:left="0" w:right="0" w:firstLine="0"/>
        <w:jc w:val="both"/>
        <w:rPr>
          <w:rFonts w:hint="default" w:ascii="Arial" w:hAnsi="Arial" w:cs="Arial"/>
          <w:sz w:val="18"/>
          <w:szCs w:val="18"/>
        </w:rPr>
      </w:pPr>
      <w:r>
        <w:rPr>
          <w:rFonts w:hint="default" w:ascii="Arial" w:hAnsi="Arial" w:cs="Arial"/>
          <w:b/>
          <w:bCs/>
          <w:sz w:val="18"/>
          <w:szCs w:val="18"/>
          <w:highlight w:val="none"/>
          <w:lang w:val="pt-BR" w:eastAsia="en-US" w:bidi="ar-SA"/>
        </w:rPr>
        <w:t>CONDIÇÕES GERAIS DA CONTRATAÇÃO</w:t>
      </w:r>
    </w:p>
    <w:p w14:paraId="46FEAD8C">
      <w:pPr>
        <w:pStyle w:val="14"/>
        <w:numPr>
          <w:ilvl w:val="0"/>
          <w:numId w:val="0"/>
        </w:numPr>
        <w:tabs>
          <w:tab w:val="left" w:pos="0"/>
        </w:tabs>
        <w:spacing w:line="360" w:lineRule="auto"/>
        <w:ind w:leftChars="0" w:right="0" w:rightChars="0"/>
        <w:jc w:val="both"/>
        <w:rPr>
          <w:rFonts w:hint="default" w:ascii="Arial" w:hAnsi="Arial" w:cs="Arial"/>
          <w:b w:val="0"/>
          <w:bCs w:val="0"/>
          <w:sz w:val="18"/>
          <w:szCs w:val="18"/>
        </w:rPr>
      </w:pPr>
      <w:r>
        <w:rPr>
          <w:rFonts w:hint="default" w:ascii="Arial" w:hAnsi="Arial" w:cs="Arial"/>
          <w:b/>
          <w:bCs/>
          <w:sz w:val="18"/>
          <w:szCs w:val="18"/>
          <w:highlight w:val="none"/>
          <w:lang w:val="pt-BR" w:eastAsia="en-US" w:bidi="ar-SA"/>
        </w:rPr>
        <w:t xml:space="preserve">2.1. </w:t>
      </w:r>
      <w:r>
        <w:rPr>
          <w:rFonts w:hint="default" w:ascii="Arial" w:hAnsi="Arial" w:cs="Arial"/>
          <w:b w:val="0"/>
          <w:bCs w:val="0"/>
          <w:sz w:val="18"/>
          <w:szCs w:val="18"/>
          <w:highlight w:val="none"/>
          <w:lang w:val="pt-BR" w:eastAsia="en-US" w:bidi="ar-SA"/>
        </w:rPr>
        <w:t>A empresa</w:t>
      </w:r>
      <w:r>
        <w:rPr>
          <w:rFonts w:hint="default" w:ascii="Arial" w:hAnsi="Arial" w:cs="Arial"/>
          <w:b w:val="0"/>
          <w:bCs w:val="0"/>
          <w:color w:val="auto"/>
          <w:sz w:val="18"/>
          <w:szCs w:val="18"/>
          <w:highlight w:val="none"/>
          <w:lang w:val="pt-BR" w:eastAsia="en-US" w:bidi="ar-SA"/>
        </w:rPr>
        <w:t xml:space="preserve"> a ser contratada deverá comprovar ser especializada em </w:t>
      </w:r>
      <w:r>
        <w:rPr>
          <w:rFonts w:hint="default" w:ascii="Arial" w:hAnsi="Arial" w:cs="Arial"/>
          <w:b w:val="0"/>
          <w:bCs/>
          <w:color w:val="auto"/>
          <w:sz w:val="18"/>
          <w:szCs w:val="18"/>
          <w:highlight w:val="none"/>
          <w:lang w:val="pt-BR" w:bidi="ar-SA"/>
        </w:rPr>
        <w:t>recarga de extintores de incêndios</w:t>
      </w:r>
      <w:r>
        <w:rPr>
          <w:rFonts w:hint="default" w:ascii="Arial" w:hAnsi="Arial" w:cs="Arial"/>
          <w:b w:val="0"/>
          <w:bCs w:val="0"/>
          <w:color w:val="auto"/>
          <w:sz w:val="18"/>
          <w:szCs w:val="18"/>
          <w:highlight w:val="none"/>
          <w:lang w:val="pt-BR" w:eastAsia="en-US" w:bidi="ar-SA"/>
        </w:rPr>
        <w:t xml:space="preserve">, devendo ficar responsável pela execução das  recargas de todos os extintores, </w:t>
      </w:r>
      <w:r>
        <w:rPr>
          <w:rFonts w:hint="default" w:ascii="Arial" w:hAnsi="Arial" w:cs="Arial"/>
          <w:b w:val="0"/>
          <w:bCs w:val="0"/>
          <w:sz w:val="18"/>
          <w:szCs w:val="18"/>
        </w:rPr>
        <w:t xml:space="preserve">atender as exigências das Normas de Segurança, Prevenção e Combate a Incêndio (NR-23) </w:t>
      </w:r>
      <w:r>
        <w:rPr>
          <w:rFonts w:hint="default" w:ascii="Arial" w:hAnsi="Arial" w:cs="Arial"/>
          <w:b w:val="0"/>
          <w:bCs w:val="0"/>
          <w:sz w:val="18"/>
          <w:szCs w:val="18"/>
          <w:lang w:val="pt-BR"/>
        </w:rPr>
        <w:t>atendendo</w:t>
      </w:r>
      <w:r>
        <w:rPr>
          <w:rFonts w:hint="default" w:ascii="Arial" w:hAnsi="Arial" w:cs="Arial"/>
          <w:b w:val="0"/>
          <w:bCs w:val="0"/>
          <w:sz w:val="18"/>
          <w:szCs w:val="18"/>
        </w:rPr>
        <w:t xml:space="preserve"> os </w:t>
      </w:r>
      <w:r>
        <w:rPr>
          <w:rFonts w:hint="default" w:ascii="Arial" w:hAnsi="Arial" w:cs="Arial"/>
          <w:b w:val="0"/>
          <w:bCs w:val="0"/>
          <w:sz w:val="18"/>
          <w:szCs w:val="18"/>
          <w:lang w:val="pt-BR"/>
        </w:rPr>
        <w:t>diverso</w:t>
      </w:r>
      <w:r>
        <w:rPr>
          <w:rFonts w:hint="default" w:ascii="Arial" w:hAnsi="Arial" w:cs="Arial"/>
          <w:b w:val="0"/>
          <w:bCs w:val="0"/>
          <w:sz w:val="18"/>
          <w:szCs w:val="18"/>
        </w:rPr>
        <w:t>s setores da Secretaria de Administração, Secretaria de Desenvolvimento Social, Secretaria Municipal de Saúde, Secretaria de Educação, Secretaria de Esporte, Secretaria de Fazenda, Secretaria de Meio Ambiente, Secretaria de Cultura e Turismo e Secretaria de Serviços Urbanos de Cataguases-MG, com o objetivo de mantê-los sempre carregados e dentro do prazo de validade.</w:t>
      </w:r>
    </w:p>
    <w:tbl>
      <w:tblPr>
        <w:tblStyle w:val="38"/>
        <w:tblpPr w:leftFromText="180" w:rightFromText="180" w:vertAnchor="text" w:horzAnchor="page" w:tblpX="885" w:tblpY="297"/>
        <w:tblOverlap w:val="never"/>
        <w:tblW w:w="102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735"/>
        <w:gridCol w:w="990"/>
        <w:gridCol w:w="3315"/>
        <w:gridCol w:w="735"/>
        <w:gridCol w:w="765"/>
        <w:gridCol w:w="1425"/>
        <w:gridCol w:w="1440"/>
      </w:tblGrid>
      <w:tr w14:paraId="68283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870" w:type="dxa"/>
            <w:tcBorders>
              <w:bottom w:val="single" w:color="auto" w:sz="4" w:space="0"/>
            </w:tcBorders>
            <w:shd w:val="clear" w:color="auto" w:fill="C3BD96" w:themeFill="background2" w:themeFillShade="BF"/>
          </w:tcPr>
          <w:p w14:paraId="2FE67165">
            <w:pPr>
              <w:suppressAutoHyphens/>
              <w:spacing w:after="0" w:line="240" w:lineRule="auto"/>
              <w:jc w:val="both"/>
              <w:rPr>
                <w:rFonts w:hint="default" w:ascii="Arial" w:hAnsi="Arial"/>
                <w:b/>
                <w:bCs/>
                <w:sz w:val="18"/>
                <w:szCs w:val="18"/>
                <w:lang w:val="pt-BR"/>
              </w:rPr>
            </w:pPr>
            <w:r>
              <w:rPr>
                <w:rFonts w:hint="default" w:ascii="Arial" w:hAnsi="Arial"/>
                <w:b/>
                <w:bCs/>
                <w:sz w:val="18"/>
                <w:szCs w:val="18"/>
                <w:lang w:val="pt-BR"/>
              </w:rPr>
              <w:t>LOTE</w:t>
            </w:r>
          </w:p>
        </w:tc>
        <w:tc>
          <w:tcPr>
            <w:tcW w:w="735" w:type="dxa"/>
            <w:shd w:val="clear" w:color="auto" w:fill="C3BD96" w:themeFill="background2" w:themeFillShade="BF"/>
          </w:tcPr>
          <w:p w14:paraId="3E91AA3C">
            <w:pPr>
              <w:suppressAutoHyphens/>
              <w:spacing w:after="0" w:line="240" w:lineRule="auto"/>
              <w:jc w:val="both"/>
              <w:rPr>
                <w:rFonts w:ascii="Arial" w:hAnsi="Arial"/>
                <w:b/>
                <w:bCs/>
                <w:sz w:val="18"/>
                <w:szCs w:val="18"/>
              </w:rPr>
            </w:pPr>
            <w:r>
              <w:rPr>
                <w:rFonts w:ascii="Arial" w:hAnsi="Arial"/>
                <w:b/>
                <w:bCs/>
                <w:sz w:val="18"/>
                <w:szCs w:val="18"/>
              </w:rPr>
              <w:t>ITEM</w:t>
            </w:r>
          </w:p>
        </w:tc>
        <w:tc>
          <w:tcPr>
            <w:tcW w:w="990" w:type="dxa"/>
            <w:shd w:val="clear" w:color="auto" w:fill="C3BD96" w:themeFill="background2" w:themeFillShade="BF"/>
          </w:tcPr>
          <w:p w14:paraId="462E369C">
            <w:pPr>
              <w:suppressAutoHyphens/>
              <w:spacing w:after="0" w:line="240" w:lineRule="auto"/>
              <w:jc w:val="both"/>
              <w:rPr>
                <w:rFonts w:ascii="Arial" w:hAnsi="Arial"/>
                <w:b/>
                <w:bCs/>
                <w:sz w:val="18"/>
                <w:szCs w:val="18"/>
              </w:rPr>
            </w:pPr>
            <w:r>
              <w:rPr>
                <w:rFonts w:ascii="Arial" w:hAnsi="Arial"/>
                <w:b/>
                <w:bCs/>
                <w:sz w:val="18"/>
                <w:szCs w:val="18"/>
              </w:rPr>
              <w:t>COD</w:t>
            </w:r>
          </w:p>
        </w:tc>
        <w:tc>
          <w:tcPr>
            <w:tcW w:w="3315" w:type="dxa"/>
            <w:shd w:val="clear" w:color="auto" w:fill="C3BD96" w:themeFill="background2" w:themeFillShade="BF"/>
          </w:tcPr>
          <w:p w14:paraId="62E72FB2">
            <w:pPr>
              <w:suppressAutoHyphens/>
              <w:spacing w:after="0" w:line="240" w:lineRule="auto"/>
              <w:jc w:val="both"/>
              <w:rPr>
                <w:rFonts w:ascii="Arial" w:hAnsi="Arial"/>
                <w:b/>
                <w:bCs/>
                <w:sz w:val="18"/>
                <w:szCs w:val="18"/>
              </w:rPr>
            </w:pPr>
            <w:r>
              <w:rPr>
                <w:rFonts w:ascii="Arial" w:hAnsi="Arial"/>
                <w:b/>
                <w:bCs/>
                <w:sz w:val="18"/>
                <w:szCs w:val="18"/>
              </w:rPr>
              <w:t>DESCRIÇÃO</w:t>
            </w:r>
          </w:p>
        </w:tc>
        <w:tc>
          <w:tcPr>
            <w:tcW w:w="735" w:type="dxa"/>
            <w:shd w:val="clear" w:color="auto" w:fill="C3BD96" w:themeFill="background2" w:themeFillShade="BF"/>
          </w:tcPr>
          <w:p w14:paraId="578CBC55">
            <w:pPr>
              <w:suppressAutoHyphens/>
              <w:spacing w:after="0" w:line="240" w:lineRule="auto"/>
              <w:jc w:val="both"/>
              <w:rPr>
                <w:rFonts w:ascii="Arial" w:hAnsi="Arial"/>
                <w:b/>
                <w:bCs/>
                <w:sz w:val="18"/>
                <w:szCs w:val="18"/>
              </w:rPr>
            </w:pPr>
            <w:r>
              <w:rPr>
                <w:rFonts w:ascii="Arial" w:hAnsi="Arial"/>
                <w:b/>
                <w:bCs/>
                <w:sz w:val="18"/>
                <w:szCs w:val="18"/>
              </w:rPr>
              <w:t>QTD</w:t>
            </w:r>
          </w:p>
        </w:tc>
        <w:tc>
          <w:tcPr>
            <w:tcW w:w="765" w:type="dxa"/>
            <w:shd w:val="clear" w:color="auto" w:fill="C3BD96" w:themeFill="background2" w:themeFillShade="BF"/>
          </w:tcPr>
          <w:p w14:paraId="4A446B88">
            <w:pPr>
              <w:suppressAutoHyphens/>
              <w:spacing w:after="0" w:line="240" w:lineRule="auto"/>
              <w:jc w:val="both"/>
              <w:rPr>
                <w:rFonts w:hint="default" w:ascii="Arial" w:hAnsi="Arial"/>
                <w:b/>
                <w:bCs/>
                <w:sz w:val="18"/>
                <w:szCs w:val="18"/>
                <w:lang w:val="pt-BR"/>
              </w:rPr>
            </w:pPr>
            <w:r>
              <w:rPr>
                <w:rFonts w:hint="default" w:ascii="Arial" w:hAnsi="Arial"/>
                <w:b/>
                <w:bCs/>
                <w:sz w:val="18"/>
                <w:szCs w:val="18"/>
                <w:lang w:val="pt-BR"/>
              </w:rPr>
              <w:t>UND</w:t>
            </w:r>
          </w:p>
        </w:tc>
        <w:tc>
          <w:tcPr>
            <w:tcW w:w="1425" w:type="dxa"/>
            <w:shd w:val="clear" w:color="auto" w:fill="C3BD96" w:themeFill="background2" w:themeFillShade="BF"/>
          </w:tcPr>
          <w:p w14:paraId="052D2CBD">
            <w:pPr>
              <w:suppressAutoHyphens/>
              <w:spacing w:after="0" w:line="240" w:lineRule="auto"/>
              <w:jc w:val="both"/>
              <w:rPr>
                <w:rFonts w:ascii="Arial" w:hAnsi="Arial"/>
                <w:b/>
                <w:bCs/>
                <w:sz w:val="18"/>
                <w:szCs w:val="18"/>
              </w:rPr>
            </w:pPr>
            <w:r>
              <w:rPr>
                <w:rFonts w:ascii="Arial" w:hAnsi="Arial"/>
                <w:b/>
                <w:bCs/>
                <w:sz w:val="18"/>
                <w:szCs w:val="18"/>
              </w:rPr>
              <w:t>VALOR</w:t>
            </w:r>
          </w:p>
          <w:p w14:paraId="70A22BF6">
            <w:pPr>
              <w:suppressAutoHyphens/>
              <w:spacing w:after="0" w:line="240" w:lineRule="auto"/>
              <w:jc w:val="both"/>
              <w:rPr>
                <w:rFonts w:ascii="Arial" w:hAnsi="Arial"/>
                <w:b/>
                <w:bCs/>
                <w:sz w:val="18"/>
                <w:szCs w:val="18"/>
              </w:rPr>
            </w:pPr>
            <w:r>
              <w:rPr>
                <w:rFonts w:ascii="Arial" w:hAnsi="Arial"/>
                <w:b/>
                <w:bCs/>
                <w:sz w:val="18"/>
                <w:szCs w:val="18"/>
              </w:rPr>
              <w:t>UNITÁRIO</w:t>
            </w:r>
          </w:p>
        </w:tc>
        <w:tc>
          <w:tcPr>
            <w:tcW w:w="1440" w:type="dxa"/>
            <w:shd w:val="clear" w:color="auto" w:fill="C3BD96" w:themeFill="background2" w:themeFillShade="BF"/>
          </w:tcPr>
          <w:p w14:paraId="333D741B">
            <w:pPr>
              <w:suppressAutoHyphens/>
              <w:spacing w:after="0" w:line="240" w:lineRule="auto"/>
              <w:jc w:val="both"/>
              <w:rPr>
                <w:rFonts w:ascii="Arial" w:hAnsi="Arial"/>
                <w:b/>
                <w:bCs/>
                <w:sz w:val="18"/>
                <w:szCs w:val="18"/>
              </w:rPr>
            </w:pPr>
            <w:r>
              <w:rPr>
                <w:rFonts w:ascii="Arial" w:hAnsi="Arial"/>
                <w:b/>
                <w:bCs/>
                <w:sz w:val="18"/>
                <w:szCs w:val="18"/>
              </w:rPr>
              <w:t xml:space="preserve">VALOR </w:t>
            </w:r>
          </w:p>
          <w:p w14:paraId="02DCB8BA">
            <w:pPr>
              <w:suppressAutoHyphens/>
              <w:spacing w:after="0" w:line="240" w:lineRule="auto"/>
              <w:jc w:val="both"/>
              <w:rPr>
                <w:rFonts w:ascii="Arial" w:hAnsi="Arial"/>
                <w:b/>
                <w:bCs/>
                <w:sz w:val="18"/>
                <w:szCs w:val="18"/>
              </w:rPr>
            </w:pPr>
            <w:r>
              <w:rPr>
                <w:rFonts w:ascii="Arial" w:hAnsi="Arial"/>
                <w:b/>
                <w:bCs/>
                <w:sz w:val="18"/>
                <w:szCs w:val="18"/>
              </w:rPr>
              <w:t>TOTAL</w:t>
            </w:r>
          </w:p>
        </w:tc>
      </w:tr>
      <w:tr w14:paraId="678B6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7" w:hRule="atLeast"/>
        </w:trPr>
        <w:tc>
          <w:tcPr>
            <w:tcW w:w="870" w:type="dxa"/>
            <w:vMerge w:val="restart"/>
            <w:tcBorders>
              <w:top w:val="single" w:color="auto" w:sz="4" w:space="0"/>
              <w:left w:val="single" w:color="auto" w:sz="4" w:space="0"/>
              <w:right w:val="single" w:color="auto" w:sz="4" w:space="0"/>
            </w:tcBorders>
          </w:tcPr>
          <w:p w14:paraId="636C65F8">
            <w:pPr>
              <w:suppressAutoHyphens/>
              <w:spacing w:after="0" w:line="240" w:lineRule="auto"/>
              <w:jc w:val="both"/>
              <w:rPr>
                <w:rFonts w:hint="default" w:ascii="Arial" w:hAnsi="Arial"/>
                <w:b/>
                <w:bCs/>
                <w:sz w:val="18"/>
                <w:szCs w:val="18"/>
                <w:lang w:val="pt-BR"/>
              </w:rPr>
            </w:pPr>
          </w:p>
          <w:p w14:paraId="39E74F50">
            <w:pPr>
              <w:suppressAutoHyphens/>
              <w:spacing w:after="0" w:line="240" w:lineRule="auto"/>
              <w:jc w:val="both"/>
              <w:rPr>
                <w:rFonts w:hint="default" w:ascii="Arial" w:hAnsi="Arial"/>
                <w:b/>
                <w:bCs/>
                <w:sz w:val="18"/>
                <w:szCs w:val="18"/>
                <w:lang w:val="pt-BR"/>
              </w:rPr>
            </w:pPr>
          </w:p>
          <w:p w14:paraId="128349CF">
            <w:pPr>
              <w:suppressAutoHyphens/>
              <w:spacing w:after="0" w:line="240" w:lineRule="auto"/>
              <w:jc w:val="both"/>
              <w:rPr>
                <w:rFonts w:hint="default" w:ascii="Arial" w:hAnsi="Arial"/>
                <w:b/>
                <w:bCs/>
                <w:sz w:val="18"/>
                <w:szCs w:val="18"/>
                <w:lang w:val="pt-BR"/>
              </w:rPr>
            </w:pPr>
          </w:p>
          <w:p w14:paraId="7F4F3B58">
            <w:pPr>
              <w:suppressAutoHyphens/>
              <w:spacing w:after="0" w:line="240" w:lineRule="auto"/>
              <w:jc w:val="both"/>
              <w:rPr>
                <w:rFonts w:hint="default" w:ascii="Arial" w:hAnsi="Arial"/>
                <w:b/>
                <w:bCs/>
                <w:sz w:val="18"/>
                <w:szCs w:val="18"/>
                <w:lang w:val="pt-BR"/>
              </w:rPr>
            </w:pPr>
          </w:p>
          <w:p w14:paraId="2A2F6FB0">
            <w:pPr>
              <w:suppressAutoHyphens/>
              <w:spacing w:after="0" w:line="240" w:lineRule="auto"/>
              <w:jc w:val="both"/>
              <w:rPr>
                <w:rFonts w:hint="default" w:ascii="Arial" w:hAnsi="Arial"/>
                <w:b/>
                <w:bCs/>
                <w:sz w:val="18"/>
                <w:szCs w:val="18"/>
                <w:lang w:val="pt-BR"/>
              </w:rPr>
            </w:pPr>
          </w:p>
          <w:p w14:paraId="45BB27FE">
            <w:pPr>
              <w:suppressAutoHyphens/>
              <w:spacing w:after="0" w:line="240" w:lineRule="auto"/>
              <w:jc w:val="both"/>
              <w:rPr>
                <w:rFonts w:hint="default" w:ascii="Arial" w:hAnsi="Arial"/>
                <w:b/>
                <w:bCs/>
                <w:sz w:val="18"/>
                <w:szCs w:val="18"/>
                <w:lang w:val="pt-BR"/>
              </w:rPr>
            </w:pPr>
          </w:p>
          <w:p w14:paraId="0C84F8AE">
            <w:pPr>
              <w:suppressAutoHyphens/>
              <w:spacing w:after="0" w:line="240" w:lineRule="auto"/>
              <w:jc w:val="both"/>
              <w:rPr>
                <w:rFonts w:hint="default" w:ascii="Arial" w:hAnsi="Arial"/>
                <w:b/>
                <w:bCs/>
                <w:sz w:val="18"/>
                <w:szCs w:val="18"/>
                <w:lang w:val="pt-BR"/>
              </w:rPr>
            </w:pPr>
          </w:p>
          <w:p w14:paraId="49B0DA88">
            <w:pPr>
              <w:suppressAutoHyphens/>
              <w:spacing w:after="0" w:line="240" w:lineRule="auto"/>
              <w:jc w:val="both"/>
              <w:rPr>
                <w:rFonts w:hint="default" w:ascii="Arial" w:hAnsi="Arial"/>
                <w:b/>
                <w:bCs/>
                <w:sz w:val="18"/>
                <w:szCs w:val="18"/>
                <w:lang w:val="pt-BR"/>
              </w:rPr>
            </w:pPr>
          </w:p>
          <w:p w14:paraId="28035FED">
            <w:pPr>
              <w:suppressAutoHyphens/>
              <w:spacing w:after="0" w:line="240" w:lineRule="auto"/>
              <w:jc w:val="center"/>
              <w:rPr>
                <w:rFonts w:hint="default" w:ascii="Arial" w:hAnsi="Arial"/>
                <w:b/>
                <w:bCs/>
                <w:sz w:val="18"/>
                <w:szCs w:val="18"/>
                <w:lang w:val="pt-BR"/>
              </w:rPr>
            </w:pPr>
          </w:p>
          <w:p w14:paraId="4D00A31D">
            <w:pPr>
              <w:suppressAutoHyphens/>
              <w:spacing w:after="0" w:line="240" w:lineRule="auto"/>
              <w:jc w:val="center"/>
              <w:rPr>
                <w:rFonts w:hint="default" w:ascii="Arial" w:hAnsi="Arial"/>
                <w:b/>
                <w:bCs/>
                <w:sz w:val="18"/>
                <w:szCs w:val="18"/>
                <w:lang w:val="pt-BR"/>
              </w:rPr>
            </w:pPr>
          </w:p>
          <w:p w14:paraId="79919285">
            <w:pPr>
              <w:suppressAutoHyphens/>
              <w:spacing w:after="0" w:line="240" w:lineRule="auto"/>
              <w:jc w:val="center"/>
              <w:rPr>
                <w:rFonts w:hint="default" w:ascii="Arial" w:hAnsi="Arial"/>
                <w:b/>
                <w:bCs/>
                <w:sz w:val="18"/>
                <w:szCs w:val="18"/>
                <w:lang w:val="pt-BR"/>
              </w:rPr>
            </w:pPr>
          </w:p>
          <w:p w14:paraId="0087A59D">
            <w:pPr>
              <w:suppressAutoHyphens/>
              <w:spacing w:after="0" w:line="240" w:lineRule="auto"/>
              <w:jc w:val="center"/>
              <w:rPr>
                <w:rFonts w:hint="default" w:ascii="Arial" w:hAnsi="Arial"/>
                <w:b/>
                <w:bCs/>
                <w:sz w:val="18"/>
                <w:szCs w:val="18"/>
                <w:lang w:val="pt-BR"/>
              </w:rPr>
            </w:pPr>
          </w:p>
          <w:p w14:paraId="64DC21F6">
            <w:pPr>
              <w:suppressAutoHyphens/>
              <w:spacing w:after="0" w:line="240" w:lineRule="auto"/>
              <w:jc w:val="center"/>
              <w:rPr>
                <w:rFonts w:hint="default" w:ascii="Arial" w:hAnsi="Arial"/>
                <w:b/>
                <w:bCs/>
                <w:sz w:val="18"/>
                <w:szCs w:val="18"/>
                <w:lang w:val="pt-BR"/>
              </w:rPr>
            </w:pPr>
          </w:p>
          <w:p w14:paraId="15C56564">
            <w:pPr>
              <w:suppressAutoHyphens/>
              <w:spacing w:after="0" w:line="240" w:lineRule="auto"/>
              <w:jc w:val="center"/>
              <w:rPr>
                <w:rFonts w:hint="default" w:ascii="Arial" w:hAnsi="Arial"/>
                <w:b/>
                <w:bCs/>
                <w:sz w:val="18"/>
                <w:szCs w:val="18"/>
                <w:lang w:val="pt-BR"/>
              </w:rPr>
            </w:pPr>
          </w:p>
          <w:p w14:paraId="2EF811CC">
            <w:pPr>
              <w:suppressAutoHyphens/>
              <w:spacing w:after="0" w:line="240" w:lineRule="auto"/>
              <w:jc w:val="center"/>
              <w:rPr>
                <w:rFonts w:hint="default" w:ascii="Arial" w:hAnsi="Arial"/>
                <w:b/>
                <w:bCs/>
                <w:sz w:val="18"/>
                <w:szCs w:val="18"/>
                <w:lang w:val="pt-BR"/>
              </w:rPr>
            </w:pPr>
          </w:p>
          <w:p w14:paraId="7DBD0652">
            <w:pPr>
              <w:suppressAutoHyphens/>
              <w:spacing w:after="0" w:line="240" w:lineRule="auto"/>
              <w:jc w:val="center"/>
              <w:rPr>
                <w:rFonts w:hint="default" w:ascii="Arial" w:hAnsi="Arial"/>
                <w:b/>
                <w:bCs/>
                <w:sz w:val="18"/>
                <w:szCs w:val="18"/>
                <w:lang w:val="pt-BR"/>
              </w:rPr>
            </w:pPr>
            <w:r>
              <w:rPr>
                <w:rFonts w:hint="default" w:ascii="Arial" w:hAnsi="Arial"/>
                <w:b/>
                <w:bCs/>
                <w:sz w:val="18"/>
                <w:szCs w:val="18"/>
                <w:lang w:val="pt-BR"/>
              </w:rPr>
              <w:t>1</w:t>
            </w:r>
          </w:p>
        </w:tc>
        <w:tc>
          <w:tcPr>
            <w:tcW w:w="735" w:type="dxa"/>
            <w:tcBorders>
              <w:left w:val="single" w:color="auto" w:sz="4" w:space="0"/>
            </w:tcBorders>
            <w:shd w:val="clear" w:color="auto" w:fill="auto"/>
            <w:vAlign w:val="top"/>
          </w:tcPr>
          <w:p w14:paraId="0A48FA93">
            <w:pPr>
              <w:suppressAutoHyphens/>
              <w:spacing w:after="0" w:line="240" w:lineRule="auto"/>
              <w:ind w:left="0" w:leftChars="0" w:right="0" w:rightChars="0" w:firstLine="0" w:firstLineChars="0"/>
              <w:jc w:val="center"/>
              <w:rPr>
                <w:rFonts w:hint="default" w:ascii="Arial" w:hAnsi="Arial" w:eastAsia="Calibri" w:cs="Times New Roman"/>
                <w:b/>
                <w:bCs/>
                <w:color w:val="auto"/>
                <w:kern w:val="0"/>
                <w:sz w:val="18"/>
                <w:szCs w:val="18"/>
                <w:lang w:val="pt-BR" w:eastAsia="en-US" w:bidi="ar-SA"/>
              </w:rPr>
            </w:pPr>
            <w:r>
              <w:rPr>
                <w:rFonts w:ascii="Arial" w:hAnsi="Arial"/>
                <w:b/>
                <w:bCs/>
                <w:sz w:val="18"/>
                <w:szCs w:val="18"/>
              </w:rPr>
              <w:t>1</w:t>
            </w:r>
          </w:p>
        </w:tc>
        <w:tc>
          <w:tcPr>
            <w:tcW w:w="990" w:type="dxa"/>
          </w:tcPr>
          <w:p w14:paraId="69D00225">
            <w:pPr>
              <w:suppressAutoHyphens/>
              <w:spacing w:after="0" w:line="240" w:lineRule="auto"/>
              <w:jc w:val="both"/>
              <w:rPr>
                <w:rFonts w:hint="default" w:ascii="Arial" w:hAnsi="Arial"/>
                <w:b/>
                <w:bCs/>
                <w:sz w:val="18"/>
                <w:szCs w:val="18"/>
                <w:lang w:val="pt-BR"/>
              </w:rPr>
            </w:pPr>
            <w:r>
              <w:rPr>
                <w:rFonts w:hint="default" w:ascii="Arial" w:hAnsi="Arial" w:cs="Arial"/>
                <w:b/>
                <w:color w:val="000000" w:themeColor="text1"/>
                <w:sz w:val="18"/>
                <w:szCs w:val="18"/>
                <w:shd w:val="clear" w:color="auto" w:fill="FFFFFF"/>
                <w:lang w:val="pt-BR"/>
                <w14:textFill>
                  <w14:solidFill>
                    <w14:schemeClr w14:val="tx1"/>
                  </w14:solidFill>
                </w14:textFill>
              </w:rPr>
              <w:t>327095</w:t>
            </w:r>
          </w:p>
        </w:tc>
        <w:tc>
          <w:tcPr>
            <w:tcW w:w="3315" w:type="dxa"/>
          </w:tcPr>
          <w:p w14:paraId="48F7DFCC">
            <w:pPr>
              <w:pStyle w:val="14"/>
              <w:numPr>
                <w:ilvl w:val="0"/>
                <w:numId w:val="0"/>
              </w:numPr>
              <w:tabs>
                <w:tab w:val="left" w:pos="0"/>
              </w:tabs>
              <w:spacing w:line="240" w:lineRule="auto"/>
              <w:ind w:leftChars="0" w:right="0" w:rightChars="0"/>
              <w:jc w:val="both"/>
              <w:rPr>
                <w:rFonts w:ascii="Arial" w:hAnsi="Arial"/>
                <w:b/>
                <w:bCs/>
                <w:sz w:val="18"/>
                <w:szCs w:val="18"/>
              </w:rPr>
            </w:pPr>
            <w:r>
              <w:rPr>
                <w:rStyle w:val="336"/>
                <w:rFonts w:hint="default" w:ascii="Arial" w:hAnsi="Arial" w:cs="Arial"/>
                <w:b/>
                <w:bCs/>
                <w:sz w:val="18"/>
                <w:szCs w:val="18"/>
                <w:lang w:val="pt-BR" w:bidi="ar-SA"/>
              </w:rPr>
              <w:t xml:space="preserve">Recarga Extintor AP 10L - </w:t>
            </w:r>
            <w:r>
              <w:rPr>
                <w:rFonts w:hint="default" w:ascii="Arial" w:hAnsi="Arial" w:eastAsia="SimSun" w:cs="Arial"/>
                <w:b w:val="0"/>
                <w:bCs w:val="0"/>
                <w:sz w:val="18"/>
                <w:szCs w:val="18"/>
              </w:rPr>
              <w:t xml:space="preserve">refere-se ao processo de recarga de um extintor de incêndio do tipo </w:t>
            </w:r>
            <w:r>
              <w:rPr>
                <w:rStyle w:val="6"/>
                <w:rFonts w:hint="default" w:ascii="Arial" w:hAnsi="Arial" w:eastAsia="SimSun" w:cs="Arial"/>
                <w:b w:val="0"/>
                <w:bCs w:val="0"/>
                <w:sz w:val="18"/>
                <w:szCs w:val="18"/>
              </w:rPr>
              <w:t>AP (Água Pressurizada)</w:t>
            </w:r>
            <w:r>
              <w:rPr>
                <w:rFonts w:hint="default" w:ascii="Arial" w:hAnsi="Arial" w:eastAsia="SimSun" w:cs="Arial"/>
                <w:b w:val="0"/>
                <w:bCs w:val="0"/>
                <w:sz w:val="18"/>
                <w:szCs w:val="18"/>
              </w:rPr>
              <w:t xml:space="preserve"> com capacidade de 10 litros. Esse extintor é utilizado principalmente para combater incêndios da </w:t>
            </w:r>
            <w:r>
              <w:rPr>
                <w:rStyle w:val="6"/>
                <w:rFonts w:hint="default" w:ascii="Arial" w:hAnsi="Arial" w:eastAsia="SimSun" w:cs="Arial"/>
                <w:b w:val="0"/>
                <w:bCs w:val="0"/>
                <w:sz w:val="18"/>
                <w:szCs w:val="18"/>
              </w:rPr>
              <w:t>classe A</w:t>
            </w:r>
            <w:r>
              <w:rPr>
                <w:rFonts w:hint="default" w:ascii="Arial" w:hAnsi="Arial" w:eastAsia="SimSun" w:cs="Arial"/>
                <w:b w:val="0"/>
                <w:bCs w:val="0"/>
                <w:sz w:val="18"/>
                <w:szCs w:val="18"/>
              </w:rPr>
              <w:t>, ou seja, incêndios que envolvem materiais sólidos combustíveis, como papel, madeira, tecidos, borracha, entre outros.</w:t>
            </w:r>
          </w:p>
        </w:tc>
        <w:tc>
          <w:tcPr>
            <w:tcW w:w="735" w:type="dxa"/>
          </w:tcPr>
          <w:p w14:paraId="349C24BD">
            <w:pPr>
              <w:suppressAutoHyphens/>
              <w:spacing w:after="0" w:line="240" w:lineRule="auto"/>
              <w:jc w:val="center"/>
              <w:rPr>
                <w:rFonts w:hint="default" w:ascii="Arial" w:hAnsi="Arial"/>
                <w:b/>
                <w:bCs/>
                <w:sz w:val="18"/>
                <w:szCs w:val="18"/>
                <w:lang w:val="pt-BR"/>
              </w:rPr>
            </w:pPr>
            <w:r>
              <w:rPr>
                <w:rFonts w:hint="default" w:ascii="Arial" w:hAnsi="Arial"/>
                <w:b/>
                <w:bCs/>
                <w:sz w:val="18"/>
                <w:szCs w:val="18"/>
                <w:lang w:val="pt-BR"/>
              </w:rPr>
              <w:t>110</w:t>
            </w:r>
          </w:p>
        </w:tc>
        <w:tc>
          <w:tcPr>
            <w:tcW w:w="765" w:type="dxa"/>
          </w:tcPr>
          <w:p w14:paraId="76893741">
            <w:pPr>
              <w:suppressAutoHyphens/>
              <w:spacing w:after="0" w:line="240" w:lineRule="auto"/>
              <w:jc w:val="center"/>
              <w:rPr>
                <w:rFonts w:hint="default" w:ascii="Arial" w:hAnsi="Arial" w:eastAsia="Times New Roman" w:cs="Arial"/>
                <w:b/>
                <w:bCs/>
                <w:sz w:val="18"/>
                <w:szCs w:val="18"/>
                <w:lang w:val="en-US" w:eastAsia="pt-BR"/>
              </w:rPr>
            </w:pPr>
            <w:r>
              <w:rPr>
                <w:rFonts w:hint="default" w:ascii="Arial" w:hAnsi="Arial" w:eastAsia="Times New Roman" w:cs="Arial"/>
                <w:b/>
                <w:bCs/>
                <w:sz w:val="18"/>
                <w:szCs w:val="18"/>
                <w:lang w:val="en-US" w:eastAsia="pt-BR"/>
              </w:rPr>
              <w:t>SV</w:t>
            </w:r>
          </w:p>
        </w:tc>
        <w:tc>
          <w:tcPr>
            <w:tcW w:w="1425" w:type="dxa"/>
          </w:tcPr>
          <w:p w14:paraId="163B85F9">
            <w:pPr>
              <w:suppressAutoHyphens/>
              <w:spacing w:after="0" w:line="240" w:lineRule="auto"/>
              <w:jc w:val="center"/>
              <w:rPr>
                <w:rFonts w:hint="default" w:ascii="Arial" w:hAnsi="Arial"/>
                <w:b/>
                <w:bCs/>
                <w:sz w:val="18"/>
                <w:szCs w:val="18"/>
                <w:lang w:val="en-US"/>
              </w:rPr>
            </w:pPr>
            <w:r>
              <w:rPr>
                <w:rFonts w:ascii="Arial" w:hAnsi="Arial" w:eastAsia="Times New Roman" w:cs="Arial"/>
                <w:b/>
                <w:bCs/>
                <w:sz w:val="18"/>
                <w:szCs w:val="18"/>
                <w:lang w:eastAsia="pt-BR"/>
              </w:rPr>
              <w:t>R$</w:t>
            </w:r>
            <w:r>
              <w:rPr>
                <w:rFonts w:ascii="Arial" w:hAnsi="Arial" w:eastAsia="Times New Roman" w:cs="Arial"/>
                <w:b/>
                <w:bCs/>
                <w:sz w:val="18"/>
                <w:szCs w:val="18"/>
                <w:lang w:val="en-US" w:eastAsia="pt-BR"/>
              </w:rPr>
              <w:t xml:space="preserve"> </w:t>
            </w:r>
            <w:r>
              <w:rPr>
                <w:rFonts w:hint="default" w:ascii="Arial" w:hAnsi="Arial" w:eastAsia="Times New Roman" w:cs="Arial"/>
                <w:b/>
                <w:bCs/>
                <w:sz w:val="18"/>
                <w:szCs w:val="18"/>
                <w:lang w:val="en-US" w:eastAsia="pt-BR"/>
              </w:rPr>
              <w:t>86,67</w:t>
            </w:r>
          </w:p>
        </w:tc>
        <w:tc>
          <w:tcPr>
            <w:tcW w:w="1440" w:type="dxa"/>
          </w:tcPr>
          <w:p w14:paraId="02394CFF">
            <w:pPr>
              <w:suppressAutoHyphens/>
              <w:spacing w:after="0" w:line="240" w:lineRule="auto"/>
              <w:jc w:val="center"/>
              <w:rPr>
                <w:rFonts w:hint="default" w:ascii="Arial" w:hAnsi="Arial"/>
                <w:b/>
                <w:bCs/>
                <w:sz w:val="18"/>
                <w:szCs w:val="18"/>
                <w:lang w:val="en-US"/>
              </w:rPr>
            </w:pPr>
            <w:r>
              <w:rPr>
                <w:rFonts w:ascii="Arial" w:hAnsi="Arial" w:eastAsia="Times New Roman" w:cs="Arial"/>
                <w:b/>
                <w:bCs/>
                <w:sz w:val="18"/>
                <w:szCs w:val="18"/>
                <w:lang w:eastAsia="pt-BR"/>
              </w:rPr>
              <w:t>R$</w:t>
            </w:r>
            <w:r>
              <w:rPr>
                <w:rFonts w:ascii="Arial" w:hAnsi="Arial" w:eastAsia="Times New Roman" w:cs="Arial"/>
                <w:b/>
                <w:bCs/>
                <w:sz w:val="18"/>
                <w:szCs w:val="18"/>
                <w:lang w:val="en-US" w:eastAsia="pt-BR"/>
              </w:rPr>
              <w:t xml:space="preserve"> </w:t>
            </w:r>
            <w:r>
              <w:rPr>
                <w:rFonts w:hint="default" w:ascii="Arial" w:hAnsi="Arial" w:eastAsia="Times New Roman" w:cs="Arial"/>
                <w:b/>
                <w:bCs/>
                <w:sz w:val="18"/>
                <w:szCs w:val="18"/>
                <w:lang w:val="en-US" w:eastAsia="pt-BR"/>
              </w:rPr>
              <w:t>9.533,33</w:t>
            </w:r>
          </w:p>
        </w:tc>
      </w:tr>
      <w:tr w14:paraId="30A42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Merge w:val="continue"/>
            <w:tcBorders>
              <w:left w:val="single" w:color="auto" w:sz="4" w:space="0"/>
              <w:right w:val="single" w:color="auto" w:sz="4" w:space="0"/>
            </w:tcBorders>
          </w:tcPr>
          <w:p w14:paraId="1170A219">
            <w:pPr>
              <w:suppressAutoHyphens/>
              <w:spacing w:after="0" w:line="240" w:lineRule="auto"/>
              <w:jc w:val="both"/>
              <w:rPr>
                <w:rFonts w:ascii="Arial" w:hAnsi="Arial"/>
                <w:b/>
                <w:bCs/>
                <w:sz w:val="18"/>
                <w:szCs w:val="18"/>
              </w:rPr>
            </w:pPr>
          </w:p>
        </w:tc>
        <w:tc>
          <w:tcPr>
            <w:tcW w:w="735" w:type="dxa"/>
            <w:tcBorders>
              <w:left w:val="single" w:color="auto" w:sz="4" w:space="0"/>
            </w:tcBorders>
            <w:shd w:val="clear" w:color="auto" w:fill="auto"/>
            <w:vAlign w:val="top"/>
          </w:tcPr>
          <w:p w14:paraId="606969C9">
            <w:pPr>
              <w:suppressAutoHyphens/>
              <w:spacing w:after="0" w:line="240" w:lineRule="auto"/>
              <w:ind w:left="0" w:leftChars="0" w:right="0" w:rightChars="0" w:firstLine="0" w:firstLineChars="0"/>
              <w:jc w:val="center"/>
              <w:rPr>
                <w:rFonts w:hint="default" w:ascii="Arial" w:hAnsi="Arial" w:eastAsia="Calibri" w:cs="Times New Roman"/>
                <w:b/>
                <w:bCs/>
                <w:color w:val="auto"/>
                <w:kern w:val="0"/>
                <w:sz w:val="18"/>
                <w:szCs w:val="18"/>
                <w:lang w:val="pt-BR" w:eastAsia="en-US" w:bidi="ar-SA"/>
              </w:rPr>
            </w:pPr>
            <w:r>
              <w:rPr>
                <w:rFonts w:ascii="Arial" w:hAnsi="Arial"/>
                <w:b/>
                <w:bCs/>
                <w:sz w:val="18"/>
                <w:szCs w:val="18"/>
              </w:rPr>
              <w:t>2</w:t>
            </w:r>
          </w:p>
        </w:tc>
        <w:tc>
          <w:tcPr>
            <w:tcW w:w="990" w:type="dxa"/>
          </w:tcPr>
          <w:p w14:paraId="03C72D8F">
            <w:pPr>
              <w:suppressAutoHyphens/>
              <w:spacing w:after="0" w:line="240" w:lineRule="auto"/>
              <w:jc w:val="both"/>
              <w:rPr>
                <w:rFonts w:hint="default" w:ascii="Arial" w:hAnsi="Arial"/>
                <w:b/>
                <w:bCs/>
                <w:sz w:val="18"/>
                <w:szCs w:val="18"/>
                <w:lang w:val="pt-BR"/>
              </w:rPr>
            </w:pPr>
            <w:r>
              <w:rPr>
                <w:rFonts w:hint="default" w:ascii="Arial" w:hAnsi="Arial"/>
                <w:b/>
                <w:color w:val="000000" w:themeColor="text1"/>
                <w:sz w:val="18"/>
                <w:szCs w:val="18"/>
                <w:shd w:val="clear" w:color="auto" w:fill="FFFFFF"/>
                <w:lang w:val="pt-BR"/>
                <w14:textFill>
                  <w14:solidFill>
                    <w14:schemeClr w14:val="tx1"/>
                  </w14:solidFill>
                </w14:textFill>
              </w:rPr>
              <w:t>269330</w:t>
            </w:r>
          </w:p>
        </w:tc>
        <w:tc>
          <w:tcPr>
            <w:tcW w:w="3315" w:type="dxa"/>
          </w:tcPr>
          <w:p w14:paraId="1CDCA8B0">
            <w:pPr>
              <w:pStyle w:val="14"/>
              <w:numPr>
                <w:ilvl w:val="0"/>
                <w:numId w:val="0"/>
              </w:numPr>
              <w:tabs>
                <w:tab w:val="left" w:pos="0"/>
              </w:tabs>
              <w:spacing w:line="240" w:lineRule="auto"/>
              <w:ind w:leftChars="0" w:right="0" w:rightChars="0"/>
              <w:jc w:val="both"/>
              <w:rPr>
                <w:rFonts w:ascii="Arial" w:hAnsi="Arial"/>
                <w:b/>
                <w:bCs/>
                <w:sz w:val="18"/>
                <w:szCs w:val="18"/>
              </w:rPr>
            </w:pPr>
            <w:r>
              <w:rPr>
                <w:rStyle w:val="336"/>
                <w:rFonts w:hint="default" w:ascii="Arial" w:hAnsi="Arial" w:cs="Arial"/>
                <w:b/>
                <w:bCs/>
                <w:sz w:val="18"/>
                <w:szCs w:val="18"/>
                <w:lang w:val="pt-BR" w:bidi="ar-SA"/>
              </w:rPr>
              <w:t>Recarga de Extintor C</w:t>
            </w:r>
            <w:r>
              <w:rPr>
                <w:rFonts w:hint="default" w:ascii="Arial" w:hAnsi="Arial" w:eastAsia="SimSun" w:cs="Arial"/>
                <w:b/>
                <w:bCs/>
                <w:sz w:val="18"/>
                <w:szCs w:val="18"/>
              </w:rPr>
              <w:t>O₂</w:t>
            </w:r>
            <w:r>
              <w:rPr>
                <w:rStyle w:val="336"/>
                <w:rFonts w:hint="default" w:ascii="Arial" w:hAnsi="Arial" w:cs="Arial"/>
                <w:b/>
                <w:bCs/>
                <w:sz w:val="18"/>
                <w:szCs w:val="18"/>
                <w:lang w:val="pt-BR" w:bidi="ar-SA"/>
              </w:rPr>
              <w:t xml:space="preserve"> 6kg - </w:t>
            </w:r>
            <w:r>
              <w:rPr>
                <w:rFonts w:hint="default" w:ascii="Arial" w:hAnsi="Arial" w:eastAsia="SimSun" w:cs="Arial"/>
                <w:b w:val="0"/>
                <w:bCs w:val="0"/>
                <w:sz w:val="18"/>
                <w:szCs w:val="18"/>
              </w:rPr>
              <w:t xml:space="preserve">processo de reabastecimento de um extintor que utiliza dióxido de carbono (CO₂) como agente extintor e tem capacidade para 6 kg do gás. Esse extintor é utilizado principalmente para combater incêndios das </w:t>
            </w:r>
            <w:r>
              <w:rPr>
                <w:rStyle w:val="6"/>
                <w:rFonts w:hint="default" w:ascii="Arial" w:hAnsi="Arial" w:eastAsia="SimSun" w:cs="Arial"/>
                <w:b w:val="0"/>
                <w:bCs w:val="0"/>
                <w:sz w:val="18"/>
                <w:szCs w:val="18"/>
              </w:rPr>
              <w:t>classes B</w:t>
            </w:r>
            <w:r>
              <w:rPr>
                <w:rFonts w:hint="default" w:ascii="Arial" w:hAnsi="Arial" w:eastAsia="SimSun" w:cs="Arial"/>
                <w:b w:val="0"/>
                <w:bCs w:val="0"/>
                <w:sz w:val="18"/>
                <w:szCs w:val="18"/>
              </w:rPr>
              <w:t xml:space="preserve"> (líquidos inflamáveis, como óleo, gasolina, tintas) e </w:t>
            </w:r>
            <w:r>
              <w:rPr>
                <w:rStyle w:val="6"/>
                <w:rFonts w:hint="default" w:ascii="Arial" w:hAnsi="Arial" w:eastAsia="SimSun" w:cs="Arial"/>
                <w:b w:val="0"/>
                <w:bCs w:val="0"/>
                <w:sz w:val="18"/>
                <w:szCs w:val="18"/>
              </w:rPr>
              <w:t>classe C</w:t>
            </w:r>
            <w:r>
              <w:rPr>
                <w:rFonts w:hint="default" w:ascii="Arial" w:hAnsi="Arial" w:eastAsia="SimSun" w:cs="Arial"/>
                <w:b w:val="0"/>
                <w:bCs w:val="0"/>
                <w:sz w:val="18"/>
                <w:szCs w:val="18"/>
              </w:rPr>
              <w:t xml:space="preserve"> (equipamentos elétricos energizados).</w:t>
            </w:r>
          </w:p>
        </w:tc>
        <w:tc>
          <w:tcPr>
            <w:tcW w:w="735" w:type="dxa"/>
          </w:tcPr>
          <w:p w14:paraId="06B98C3A">
            <w:pPr>
              <w:suppressAutoHyphens/>
              <w:spacing w:after="0" w:line="240" w:lineRule="auto"/>
              <w:jc w:val="center"/>
              <w:rPr>
                <w:rFonts w:hint="default" w:ascii="Arial" w:hAnsi="Arial"/>
                <w:b/>
                <w:bCs/>
                <w:sz w:val="18"/>
                <w:szCs w:val="18"/>
                <w:lang w:val="pt-BR"/>
              </w:rPr>
            </w:pPr>
            <w:r>
              <w:rPr>
                <w:rFonts w:hint="default" w:ascii="Arial" w:hAnsi="Arial"/>
                <w:b/>
                <w:bCs/>
                <w:sz w:val="18"/>
                <w:szCs w:val="18"/>
                <w:lang w:val="pt-BR"/>
              </w:rPr>
              <w:t>20</w:t>
            </w:r>
          </w:p>
        </w:tc>
        <w:tc>
          <w:tcPr>
            <w:tcW w:w="765" w:type="dxa"/>
          </w:tcPr>
          <w:p w14:paraId="0B2AB428">
            <w:pPr>
              <w:suppressAutoHyphens/>
              <w:spacing w:after="0" w:line="240" w:lineRule="auto"/>
              <w:jc w:val="center"/>
              <w:rPr>
                <w:rFonts w:hint="default" w:ascii="Arial" w:hAnsi="Arial" w:eastAsia="Times New Roman" w:cs="Arial"/>
                <w:b/>
                <w:bCs/>
                <w:sz w:val="18"/>
                <w:szCs w:val="18"/>
                <w:lang w:val="en-US" w:eastAsia="pt-BR"/>
              </w:rPr>
            </w:pPr>
            <w:r>
              <w:rPr>
                <w:rFonts w:hint="default" w:ascii="Arial" w:hAnsi="Arial" w:eastAsia="Times New Roman" w:cs="Arial"/>
                <w:b/>
                <w:bCs/>
                <w:sz w:val="18"/>
                <w:szCs w:val="18"/>
                <w:lang w:val="en-US" w:eastAsia="pt-BR"/>
              </w:rPr>
              <w:t>SV</w:t>
            </w:r>
          </w:p>
        </w:tc>
        <w:tc>
          <w:tcPr>
            <w:tcW w:w="1425" w:type="dxa"/>
          </w:tcPr>
          <w:p w14:paraId="25E5FB4D">
            <w:pPr>
              <w:suppressAutoHyphens/>
              <w:spacing w:after="0" w:line="240" w:lineRule="auto"/>
              <w:jc w:val="center"/>
              <w:rPr>
                <w:rFonts w:hint="default" w:ascii="Arial" w:hAnsi="Arial"/>
                <w:b/>
                <w:bCs/>
                <w:sz w:val="18"/>
                <w:szCs w:val="18"/>
                <w:lang w:val="en-US"/>
              </w:rPr>
            </w:pPr>
            <w:r>
              <w:rPr>
                <w:rFonts w:ascii="Arial" w:hAnsi="Arial" w:eastAsia="Times New Roman" w:cs="Arial"/>
                <w:b/>
                <w:bCs/>
                <w:sz w:val="18"/>
                <w:szCs w:val="18"/>
                <w:lang w:eastAsia="pt-BR"/>
              </w:rPr>
              <w:t>R$</w:t>
            </w:r>
            <w:r>
              <w:rPr>
                <w:rFonts w:ascii="Arial" w:hAnsi="Arial" w:eastAsia="Times New Roman" w:cs="Arial"/>
                <w:b/>
                <w:bCs/>
                <w:sz w:val="18"/>
                <w:szCs w:val="18"/>
                <w:lang w:val="en-US" w:eastAsia="pt-BR"/>
              </w:rPr>
              <w:t xml:space="preserve"> </w:t>
            </w:r>
            <w:r>
              <w:rPr>
                <w:rFonts w:hint="default" w:ascii="Arial" w:hAnsi="Arial" w:eastAsia="Times New Roman" w:cs="Arial"/>
                <w:b/>
                <w:bCs/>
                <w:sz w:val="18"/>
                <w:szCs w:val="18"/>
                <w:lang w:val="en-US" w:eastAsia="pt-BR"/>
              </w:rPr>
              <w:t>170,00</w:t>
            </w:r>
          </w:p>
        </w:tc>
        <w:tc>
          <w:tcPr>
            <w:tcW w:w="1440" w:type="dxa"/>
          </w:tcPr>
          <w:p w14:paraId="0271C666">
            <w:pPr>
              <w:suppressAutoHyphens/>
              <w:spacing w:after="0" w:line="240" w:lineRule="auto"/>
              <w:jc w:val="center"/>
              <w:rPr>
                <w:rFonts w:hint="default" w:ascii="Arial" w:hAnsi="Arial"/>
                <w:b/>
                <w:bCs/>
                <w:sz w:val="18"/>
                <w:szCs w:val="18"/>
                <w:lang w:val="en-US"/>
              </w:rPr>
            </w:pPr>
            <w:r>
              <w:rPr>
                <w:rFonts w:ascii="Arial" w:hAnsi="Arial" w:eastAsia="Times New Roman" w:cs="Arial"/>
                <w:b/>
                <w:bCs/>
                <w:sz w:val="18"/>
                <w:szCs w:val="18"/>
                <w:lang w:eastAsia="pt-BR"/>
              </w:rPr>
              <w:t>R$</w:t>
            </w:r>
            <w:r>
              <w:rPr>
                <w:rFonts w:hint="default" w:ascii="Arial" w:hAnsi="Arial" w:eastAsia="Times New Roman" w:cs="Arial"/>
                <w:b/>
                <w:bCs/>
                <w:sz w:val="18"/>
                <w:szCs w:val="18"/>
                <w:lang w:val="en-US" w:eastAsia="pt-BR"/>
              </w:rPr>
              <w:t xml:space="preserve"> 3.400,00</w:t>
            </w:r>
          </w:p>
        </w:tc>
      </w:tr>
      <w:tr w14:paraId="02309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870" w:type="dxa"/>
            <w:vMerge w:val="continue"/>
            <w:tcBorders>
              <w:left w:val="single" w:color="auto" w:sz="4" w:space="0"/>
              <w:right w:val="single" w:color="auto" w:sz="4" w:space="0"/>
            </w:tcBorders>
          </w:tcPr>
          <w:p w14:paraId="431995C7">
            <w:pPr>
              <w:suppressAutoHyphens/>
              <w:spacing w:after="0" w:line="240" w:lineRule="auto"/>
              <w:jc w:val="both"/>
              <w:rPr>
                <w:rFonts w:ascii="Arial" w:hAnsi="Arial"/>
                <w:b/>
                <w:bCs/>
                <w:sz w:val="18"/>
                <w:szCs w:val="18"/>
              </w:rPr>
            </w:pPr>
          </w:p>
        </w:tc>
        <w:tc>
          <w:tcPr>
            <w:tcW w:w="735" w:type="dxa"/>
            <w:tcBorders>
              <w:left w:val="single" w:color="auto" w:sz="4" w:space="0"/>
            </w:tcBorders>
            <w:shd w:val="clear" w:color="auto" w:fill="auto"/>
            <w:vAlign w:val="top"/>
          </w:tcPr>
          <w:p w14:paraId="2570BE10">
            <w:pPr>
              <w:suppressAutoHyphens/>
              <w:spacing w:after="0" w:line="240" w:lineRule="auto"/>
              <w:ind w:left="0" w:leftChars="0" w:right="0" w:rightChars="0" w:firstLine="0" w:firstLineChars="0"/>
              <w:jc w:val="center"/>
              <w:rPr>
                <w:rFonts w:hint="default" w:ascii="Arial" w:hAnsi="Arial" w:eastAsia="Calibri" w:cs="Times New Roman"/>
                <w:b/>
                <w:bCs/>
                <w:color w:val="auto"/>
                <w:kern w:val="0"/>
                <w:sz w:val="18"/>
                <w:szCs w:val="18"/>
                <w:lang w:val="pt-BR" w:eastAsia="en-US" w:bidi="ar-SA"/>
              </w:rPr>
            </w:pPr>
            <w:r>
              <w:rPr>
                <w:rFonts w:ascii="Arial" w:hAnsi="Arial"/>
                <w:b/>
                <w:bCs/>
                <w:sz w:val="18"/>
                <w:szCs w:val="18"/>
              </w:rPr>
              <w:t>3</w:t>
            </w:r>
          </w:p>
        </w:tc>
        <w:tc>
          <w:tcPr>
            <w:tcW w:w="990" w:type="dxa"/>
          </w:tcPr>
          <w:p w14:paraId="435A6EF2">
            <w:pPr>
              <w:suppressAutoHyphens/>
              <w:spacing w:after="0" w:line="240" w:lineRule="auto"/>
              <w:jc w:val="center"/>
              <w:rPr>
                <w:rFonts w:hint="default" w:ascii="Arial" w:hAnsi="Arial"/>
                <w:b/>
                <w:bCs/>
                <w:color w:val="auto"/>
                <w:sz w:val="18"/>
                <w:szCs w:val="18"/>
                <w:lang w:val="pt-BR"/>
              </w:rPr>
            </w:pPr>
            <w:r>
              <w:rPr>
                <w:rFonts w:hint="default" w:ascii="Arial" w:hAnsi="Arial"/>
                <w:b/>
                <w:bCs/>
                <w:color w:val="auto"/>
                <w:sz w:val="18"/>
                <w:szCs w:val="18"/>
                <w:lang w:val="pt-BR"/>
              </w:rPr>
              <w:t>236536</w:t>
            </w:r>
          </w:p>
        </w:tc>
        <w:tc>
          <w:tcPr>
            <w:tcW w:w="3315" w:type="dxa"/>
          </w:tcPr>
          <w:p w14:paraId="6FC61511">
            <w:pPr>
              <w:pStyle w:val="14"/>
              <w:numPr>
                <w:ilvl w:val="0"/>
                <w:numId w:val="0"/>
              </w:numPr>
              <w:tabs>
                <w:tab w:val="left" w:pos="0"/>
              </w:tabs>
              <w:spacing w:line="240" w:lineRule="auto"/>
              <w:ind w:leftChars="0" w:right="0" w:rightChars="0"/>
              <w:jc w:val="both"/>
              <w:rPr>
                <w:rFonts w:hint="default" w:ascii="Arial" w:hAnsi="Arial" w:eastAsia="SimSun" w:cs="Arial"/>
                <w:b w:val="0"/>
                <w:bCs w:val="0"/>
                <w:sz w:val="18"/>
                <w:szCs w:val="18"/>
              </w:rPr>
            </w:pPr>
            <w:r>
              <w:rPr>
                <w:rStyle w:val="336"/>
                <w:rFonts w:hint="default" w:ascii="Arial" w:hAnsi="Arial" w:cs="Arial"/>
                <w:b/>
                <w:bCs/>
                <w:sz w:val="18"/>
                <w:szCs w:val="18"/>
                <w:lang w:val="pt-BR" w:bidi="ar-SA"/>
              </w:rPr>
              <w:t>Recarga de Extintor C</w:t>
            </w:r>
            <w:r>
              <w:rPr>
                <w:rFonts w:hint="default" w:ascii="Arial" w:hAnsi="Arial" w:eastAsia="SimSun" w:cs="Arial"/>
                <w:b/>
                <w:bCs/>
                <w:sz w:val="18"/>
                <w:szCs w:val="18"/>
              </w:rPr>
              <w:t>O₂</w:t>
            </w:r>
            <w:r>
              <w:rPr>
                <w:rStyle w:val="336"/>
                <w:rFonts w:hint="default" w:ascii="Arial" w:hAnsi="Arial" w:cs="Arial"/>
                <w:b/>
                <w:bCs/>
                <w:sz w:val="18"/>
                <w:szCs w:val="18"/>
                <w:lang w:val="pt-BR" w:bidi="ar-SA"/>
              </w:rPr>
              <w:t xml:space="preserve"> 4kg</w:t>
            </w:r>
            <w:r>
              <w:rPr>
                <w:rStyle w:val="336"/>
                <w:rFonts w:ascii="Arial" w:hAnsi="Arial" w:cs="Arial"/>
                <w:b/>
                <w:bCs/>
                <w:sz w:val="18"/>
                <w:szCs w:val="18"/>
                <w:lang w:val="pt-BR" w:bidi="ar-SA"/>
              </w:rPr>
              <w:t xml:space="preserve"> - </w:t>
            </w:r>
            <w:r>
              <w:rPr>
                <w:rFonts w:hint="default" w:ascii="Arial" w:hAnsi="Arial" w:eastAsia="SimSun" w:cs="Arial"/>
                <w:b w:val="0"/>
                <w:bCs w:val="0"/>
                <w:sz w:val="18"/>
                <w:szCs w:val="18"/>
              </w:rPr>
              <w:t xml:space="preserve">processo de reabastecimento de um extintor que utiliza dióxido de carbono (CO₂) como agente extintor e tem capacidade para </w:t>
            </w:r>
            <w:r>
              <w:rPr>
                <w:rFonts w:hint="default" w:ascii="Arial" w:hAnsi="Arial" w:eastAsia="SimSun" w:cs="Arial"/>
                <w:b w:val="0"/>
                <w:bCs w:val="0"/>
                <w:sz w:val="18"/>
                <w:szCs w:val="18"/>
                <w:lang w:val="pt-BR"/>
              </w:rPr>
              <w:t>4</w:t>
            </w:r>
            <w:r>
              <w:rPr>
                <w:rFonts w:hint="default" w:ascii="Arial" w:hAnsi="Arial" w:eastAsia="SimSun" w:cs="Arial"/>
                <w:b w:val="0"/>
                <w:bCs w:val="0"/>
                <w:sz w:val="18"/>
                <w:szCs w:val="18"/>
              </w:rPr>
              <w:t xml:space="preserve"> kg do gás. Esse extintor é utilizado principalmente para combater incêndios das </w:t>
            </w:r>
            <w:r>
              <w:rPr>
                <w:rStyle w:val="6"/>
                <w:rFonts w:hint="default" w:ascii="Arial" w:hAnsi="Arial" w:eastAsia="SimSun" w:cs="Arial"/>
                <w:b w:val="0"/>
                <w:bCs w:val="0"/>
                <w:sz w:val="18"/>
                <w:szCs w:val="18"/>
              </w:rPr>
              <w:t>classes B</w:t>
            </w:r>
            <w:r>
              <w:rPr>
                <w:rFonts w:hint="default" w:ascii="Arial" w:hAnsi="Arial" w:eastAsia="SimSun" w:cs="Arial"/>
                <w:b w:val="0"/>
                <w:bCs w:val="0"/>
                <w:sz w:val="18"/>
                <w:szCs w:val="18"/>
              </w:rPr>
              <w:t xml:space="preserve"> (líquidos inflamáveis, como óleo, gasolina, tintas) e </w:t>
            </w:r>
            <w:r>
              <w:rPr>
                <w:rStyle w:val="6"/>
                <w:rFonts w:hint="default" w:ascii="Arial" w:hAnsi="Arial" w:eastAsia="SimSun" w:cs="Arial"/>
                <w:b w:val="0"/>
                <w:bCs w:val="0"/>
                <w:sz w:val="18"/>
                <w:szCs w:val="18"/>
              </w:rPr>
              <w:t>classe C</w:t>
            </w:r>
            <w:r>
              <w:rPr>
                <w:rFonts w:hint="default" w:ascii="Arial" w:hAnsi="Arial" w:eastAsia="SimSun" w:cs="Arial"/>
                <w:b w:val="0"/>
                <w:bCs w:val="0"/>
                <w:sz w:val="18"/>
                <w:szCs w:val="18"/>
              </w:rPr>
              <w:t xml:space="preserve"> (equipamentos elétricos energizados).</w:t>
            </w:r>
          </w:p>
        </w:tc>
        <w:tc>
          <w:tcPr>
            <w:tcW w:w="735" w:type="dxa"/>
          </w:tcPr>
          <w:p w14:paraId="341F36BD">
            <w:pPr>
              <w:suppressAutoHyphens/>
              <w:spacing w:after="0" w:line="240" w:lineRule="auto"/>
              <w:jc w:val="center"/>
              <w:rPr>
                <w:rFonts w:hint="default" w:ascii="Arial" w:hAnsi="Arial"/>
                <w:b/>
                <w:bCs/>
                <w:sz w:val="18"/>
                <w:szCs w:val="18"/>
                <w:lang w:val="pt-BR"/>
              </w:rPr>
            </w:pPr>
            <w:r>
              <w:rPr>
                <w:rFonts w:hint="default" w:ascii="Arial" w:hAnsi="Arial"/>
                <w:b/>
                <w:bCs/>
                <w:sz w:val="18"/>
                <w:szCs w:val="18"/>
                <w:lang w:val="pt-BR"/>
              </w:rPr>
              <w:t>5</w:t>
            </w:r>
          </w:p>
        </w:tc>
        <w:tc>
          <w:tcPr>
            <w:tcW w:w="765" w:type="dxa"/>
          </w:tcPr>
          <w:p w14:paraId="408F49EE">
            <w:pPr>
              <w:suppressAutoHyphens/>
              <w:spacing w:after="0" w:line="240" w:lineRule="auto"/>
              <w:jc w:val="center"/>
              <w:rPr>
                <w:rFonts w:hint="default" w:ascii="Arial" w:hAnsi="Arial" w:eastAsia="Times New Roman" w:cs="Arial"/>
                <w:b/>
                <w:bCs/>
                <w:sz w:val="18"/>
                <w:szCs w:val="18"/>
                <w:lang w:val="en-US" w:eastAsia="pt-BR"/>
              </w:rPr>
            </w:pPr>
            <w:r>
              <w:rPr>
                <w:rFonts w:hint="default" w:ascii="Arial" w:hAnsi="Arial" w:eastAsia="Times New Roman" w:cs="Arial"/>
                <w:b/>
                <w:bCs/>
                <w:sz w:val="18"/>
                <w:szCs w:val="18"/>
                <w:lang w:val="en-US" w:eastAsia="pt-BR"/>
              </w:rPr>
              <w:t>SV</w:t>
            </w:r>
          </w:p>
        </w:tc>
        <w:tc>
          <w:tcPr>
            <w:tcW w:w="1425" w:type="dxa"/>
          </w:tcPr>
          <w:p w14:paraId="390E4E9E">
            <w:pPr>
              <w:suppressAutoHyphens/>
              <w:spacing w:after="0" w:line="240" w:lineRule="auto"/>
              <w:jc w:val="center"/>
              <w:rPr>
                <w:rFonts w:hint="default" w:ascii="Arial" w:hAnsi="Arial"/>
                <w:b/>
                <w:bCs/>
                <w:sz w:val="18"/>
                <w:szCs w:val="18"/>
                <w:lang w:val="en-US"/>
              </w:rPr>
            </w:pPr>
            <w:r>
              <w:rPr>
                <w:rFonts w:ascii="Arial" w:hAnsi="Arial" w:eastAsia="Times New Roman" w:cs="Arial"/>
                <w:b/>
                <w:bCs/>
                <w:sz w:val="18"/>
                <w:szCs w:val="18"/>
                <w:lang w:eastAsia="pt-BR"/>
              </w:rPr>
              <w:t>R$</w:t>
            </w:r>
            <w:r>
              <w:rPr>
                <w:rFonts w:ascii="Arial" w:hAnsi="Arial" w:eastAsia="Times New Roman" w:cs="Arial"/>
                <w:b/>
                <w:bCs/>
                <w:sz w:val="18"/>
                <w:szCs w:val="18"/>
                <w:lang w:val="en-US" w:eastAsia="pt-BR"/>
              </w:rPr>
              <w:t xml:space="preserve"> </w:t>
            </w:r>
            <w:r>
              <w:rPr>
                <w:rFonts w:hint="default" w:ascii="Arial" w:hAnsi="Arial" w:eastAsia="Times New Roman" w:cs="Arial"/>
                <w:b/>
                <w:bCs/>
                <w:sz w:val="18"/>
                <w:szCs w:val="18"/>
                <w:lang w:val="en-US" w:eastAsia="pt-BR"/>
              </w:rPr>
              <w:t>146,67</w:t>
            </w:r>
          </w:p>
        </w:tc>
        <w:tc>
          <w:tcPr>
            <w:tcW w:w="1440" w:type="dxa"/>
          </w:tcPr>
          <w:p w14:paraId="022EF35E">
            <w:pPr>
              <w:suppressAutoHyphens/>
              <w:spacing w:after="0" w:line="240" w:lineRule="auto"/>
              <w:jc w:val="center"/>
              <w:rPr>
                <w:rFonts w:hint="default" w:ascii="Arial" w:hAnsi="Arial"/>
                <w:b/>
                <w:bCs/>
                <w:sz w:val="18"/>
                <w:szCs w:val="18"/>
                <w:lang w:val="en-US"/>
              </w:rPr>
            </w:pPr>
            <w:r>
              <w:rPr>
                <w:rFonts w:ascii="Arial" w:hAnsi="Arial" w:eastAsia="Times New Roman" w:cs="Arial"/>
                <w:b/>
                <w:bCs/>
                <w:sz w:val="18"/>
                <w:szCs w:val="18"/>
                <w:lang w:eastAsia="pt-BR"/>
              </w:rPr>
              <w:t>R$</w:t>
            </w:r>
            <w:r>
              <w:rPr>
                <w:rFonts w:ascii="Arial" w:hAnsi="Arial" w:eastAsia="Times New Roman" w:cs="Arial"/>
                <w:b/>
                <w:bCs/>
                <w:sz w:val="18"/>
                <w:szCs w:val="18"/>
                <w:lang w:val="en-US" w:eastAsia="pt-BR"/>
              </w:rPr>
              <w:t xml:space="preserve"> </w:t>
            </w:r>
            <w:r>
              <w:rPr>
                <w:rFonts w:hint="default" w:ascii="Arial" w:hAnsi="Arial" w:eastAsia="Times New Roman" w:cs="Arial"/>
                <w:b/>
                <w:bCs/>
                <w:sz w:val="18"/>
                <w:szCs w:val="18"/>
                <w:lang w:val="en-US" w:eastAsia="pt-BR"/>
              </w:rPr>
              <w:t>733,33</w:t>
            </w:r>
          </w:p>
        </w:tc>
      </w:tr>
      <w:tr w14:paraId="16D79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Merge w:val="continue"/>
            <w:tcBorders>
              <w:left w:val="single" w:color="auto" w:sz="4" w:space="0"/>
              <w:right w:val="single" w:color="auto" w:sz="4" w:space="0"/>
            </w:tcBorders>
          </w:tcPr>
          <w:p w14:paraId="2696C8DC">
            <w:pPr>
              <w:suppressAutoHyphens/>
              <w:spacing w:after="0" w:line="240" w:lineRule="auto"/>
              <w:jc w:val="both"/>
              <w:rPr>
                <w:rFonts w:ascii="Arial" w:hAnsi="Arial"/>
                <w:b/>
                <w:bCs/>
                <w:sz w:val="18"/>
                <w:szCs w:val="18"/>
              </w:rPr>
            </w:pPr>
          </w:p>
        </w:tc>
        <w:tc>
          <w:tcPr>
            <w:tcW w:w="735" w:type="dxa"/>
            <w:tcBorders>
              <w:left w:val="single" w:color="auto" w:sz="4" w:space="0"/>
            </w:tcBorders>
            <w:shd w:val="clear" w:color="auto" w:fill="auto"/>
            <w:vAlign w:val="top"/>
          </w:tcPr>
          <w:p w14:paraId="119DBCFA">
            <w:pPr>
              <w:suppressAutoHyphens/>
              <w:spacing w:after="0" w:line="240" w:lineRule="auto"/>
              <w:ind w:left="0" w:leftChars="0" w:right="0" w:rightChars="0" w:firstLine="0" w:firstLineChars="0"/>
              <w:jc w:val="center"/>
              <w:rPr>
                <w:rFonts w:hint="default" w:ascii="Arial" w:hAnsi="Arial" w:eastAsia="Calibri" w:cs="Times New Roman"/>
                <w:b/>
                <w:bCs/>
                <w:color w:val="auto"/>
                <w:kern w:val="0"/>
                <w:sz w:val="18"/>
                <w:szCs w:val="18"/>
                <w:lang w:val="pt-BR" w:eastAsia="en-US" w:bidi="ar-SA"/>
              </w:rPr>
            </w:pPr>
            <w:r>
              <w:rPr>
                <w:rFonts w:ascii="Arial" w:hAnsi="Arial"/>
                <w:b/>
                <w:bCs/>
                <w:sz w:val="18"/>
                <w:szCs w:val="18"/>
              </w:rPr>
              <w:t>4</w:t>
            </w:r>
          </w:p>
        </w:tc>
        <w:tc>
          <w:tcPr>
            <w:tcW w:w="990" w:type="dxa"/>
          </w:tcPr>
          <w:p w14:paraId="30B6C3B0">
            <w:pPr>
              <w:suppressAutoHyphens/>
              <w:spacing w:after="0" w:line="240" w:lineRule="auto"/>
              <w:jc w:val="center"/>
              <w:rPr>
                <w:rFonts w:hint="default" w:ascii="Arial" w:hAnsi="Arial"/>
                <w:b/>
                <w:bCs/>
                <w:color w:val="auto"/>
                <w:sz w:val="18"/>
                <w:szCs w:val="18"/>
                <w:lang w:val="pt-BR"/>
              </w:rPr>
            </w:pPr>
            <w:r>
              <w:rPr>
                <w:rFonts w:hint="default" w:ascii="Arial" w:hAnsi="Arial" w:cs="Arial" w:eastAsiaTheme="minorHAnsi"/>
                <w:b/>
                <w:bCs/>
                <w:color w:val="auto"/>
                <w:sz w:val="18"/>
                <w:szCs w:val="18"/>
                <w:lang w:val="pt-BR"/>
              </w:rPr>
              <w:t>600733</w:t>
            </w:r>
          </w:p>
        </w:tc>
        <w:tc>
          <w:tcPr>
            <w:tcW w:w="3315" w:type="dxa"/>
          </w:tcPr>
          <w:p w14:paraId="2A7A1F7B">
            <w:pPr>
              <w:suppressAutoHyphens/>
              <w:spacing w:after="0" w:line="240" w:lineRule="auto"/>
              <w:jc w:val="both"/>
              <w:rPr>
                <w:rFonts w:ascii="Arial" w:hAnsi="Arial"/>
                <w:b/>
                <w:bCs/>
                <w:sz w:val="18"/>
                <w:szCs w:val="18"/>
              </w:rPr>
            </w:pPr>
            <w:r>
              <w:rPr>
                <w:rStyle w:val="6"/>
                <w:rFonts w:hint="default" w:ascii="Arial" w:hAnsi="Arial" w:eastAsia="SimSun" w:cs="Arial"/>
                <w:sz w:val="18"/>
                <w:szCs w:val="18"/>
                <w:lang w:val="pt-BR"/>
              </w:rPr>
              <w:t>R</w:t>
            </w:r>
            <w:r>
              <w:rPr>
                <w:rStyle w:val="6"/>
                <w:rFonts w:hint="default" w:ascii="Arial" w:hAnsi="Arial" w:eastAsia="SimSun" w:cs="Arial"/>
                <w:sz w:val="18"/>
                <w:szCs w:val="18"/>
              </w:rPr>
              <w:t xml:space="preserve">ecarga de </w:t>
            </w:r>
            <w:r>
              <w:rPr>
                <w:rStyle w:val="6"/>
                <w:rFonts w:hint="default" w:ascii="Arial" w:hAnsi="Arial" w:eastAsia="SimSun" w:cs="Arial"/>
                <w:sz w:val="18"/>
                <w:szCs w:val="18"/>
                <w:lang w:val="pt-BR"/>
              </w:rPr>
              <w:t>E</w:t>
            </w:r>
            <w:r>
              <w:rPr>
                <w:rStyle w:val="6"/>
                <w:rFonts w:hint="default" w:ascii="Arial" w:hAnsi="Arial" w:eastAsia="SimSun" w:cs="Arial"/>
                <w:sz w:val="18"/>
                <w:szCs w:val="18"/>
              </w:rPr>
              <w:t>xtintor PQS BC 6 kg</w:t>
            </w:r>
            <w:r>
              <w:rPr>
                <w:rStyle w:val="6"/>
                <w:rFonts w:hint="default" w:ascii="Arial" w:hAnsi="Arial" w:eastAsia="SimSun" w:cs="Arial"/>
                <w:sz w:val="18"/>
                <w:szCs w:val="18"/>
                <w:lang w:val="pt-BR"/>
              </w:rPr>
              <w:t>-</w:t>
            </w:r>
            <w:r>
              <w:rPr>
                <w:rFonts w:hint="default" w:ascii="Arial" w:hAnsi="Arial" w:eastAsia="SimSun" w:cs="Arial"/>
                <w:sz w:val="18"/>
                <w:szCs w:val="18"/>
              </w:rPr>
              <w:t xml:space="preserve"> refere-se ao processo de reabastecimento de um extintor de incêndio que utiliza</w:t>
            </w:r>
            <w:r>
              <w:rPr>
                <w:rFonts w:hint="default" w:ascii="Arial" w:hAnsi="Arial" w:eastAsia="SimSun" w:cs="Arial"/>
                <w:b w:val="0"/>
                <w:bCs w:val="0"/>
                <w:sz w:val="18"/>
                <w:szCs w:val="18"/>
              </w:rPr>
              <w:t xml:space="preserve"> </w:t>
            </w:r>
            <w:r>
              <w:rPr>
                <w:rStyle w:val="6"/>
                <w:rFonts w:hint="default" w:ascii="Arial" w:hAnsi="Arial" w:eastAsia="SimSun" w:cs="Arial"/>
                <w:b w:val="0"/>
                <w:bCs w:val="0"/>
                <w:sz w:val="18"/>
                <w:szCs w:val="18"/>
              </w:rPr>
              <w:t>pó químico seco (PQS)</w:t>
            </w:r>
            <w:r>
              <w:rPr>
                <w:rFonts w:hint="default" w:ascii="Arial" w:hAnsi="Arial" w:eastAsia="SimSun" w:cs="Arial"/>
                <w:b w:val="0"/>
                <w:bCs w:val="0"/>
                <w:sz w:val="18"/>
                <w:szCs w:val="18"/>
              </w:rPr>
              <w:t xml:space="preserve"> do tipo BC, com capacidade para 6 kg. Esse tipo de extintor é usado para combater incêndios das </w:t>
            </w:r>
            <w:r>
              <w:rPr>
                <w:rStyle w:val="6"/>
                <w:rFonts w:hint="default" w:ascii="Arial" w:hAnsi="Arial" w:eastAsia="SimSun" w:cs="Arial"/>
                <w:b w:val="0"/>
                <w:bCs w:val="0"/>
                <w:sz w:val="18"/>
                <w:szCs w:val="18"/>
              </w:rPr>
              <w:t>classes B</w:t>
            </w:r>
            <w:r>
              <w:rPr>
                <w:rFonts w:hint="default" w:ascii="Arial" w:hAnsi="Arial" w:eastAsia="SimSun" w:cs="Arial"/>
                <w:b w:val="0"/>
                <w:bCs w:val="0"/>
                <w:sz w:val="18"/>
                <w:szCs w:val="18"/>
              </w:rPr>
              <w:t xml:space="preserve"> (líquidos inflamáveis, como gasolina, óleos e solventes) e </w:t>
            </w:r>
            <w:r>
              <w:rPr>
                <w:rStyle w:val="6"/>
                <w:rFonts w:hint="default" w:ascii="Arial" w:hAnsi="Arial" w:eastAsia="SimSun" w:cs="Arial"/>
                <w:b w:val="0"/>
                <w:bCs w:val="0"/>
                <w:sz w:val="18"/>
                <w:szCs w:val="18"/>
              </w:rPr>
              <w:t>C</w:t>
            </w:r>
            <w:r>
              <w:rPr>
                <w:rFonts w:hint="default" w:ascii="Arial" w:hAnsi="Arial" w:eastAsia="SimSun" w:cs="Arial"/>
                <w:b w:val="0"/>
                <w:bCs w:val="0"/>
                <w:sz w:val="18"/>
                <w:szCs w:val="18"/>
              </w:rPr>
              <w:t xml:space="preserve"> (equipamentos elétricos energizados)</w:t>
            </w:r>
            <w:r>
              <w:rPr>
                <w:rFonts w:hint="default" w:ascii="Arial" w:hAnsi="Arial" w:eastAsia="SimSun" w:cs="Arial"/>
                <w:sz w:val="18"/>
                <w:szCs w:val="18"/>
              </w:rPr>
              <w:t>.</w:t>
            </w:r>
          </w:p>
        </w:tc>
        <w:tc>
          <w:tcPr>
            <w:tcW w:w="735" w:type="dxa"/>
          </w:tcPr>
          <w:p w14:paraId="40E682AC">
            <w:pPr>
              <w:suppressAutoHyphens/>
              <w:spacing w:after="0" w:line="240" w:lineRule="auto"/>
              <w:jc w:val="center"/>
              <w:rPr>
                <w:rFonts w:hint="default" w:ascii="Arial" w:hAnsi="Arial"/>
                <w:b/>
                <w:bCs/>
                <w:sz w:val="18"/>
                <w:szCs w:val="18"/>
                <w:lang w:val="pt-BR"/>
              </w:rPr>
            </w:pPr>
            <w:r>
              <w:rPr>
                <w:rFonts w:hint="default" w:ascii="Arial" w:hAnsi="Arial"/>
                <w:b/>
                <w:bCs/>
                <w:sz w:val="18"/>
                <w:szCs w:val="18"/>
                <w:lang w:val="pt-BR"/>
              </w:rPr>
              <w:t>135</w:t>
            </w:r>
          </w:p>
        </w:tc>
        <w:tc>
          <w:tcPr>
            <w:tcW w:w="765" w:type="dxa"/>
          </w:tcPr>
          <w:p w14:paraId="6C056E7F">
            <w:pPr>
              <w:suppressAutoHyphens/>
              <w:spacing w:after="0" w:line="240" w:lineRule="auto"/>
              <w:jc w:val="center"/>
              <w:rPr>
                <w:rFonts w:hint="default" w:ascii="Arial" w:hAnsi="Arial" w:eastAsia="Times New Roman" w:cs="Arial"/>
                <w:b/>
                <w:bCs/>
                <w:sz w:val="18"/>
                <w:szCs w:val="18"/>
                <w:lang w:val="en-US" w:eastAsia="pt-BR"/>
              </w:rPr>
            </w:pPr>
            <w:r>
              <w:rPr>
                <w:rFonts w:hint="default" w:ascii="Arial" w:hAnsi="Arial" w:eastAsia="Times New Roman" w:cs="Arial"/>
                <w:b/>
                <w:bCs/>
                <w:sz w:val="18"/>
                <w:szCs w:val="18"/>
                <w:lang w:val="en-US" w:eastAsia="pt-BR"/>
              </w:rPr>
              <w:t>SV</w:t>
            </w:r>
          </w:p>
        </w:tc>
        <w:tc>
          <w:tcPr>
            <w:tcW w:w="1425" w:type="dxa"/>
          </w:tcPr>
          <w:p w14:paraId="7B5F5D12">
            <w:pPr>
              <w:suppressAutoHyphens/>
              <w:spacing w:after="0" w:line="240" w:lineRule="auto"/>
              <w:jc w:val="center"/>
              <w:rPr>
                <w:rFonts w:hint="default" w:ascii="Arial" w:hAnsi="Arial"/>
                <w:b/>
                <w:bCs/>
                <w:sz w:val="18"/>
                <w:szCs w:val="18"/>
                <w:lang w:val="en-US"/>
              </w:rPr>
            </w:pPr>
            <w:r>
              <w:rPr>
                <w:rFonts w:ascii="Arial" w:hAnsi="Arial" w:eastAsia="Times New Roman" w:cs="Arial"/>
                <w:b/>
                <w:bCs/>
                <w:sz w:val="18"/>
                <w:szCs w:val="18"/>
                <w:lang w:eastAsia="pt-BR"/>
              </w:rPr>
              <w:t>R$</w:t>
            </w:r>
            <w:r>
              <w:rPr>
                <w:rFonts w:ascii="Arial" w:hAnsi="Arial" w:eastAsia="Times New Roman" w:cs="Arial"/>
                <w:b/>
                <w:bCs/>
                <w:sz w:val="18"/>
                <w:szCs w:val="18"/>
                <w:lang w:val="en-US" w:eastAsia="pt-BR"/>
              </w:rPr>
              <w:t xml:space="preserve"> </w:t>
            </w:r>
            <w:r>
              <w:rPr>
                <w:rFonts w:hint="default" w:ascii="Arial" w:hAnsi="Arial" w:eastAsia="Times New Roman" w:cs="Arial"/>
                <w:b/>
                <w:bCs/>
                <w:sz w:val="18"/>
                <w:szCs w:val="18"/>
                <w:lang w:val="en-US" w:eastAsia="pt-BR"/>
              </w:rPr>
              <w:t>95,00</w:t>
            </w:r>
          </w:p>
        </w:tc>
        <w:tc>
          <w:tcPr>
            <w:tcW w:w="1440" w:type="dxa"/>
          </w:tcPr>
          <w:p w14:paraId="4E757565">
            <w:pPr>
              <w:suppressAutoHyphens/>
              <w:spacing w:after="0" w:line="240" w:lineRule="auto"/>
              <w:jc w:val="center"/>
              <w:rPr>
                <w:rFonts w:hint="default" w:ascii="Arial" w:hAnsi="Arial"/>
                <w:b/>
                <w:bCs/>
                <w:sz w:val="18"/>
                <w:szCs w:val="18"/>
                <w:lang w:val="en-US"/>
              </w:rPr>
            </w:pPr>
            <w:r>
              <w:rPr>
                <w:rFonts w:ascii="Arial" w:hAnsi="Arial" w:eastAsia="Times New Roman" w:cs="Arial"/>
                <w:b/>
                <w:bCs/>
                <w:sz w:val="18"/>
                <w:szCs w:val="18"/>
                <w:lang w:eastAsia="pt-BR"/>
              </w:rPr>
              <w:t>R$</w:t>
            </w:r>
            <w:r>
              <w:rPr>
                <w:rFonts w:ascii="Arial" w:hAnsi="Arial" w:eastAsia="Times New Roman" w:cs="Arial"/>
                <w:b/>
                <w:bCs/>
                <w:sz w:val="18"/>
                <w:szCs w:val="18"/>
                <w:lang w:val="en-US" w:eastAsia="pt-BR"/>
              </w:rPr>
              <w:t xml:space="preserve"> </w:t>
            </w:r>
            <w:r>
              <w:rPr>
                <w:rFonts w:hint="default" w:ascii="Arial" w:hAnsi="Arial" w:eastAsia="Times New Roman" w:cs="Arial"/>
                <w:b/>
                <w:bCs/>
                <w:sz w:val="18"/>
                <w:szCs w:val="18"/>
                <w:lang w:val="en-US" w:eastAsia="pt-BR"/>
              </w:rPr>
              <w:t>12.825,00</w:t>
            </w:r>
          </w:p>
        </w:tc>
      </w:tr>
      <w:tr w14:paraId="1A4F7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870" w:type="dxa"/>
            <w:vMerge w:val="continue"/>
            <w:tcBorders>
              <w:left w:val="single" w:color="auto" w:sz="4" w:space="0"/>
              <w:right w:val="single" w:color="auto" w:sz="4" w:space="0"/>
            </w:tcBorders>
          </w:tcPr>
          <w:p w14:paraId="2E6DF163">
            <w:pPr>
              <w:suppressAutoHyphens/>
              <w:spacing w:after="0" w:line="240" w:lineRule="auto"/>
              <w:jc w:val="both"/>
              <w:rPr>
                <w:rFonts w:ascii="Arial" w:hAnsi="Arial"/>
                <w:b/>
                <w:bCs/>
                <w:sz w:val="18"/>
                <w:szCs w:val="18"/>
              </w:rPr>
            </w:pPr>
          </w:p>
        </w:tc>
        <w:tc>
          <w:tcPr>
            <w:tcW w:w="735" w:type="dxa"/>
            <w:tcBorders>
              <w:left w:val="single" w:color="auto" w:sz="4" w:space="0"/>
            </w:tcBorders>
            <w:shd w:val="clear" w:color="auto" w:fill="auto"/>
            <w:vAlign w:val="top"/>
          </w:tcPr>
          <w:p w14:paraId="344090E5">
            <w:pPr>
              <w:suppressAutoHyphens/>
              <w:spacing w:after="0" w:line="240" w:lineRule="auto"/>
              <w:ind w:left="0" w:leftChars="0" w:right="0" w:rightChars="0" w:firstLine="0" w:firstLineChars="0"/>
              <w:jc w:val="center"/>
              <w:rPr>
                <w:rFonts w:hint="default" w:ascii="Arial" w:hAnsi="Arial" w:eastAsia="Calibri" w:cs="Times New Roman"/>
                <w:b/>
                <w:bCs/>
                <w:color w:val="auto"/>
                <w:kern w:val="0"/>
                <w:sz w:val="18"/>
                <w:szCs w:val="18"/>
                <w:lang w:val="pt-BR" w:eastAsia="en-US" w:bidi="ar-SA"/>
              </w:rPr>
            </w:pPr>
            <w:r>
              <w:rPr>
                <w:rFonts w:ascii="Arial" w:hAnsi="Arial"/>
                <w:b/>
                <w:bCs/>
                <w:sz w:val="18"/>
                <w:szCs w:val="18"/>
              </w:rPr>
              <w:t>5</w:t>
            </w:r>
          </w:p>
        </w:tc>
        <w:tc>
          <w:tcPr>
            <w:tcW w:w="990" w:type="dxa"/>
          </w:tcPr>
          <w:p w14:paraId="3611C5C8">
            <w:pPr>
              <w:suppressAutoHyphens/>
              <w:spacing w:after="0" w:line="240" w:lineRule="auto"/>
              <w:jc w:val="center"/>
              <w:rPr>
                <w:rFonts w:hint="default" w:ascii="Arial" w:hAnsi="Arial"/>
                <w:b/>
                <w:bCs/>
                <w:color w:val="auto"/>
                <w:sz w:val="18"/>
                <w:szCs w:val="18"/>
                <w:lang w:val="pt-BR"/>
              </w:rPr>
            </w:pPr>
            <w:r>
              <w:rPr>
                <w:rFonts w:hint="default" w:ascii="Arial" w:hAnsi="Arial"/>
                <w:b/>
                <w:bCs/>
                <w:color w:val="auto"/>
                <w:sz w:val="18"/>
                <w:szCs w:val="18"/>
                <w:lang w:val="pt-BR"/>
              </w:rPr>
              <w:t>603799</w:t>
            </w:r>
          </w:p>
        </w:tc>
        <w:tc>
          <w:tcPr>
            <w:tcW w:w="3315" w:type="dxa"/>
          </w:tcPr>
          <w:p w14:paraId="5974766E">
            <w:pPr>
              <w:suppressAutoHyphens/>
              <w:spacing w:after="0" w:line="240" w:lineRule="auto"/>
              <w:jc w:val="both"/>
              <w:rPr>
                <w:rFonts w:ascii="Arial" w:hAnsi="Arial"/>
                <w:b/>
                <w:bCs/>
                <w:sz w:val="18"/>
                <w:szCs w:val="18"/>
              </w:rPr>
            </w:pPr>
            <w:r>
              <w:rPr>
                <w:rStyle w:val="6"/>
                <w:rFonts w:hint="default" w:ascii="Arial" w:hAnsi="Arial" w:eastAsia="SimSun" w:cs="Arial"/>
                <w:sz w:val="18"/>
                <w:szCs w:val="18"/>
                <w:lang w:val="pt-BR"/>
              </w:rPr>
              <w:t>R</w:t>
            </w:r>
            <w:r>
              <w:rPr>
                <w:rStyle w:val="6"/>
                <w:rFonts w:hint="default" w:ascii="Arial" w:hAnsi="Arial" w:eastAsia="SimSun" w:cs="Arial"/>
                <w:sz w:val="18"/>
                <w:szCs w:val="18"/>
              </w:rPr>
              <w:t xml:space="preserve">ecarga de </w:t>
            </w:r>
            <w:r>
              <w:rPr>
                <w:rStyle w:val="6"/>
                <w:rFonts w:hint="default" w:ascii="Arial" w:hAnsi="Arial" w:eastAsia="SimSun" w:cs="Arial"/>
                <w:sz w:val="18"/>
                <w:szCs w:val="18"/>
                <w:lang w:val="pt-BR"/>
              </w:rPr>
              <w:t>E</w:t>
            </w:r>
            <w:r>
              <w:rPr>
                <w:rStyle w:val="6"/>
                <w:rFonts w:hint="default" w:ascii="Arial" w:hAnsi="Arial" w:eastAsia="SimSun" w:cs="Arial"/>
                <w:sz w:val="18"/>
                <w:szCs w:val="18"/>
              </w:rPr>
              <w:t xml:space="preserve">xtintor PQS BC </w:t>
            </w:r>
            <w:r>
              <w:rPr>
                <w:rStyle w:val="6"/>
                <w:rFonts w:hint="default" w:ascii="Arial" w:hAnsi="Arial" w:eastAsia="SimSun" w:cs="Arial"/>
                <w:sz w:val="18"/>
                <w:szCs w:val="18"/>
                <w:lang w:val="pt-BR"/>
              </w:rPr>
              <w:t>4</w:t>
            </w:r>
            <w:r>
              <w:rPr>
                <w:rStyle w:val="6"/>
                <w:rFonts w:hint="default" w:ascii="Arial" w:hAnsi="Arial" w:eastAsia="SimSun" w:cs="Arial"/>
                <w:sz w:val="18"/>
                <w:szCs w:val="18"/>
              </w:rPr>
              <w:t xml:space="preserve"> kg</w:t>
            </w:r>
            <w:r>
              <w:rPr>
                <w:rStyle w:val="6"/>
                <w:rFonts w:hint="default" w:ascii="Arial" w:hAnsi="Arial" w:eastAsia="SimSun" w:cs="Arial"/>
                <w:sz w:val="18"/>
                <w:szCs w:val="18"/>
                <w:lang w:val="pt-BR"/>
              </w:rPr>
              <w:t>-</w:t>
            </w:r>
            <w:r>
              <w:rPr>
                <w:rFonts w:hint="default" w:ascii="Arial" w:hAnsi="Arial" w:eastAsia="SimSun" w:cs="Arial"/>
                <w:sz w:val="18"/>
                <w:szCs w:val="18"/>
              </w:rPr>
              <w:t xml:space="preserve"> refere-se ao processo de reabastecimento de um extintor de incêndio que utiliza</w:t>
            </w:r>
            <w:r>
              <w:rPr>
                <w:rFonts w:hint="default" w:ascii="Arial" w:hAnsi="Arial" w:eastAsia="SimSun" w:cs="Arial"/>
                <w:b w:val="0"/>
                <w:bCs w:val="0"/>
                <w:sz w:val="18"/>
                <w:szCs w:val="18"/>
              </w:rPr>
              <w:t xml:space="preserve"> </w:t>
            </w:r>
            <w:r>
              <w:rPr>
                <w:rStyle w:val="6"/>
                <w:rFonts w:hint="default" w:ascii="Arial" w:hAnsi="Arial" w:eastAsia="SimSun" w:cs="Arial"/>
                <w:b w:val="0"/>
                <w:bCs w:val="0"/>
                <w:sz w:val="18"/>
                <w:szCs w:val="18"/>
              </w:rPr>
              <w:t>pó químico seco (PQS)</w:t>
            </w:r>
            <w:r>
              <w:rPr>
                <w:rFonts w:hint="default" w:ascii="Arial" w:hAnsi="Arial" w:eastAsia="SimSun" w:cs="Arial"/>
                <w:b w:val="0"/>
                <w:bCs w:val="0"/>
                <w:sz w:val="18"/>
                <w:szCs w:val="18"/>
              </w:rPr>
              <w:t xml:space="preserve"> do tipo BC, com capacidade para </w:t>
            </w:r>
            <w:r>
              <w:rPr>
                <w:rFonts w:hint="default" w:ascii="Arial" w:hAnsi="Arial" w:eastAsia="SimSun" w:cs="Arial"/>
                <w:b w:val="0"/>
                <w:bCs w:val="0"/>
                <w:sz w:val="18"/>
                <w:szCs w:val="18"/>
                <w:lang w:val="pt-BR"/>
              </w:rPr>
              <w:t>4</w:t>
            </w:r>
            <w:r>
              <w:rPr>
                <w:rFonts w:hint="default" w:ascii="Arial" w:hAnsi="Arial" w:eastAsia="SimSun" w:cs="Arial"/>
                <w:b w:val="0"/>
                <w:bCs w:val="0"/>
                <w:sz w:val="18"/>
                <w:szCs w:val="18"/>
              </w:rPr>
              <w:t xml:space="preserve"> kg. Esse tipo de extintor é usado para combater incêndios das </w:t>
            </w:r>
            <w:r>
              <w:rPr>
                <w:rStyle w:val="6"/>
                <w:rFonts w:hint="default" w:ascii="Arial" w:hAnsi="Arial" w:eastAsia="SimSun" w:cs="Arial"/>
                <w:b w:val="0"/>
                <w:bCs w:val="0"/>
                <w:sz w:val="18"/>
                <w:szCs w:val="18"/>
              </w:rPr>
              <w:t>classes B</w:t>
            </w:r>
            <w:r>
              <w:rPr>
                <w:rFonts w:hint="default" w:ascii="Arial" w:hAnsi="Arial" w:eastAsia="SimSun" w:cs="Arial"/>
                <w:b w:val="0"/>
                <w:bCs w:val="0"/>
                <w:sz w:val="18"/>
                <w:szCs w:val="18"/>
              </w:rPr>
              <w:t xml:space="preserve"> (líquidos inflamáveis, como gasolina, óleos e solventes) e </w:t>
            </w:r>
            <w:r>
              <w:rPr>
                <w:rStyle w:val="6"/>
                <w:rFonts w:hint="default" w:ascii="Arial" w:hAnsi="Arial" w:eastAsia="SimSun" w:cs="Arial"/>
                <w:b w:val="0"/>
                <w:bCs w:val="0"/>
                <w:sz w:val="18"/>
                <w:szCs w:val="18"/>
              </w:rPr>
              <w:t>C</w:t>
            </w:r>
            <w:r>
              <w:rPr>
                <w:rFonts w:hint="default" w:ascii="Arial" w:hAnsi="Arial" w:eastAsia="SimSun" w:cs="Arial"/>
                <w:b w:val="0"/>
                <w:bCs w:val="0"/>
                <w:sz w:val="18"/>
                <w:szCs w:val="18"/>
              </w:rPr>
              <w:t xml:space="preserve"> (equipamentos elétricos energizados)</w:t>
            </w:r>
            <w:r>
              <w:rPr>
                <w:rFonts w:hint="default" w:ascii="Arial" w:hAnsi="Arial" w:eastAsia="SimSun" w:cs="Arial"/>
                <w:sz w:val="18"/>
                <w:szCs w:val="18"/>
              </w:rPr>
              <w:t>.</w:t>
            </w:r>
          </w:p>
        </w:tc>
        <w:tc>
          <w:tcPr>
            <w:tcW w:w="735" w:type="dxa"/>
          </w:tcPr>
          <w:p w14:paraId="0C33E794">
            <w:pPr>
              <w:suppressAutoHyphens/>
              <w:spacing w:after="0" w:line="240" w:lineRule="auto"/>
              <w:jc w:val="center"/>
              <w:rPr>
                <w:rFonts w:hint="default" w:ascii="Arial" w:hAnsi="Arial"/>
                <w:b/>
                <w:bCs/>
                <w:sz w:val="18"/>
                <w:szCs w:val="18"/>
                <w:lang w:val="pt-BR"/>
              </w:rPr>
            </w:pPr>
            <w:r>
              <w:rPr>
                <w:rFonts w:hint="default" w:ascii="Arial" w:hAnsi="Arial"/>
                <w:b/>
                <w:bCs/>
                <w:sz w:val="18"/>
                <w:szCs w:val="18"/>
                <w:lang w:val="pt-BR"/>
              </w:rPr>
              <w:t>30</w:t>
            </w:r>
          </w:p>
        </w:tc>
        <w:tc>
          <w:tcPr>
            <w:tcW w:w="765" w:type="dxa"/>
          </w:tcPr>
          <w:p w14:paraId="05FB9FF8">
            <w:pPr>
              <w:suppressAutoHyphens/>
              <w:spacing w:after="0" w:line="240" w:lineRule="auto"/>
              <w:jc w:val="center"/>
              <w:rPr>
                <w:rFonts w:hint="default" w:ascii="Arial" w:hAnsi="Arial" w:eastAsia="Times New Roman" w:cs="Arial"/>
                <w:b/>
                <w:bCs/>
                <w:sz w:val="18"/>
                <w:szCs w:val="18"/>
                <w:lang w:val="en-US" w:eastAsia="pt-BR"/>
              </w:rPr>
            </w:pPr>
            <w:r>
              <w:rPr>
                <w:rFonts w:hint="default" w:ascii="Arial" w:hAnsi="Arial" w:eastAsia="Times New Roman" w:cs="Arial"/>
                <w:b/>
                <w:bCs/>
                <w:sz w:val="18"/>
                <w:szCs w:val="18"/>
                <w:lang w:val="en-US" w:eastAsia="pt-BR"/>
              </w:rPr>
              <w:t>SV</w:t>
            </w:r>
          </w:p>
        </w:tc>
        <w:tc>
          <w:tcPr>
            <w:tcW w:w="1425" w:type="dxa"/>
          </w:tcPr>
          <w:p w14:paraId="23EB5F81">
            <w:pPr>
              <w:suppressAutoHyphens/>
              <w:spacing w:after="0" w:line="240" w:lineRule="auto"/>
              <w:jc w:val="center"/>
              <w:rPr>
                <w:rFonts w:hint="default" w:ascii="Arial" w:hAnsi="Arial"/>
                <w:b/>
                <w:bCs/>
                <w:sz w:val="18"/>
                <w:szCs w:val="18"/>
                <w:lang w:val="en-US"/>
              </w:rPr>
            </w:pPr>
            <w:r>
              <w:rPr>
                <w:rFonts w:ascii="Arial" w:hAnsi="Arial" w:eastAsia="Times New Roman" w:cs="Arial"/>
                <w:b/>
                <w:bCs/>
                <w:sz w:val="18"/>
                <w:szCs w:val="18"/>
                <w:lang w:eastAsia="pt-BR"/>
              </w:rPr>
              <w:t>R$</w:t>
            </w:r>
            <w:r>
              <w:rPr>
                <w:rFonts w:ascii="Arial" w:hAnsi="Arial" w:eastAsia="Times New Roman" w:cs="Arial"/>
                <w:b/>
                <w:bCs/>
                <w:sz w:val="18"/>
                <w:szCs w:val="18"/>
                <w:lang w:val="en-US" w:eastAsia="pt-BR"/>
              </w:rPr>
              <w:t xml:space="preserve"> </w:t>
            </w:r>
            <w:r>
              <w:rPr>
                <w:rFonts w:hint="default" w:ascii="Arial" w:hAnsi="Arial" w:eastAsia="Times New Roman" w:cs="Arial"/>
                <w:b/>
                <w:bCs/>
                <w:sz w:val="18"/>
                <w:szCs w:val="18"/>
                <w:lang w:val="en-US" w:eastAsia="pt-BR"/>
              </w:rPr>
              <w:t>85,00</w:t>
            </w:r>
          </w:p>
        </w:tc>
        <w:tc>
          <w:tcPr>
            <w:tcW w:w="1440" w:type="dxa"/>
          </w:tcPr>
          <w:p w14:paraId="5C28096A">
            <w:pPr>
              <w:suppressAutoHyphens/>
              <w:spacing w:after="0" w:line="240" w:lineRule="auto"/>
              <w:jc w:val="center"/>
              <w:rPr>
                <w:rFonts w:hint="default" w:ascii="Arial" w:hAnsi="Arial"/>
                <w:b/>
                <w:bCs/>
                <w:sz w:val="18"/>
                <w:szCs w:val="18"/>
                <w:lang w:val="en-US"/>
              </w:rPr>
            </w:pPr>
            <w:r>
              <w:rPr>
                <w:rFonts w:ascii="Arial" w:hAnsi="Arial" w:eastAsia="Times New Roman" w:cs="Arial"/>
                <w:b/>
                <w:bCs/>
                <w:sz w:val="18"/>
                <w:szCs w:val="18"/>
                <w:lang w:eastAsia="pt-BR"/>
              </w:rPr>
              <w:t>R$</w:t>
            </w:r>
            <w:r>
              <w:rPr>
                <w:rFonts w:ascii="Arial" w:hAnsi="Arial" w:eastAsia="Times New Roman" w:cs="Arial"/>
                <w:b/>
                <w:bCs/>
                <w:sz w:val="18"/>
                <w:szCs w:val="18"/>
                <w:lang w:val="en-US" w:eastAsia="pt-BR"/>
              </w:rPr>
              <w:t xml:space="preserve"> </w:t>
            </w:r>
            <w:r>
              <w:rPr>
                <w:rFonts w:hint="default" w:ascii="Arial" w:hAnsi="Arial" w:eastAsia="Times New Roman" w:cs="Arial"/>
                <w:b/>
                <w:bCs/>
                <w:sz w:val="18"/>
                <w:szCs w:val="18"/>
                <w:lang w:val="en-US" w:eastAsia="pt-BR"/>
              </w:rPr>
              <w:t>2.550,00</w:t>
            </w:r>
          </w:p>
        </w:tc>
      </w:tr>
      <w:tr w14:paraId="76CCC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Merge w:val="continue"/>
            <w:tcBorders>
              <w:left w:val="single" w:color="auto" w:sz="4" w:space="0"/>
              <w:right w:val="single" w:color="auto" w:sz="4" w:space="0"/>
            </w:tcBorders>
          </w:tcPr>
          <w:p w14:paraId="3DF261C1">
            <w:pPr>
              <w:suppressAutoHyphens/>
              <w:spacing w:after="0" w:line="240" w:lineRule="auto"/>
              <w:jc w:val="both"/>
              <w:rPr>
                <w:rFonts w:ascii="Arial" w:hAnsi="Arial"/>
                <w:b/>
                <w:bCs/>
                <w:sz w:val="18"/>
                <w:szCs w:val="18"/>
              </w:rPr>
            </w:pPr>
          </w:p>
        </w:tc>
        <w:tc>
          <w:tcPr>
            <w:tcW w:w="735" w:type="dxa"/>
            <w:tcBorders>
              <w:left w:val="single" w:color="auto" w:sz="4" w:space="0"/>
            </w:tcBorders>
            <w:shd w:val="clear" w:color="auto" w:fill="auto"/>
            <w:vAlign w:val="top"/>
          </w:tcPr>
          <w:p w14:paraId="4AFFB971">
            <w:pPr>
              <w:suppressAutoHyphens/>
              <w:spacing w:after="0" w:line="240" w:lineRule="auto"/>
              <w:ind w:left="0" w:leftChars="0" w:right="0" w:rightChars="0" w:firstLine="0" w:firstLineChars="0"/>
              <w:jc w:val="center"/>
              <w:rPr>
                <w:rFonts w:hint="default" w:ascii="Arial" w:hAnsi="Arial" w:eastAsia="Calibri" w:cs="Times New Roman"/>
                <w:b/>
                <w:bCs/>
                <w:color w:val="auto"/>
                <w:kern w:val="0"/>
                <w:sz w:val="18"/>
                <w:szCs w:val="18"/>
                <w:lang w:val="pt-BR" w:eastAsia="en-US" w:bidi="ar-SA"/>
              </w:rPr>
            </w:pPr>
            <w:r>
              <w:rPr>
                <w:rFonts w:ascii="Arial" w:hAnsi="Arial"/>
                <w:b/>
                <w:bCs/>
                <w:sz w:val="18"/>
                <w:szCs w:val="18"/>
              </w:rPr>
              <w:t>6</w:t>
            </w:r>
          </w:p>
        </w:tc>
        <w:tc>
          <w:tcPr>
            <w:tcW w:w="990" w:type="dxa"/>
          </w:tcPr>
          <w:p w14:paraId="7DAF141C">
            <w:pPr>
              <w:suppressAutoHyphens/>
              <w:spacing w:after="0" w:line="240" w:lineRule="auto"/>
              <w:jc w:val="center"/>
              <w:rPr>
                <w:rFonts w:hint="default" w:ascii="Arial" w:hAnsi="Arial"/>
                <w:b/>
                <w:bCs/>
                <w:color w:val="auto"/>
                <w:sz w:val="18"/>
                <w:szCs w:val="18"/>
                <w:lang w:val="pt-BR"/>
              </w:rPr>
            </w:pPr>
            <w:r>
              <w:rPr>
                <w:rFonts w:hint="default" w:ascii="Arial" w:hAnsi="Arial"/>
                <w:b/>
                <w:bCs/>
                <w:color w:val="auto"/>
                <w:sz w:val="18"/>
                <w:szCs w:val="18"/>
                <w:lang w:val="pt-BR"/>
              </w:rPr>
              <w:t>600734</w:t>
            </w:r>
          </w:p>
        </w:tc>
        <w:tc>
          <w:tcPr>
            <w:tcW w:w="3315" w:type="dxa"/>
          </w:tcPr>
          <w:p w14:paraId="2C9043CA">
            <w:pPr>
              <w:pStyle w:val="220"/>
              <w:widowControl w:val="0"/>
              <w:numPr>
                <w:ilvl w:val="0"/>
                <w:numId w:val="0"/>
              </w:numPr>
              <w:tabs>
                <w:tab w:val="left" w:pos="0"/>
              </w:tabs>
              <w:suppressAutoHyphens/>
              <w:overflowPunct w:val="0"/>
              <w:bidi w:val="0"/>
              <w:spacing w:before="0" w:after="0" w:line="240" w:lineRule="auto"/>
              <w:ind w:leftChars="0" w:right="0" w:rightChars="0"/>
              <w:contextualSpacing w:val="0"/>
              <w:jc w:val="both"/>
              <w:rPr>
                <w:rFonts w:ascii="Arial" w:hAnsi="Arial"/>
                <w:b/>
                <w:bCs/>
                <w:sz w:val="18"/>
                <w:szCs w:val="18"/>
              </w:rPr>
            </w:pPr>
            <w:r>
              <w:rPr>
                <w:rStyle w:val="6"/>
                <w:rFonts w:hint="default" w:ascii="Arial" w:hAnsi="Arial" w:eastAsia="SimSun" w:cs="Arial"/>
                <w:sz w:val="18"/>
                <w:szCs w:val="18"/>
                <w:lang w:val="pt-BR"/>
              </w:rPr>
              <w:t>R</w:t>
            </w:r>
            <w:r>
              <w:rPr>
                <w:rStyle w:val="6"/>
                <w:rFonts w:hint="default" w:ascii="Arial" w:hAnsi="Arial" w:eastAsia="SimSun" w:cs="Arial"/>
                <w:sz w:val="18"/>
                <w:szCs w:val="18"/>
              </w:rPr>
              <w:t xml:space="preserve">ecarga de </w:t>
            </w:r>
            <w:r>
              <w:rPr>
                <w:rStyle w:val="6"/>
                <w:rFonts w:hint="default" w:ascii="Arial" w:hAnsi="Arial" w:eastAsia="SimSun" w:cs="Arial"/>
                <w:sz w:val="18"/>
                <w:szCs w:val="18"/>
                <w:lang w:val="pt-BR"/>
              </w:rPr>
              <w:t>E</w:t>
            </w:r>
            <w:r>
              <w:rPr>
                <w:rStyle w:val="6"/>
                <w:rFonts w:hint="default" w:ascii="Arial" w:hAnsi="Arial" w:eastAsia="SimSun" w:cs="Arial"/>
                <w:sz w:val="18"/>
                <w:szCs w:val="18"/>
              </w:rPr>
              <w:t>xtintor PQS ABC de 6 kg</w:t>
            </w:r>
            <w:r>
              <w:rPr>
                <w:rStyle w:val="6"/>
                <w:rFonts w:hint="default" w:ascii="Arial" w:hAnsi="Arial" w:eastAsia="SimSun" w:cs="Arial"/>
                <w:sz w:val="18"/>
                <w:szCs w:val="18"/>
                <w:lang w:val="pt-BR"/>
              </w:rPr>
              <w:t>-</w:t>
            </w:r>
            <w:r>
              <w:rPr>
                <w:rFonts w:hint="default" w:ascii="Arial" w:hAnsi="Arial" w:eastAsia="SimSun" w:cs="Arial"/>
                <w:sz w:val="18"/>
                <w:szCs w:val="18"/>
              </w:rPr>
              <w:t xml:space="preserve"> refere-se ao processo de reabastecimento de um extintor de incêndio qu</w:t>
            </w:r>
            <w:r>
              <w:rPr>
                <w:rFonts w:hint="default" w:ascii="Arial" w:hAnsi="Arial" w:eastAsia="SimSun" w:cs="Arial"/>
                <w:b w:val="0"/>
                <w:bCs w:val="0"/>
                <w:sz w:val="18"/>
                <w:szCs w:val="18"/>
              </w:rPr>
              <w:t xml:space="preserve">e utiliza </w:t>
            </w:r>
            <w:r>
              <w:rPr>
                <w:rStyle w:val="6"/>
                <w:rFonts w:hint="default" w:ascii="Arial" w:hAnsi="Arial" w:eastAsia="SimSun" w:cs="Arial"/>
                <w:b w:val="0"/>
                <w:bCs w:val="0"/>
                <w:sz w:val="18"/>
                <w:szCs w:val="18"/>
              </w:rPr>
              <w:t>pó químico seco (PQS)</w:t>
            </w:r>
            <w:r>
              <w:rPr>
                <w:rFonts w:hint="default" w:ascii="Arial" w:hAnsi="Arial" w:eastAsia="SimSun" w:cs="Arial"/>
                <w:b w:val="0"/>
                <w:bCs w:val="0"/>
                <w:sz w:val="18"/>
                <w:szCs w:val="18"/>
              </w:rPr>
              <w:t xml:space="preserve"> do tipo ABC, com capacidade para 6 kg. Esse tipo de extintor é eficiente para combater incêndios das </w:t>
            </w:r>
            <w:r>
              <w:rPr>
                <w:rStyle w:val="6"/>
                <w:rFonts w:hint="default" w:ascii="Arial" w:hAnsi="Arial" w:eastAsia="SimSun" w:cs="Arial"/>
                <w:b w:val="0"/>
                <w:bCs w:val="0"/>
                <w:sz w:val="18"/>
                <w:szCs w:val="18"/>
              </w:rPr>
              <w:t>classes A</w:t>
            </w:r>
            <w:r>
              <w:rPr>
                <w:rFonts w:hint="default" w:ascii="Arial" w:hAnsi="Arial" w:eastAsia="SimSun" w:cs="Arial"/>
                <w:b w:val="0"/>
                <w:bCs w:val="0"/>
                <w:sz w:val="18"/>
                <w:szCs w:val="18"/>
              </w:rPr>
              <w:t xml:space="preserve"> (materiais sólidos combustíveis, como papel, madeira e tecidos), </w:t>
            </w:r>
            <w:r>
              <w:rPr>
                <w:rStyle w:val="6"/>
                <w:rFonts w:hint="default" w:ascii="Arial" w:hAnsi="Arial" w:eastAsia="SimSun" w:cs="Arial"/>
                <w:b w:val="0"/>
                <w:bCs w:val="0"/>
                <w:sz w:val="18"/>
                <w:szCs w:val="18"/>
              </w:rPr>
              <w:t>B</w:t>
            </w:r>
            <w:r>
              <w:rPr>
                <w:rFonts w:hint="default" w:ascii="Arial" w:hAnsi="Arial" w:eastAsia="SimSun" w:cs="Arial"/>
                <w:b w:val="0"/>
                <w:bCs w:val="0"/>
                <w:sz w:val="18"/>
                <w:szCs w:val="18"/>
              </w:rPr>
              <w:t xml:space="preserve"> (líquidos inflamáveis, como gasolina e óleo), e </w:t>
            </w:r>
            <w:r>
              <w:rPr>
                <w:rStyle w:val="6"/>
                <w:rFonts w:hint="default" w:ascii="Arial" w:hAnsi="Arial" w:eastAsia="SimSun" w:cs="Arial"/>
                <w:b w:val="0"/>
                <w:bCs w:val="0"/>
                <w:sz w:val="18"/>
                <w:szCs w:val="18"/>
              </w:rPr>
              <w:t>C</w:t>
            </w:r>
            <w:r>
              <w:rPr>
                <w:rFonts w:hint="default" w:ascii="Arial" w:hAnsi="Arial" w:eastAsia="SimSun" w:cs="Arial"/>
                <w:b w:val="0"/>
                <w:bCs w:val="0"/>
                <w:sz w:val="18"/>
                <w:szCs w:val="18"/>
              </w:rPr>
              <w:t xml:space="preserve"> (equipamentos elétricos energizados).</w:t>
            </w:r>
          </w:p>
        </w:tc>
        <w:tc>
          <w:tcPr>
            <w:tcW w:w="735" w:type="dxa"/>
          </w:tcPr>
          <w:p w14:paraId="0806D574">
            <w:pPr>
              <w:suppressAutoHyphens/>
              <w:spacing w:after="0" w:line="240" w:lineRule="auto"/>
              <w:jc w:val="center"/>
              <w:rPr>
                <w:rFonts w:hint="default" w:ascii="Arial" w:hAnsi="Arial"/>
                <w:b/>
                <w:bCs/>
                <w:sz w:val="18"/>
                <w:szCs w:val="18"/>
                <w:lang w:val="pt-BR"/>
              </w:rPr>
            </w:pPr>
            <w:r>
              <w:rPr>
                <w:rFonts w:hint="default" w:ascii="Arial" w:hAnsi="Arial"/>
                <w:b/>
                <w:bCs/>
                <w:sz w:val="18"/>
                <w:szCs w:val="18"/>
                <w:lang w:val="pt-BR"/>
              </w:rPr>
              <w:t>145</w:t>
            </w:r>
          </w:p>
        </w:tc>
        <w:tc>
          <w:tcPr>
            <w:tcW w:w="765" w:type="dxa"/>
          </w:tcPr>
          <w:p w14:paraId="6DF9F1D9">
            <w:pPr>
              <w:suppressAutoHyphens/>
              <w:spacing w:after="0" w:line="240" w:lineRule="auto"/>
              <w:jc w:val="center"/>
              <w:rPr>
                <w:rFonts w:hint="default" w:ascii="Arial" w:hAnsi="Arial" w:eastAsia="Times New Roman" w:cs="Arial"/>
                <w:b/>
                <w:bCs/>
                <w:sz w:val="18"/>
                <w:szCs w:val="18"/>
                <w:lang w:val="en-US" w:eastAsia="pt-BR"/>
              </w:rPr>
            </w:pPr>
            <w:r>
              <w:rPr>
                <w:rFonts w:hint="default" w:ascii="Arial" w:hAnsi="Arial" w:eastAsia="Times New Roman" w:cs="Arial"/>
                <w:b/>
                <w:bCs/>
                <w:sz w:val="18"/>
                <w:szCs w:val="18"/>
                <w:lang w:val="en-US" w:eastAsia="pt-BR"/>
              </w:rPr>
              <w:t>SV</w:t>
            </w:r>
          </w:p>
        </w:tc>
        <w:tc>
          <w:tcPr>
            <w:tcW w:w="1425" w:type="dxa"/>
          </w:tcPr>
          <w:p w14:paraId="0EAEF71D">
            <w:pPr>
              <w:suppressAutoHyphens/>
              <w:spacing w:after="0" w:line="240" w:lineRule="auto"/>
              <w:jc w:val="center"/>
              <w:rPr>
                <w:rFonts w:hint="default" w:ascii="Arial" w:hAnsi="Arial"/>
                <w:b/>
                <w:bCs/>
                <w:sz w:val="18"/>
                <w:szCs w:val="18"/>
                <w:lang w:val="en-US"/>
              </w:rPr>
            </w:pPr>
            <w:r>
              <w:rPr>
                <w:rFonts w:ascii="Arial" w:hAnsi="Arial" w:eastAsia="Times New Roman" w:cs="Arial"/>
                <w:b/>
                <w:bCs/>
                <w:sz w:val="18"/>
                <w:szCs w:val="18"/>
                <w:lang w:eastAsia="pt-BR"/>
              </w:rPr>
              <w:t>R$</w:t>
            </w:r>
            <w:r>
              <w:rPr>
                <w:rFonts w:ascii="Arial" w:hAnsi="Arial" w:eastAsia="Times New Roman" w:cs="Arial"/>
                <w:b/>
                <w:bCs/>
                <w:sz w:val="18"/>
                <w:szCs w:val="18"/>
                <w:lang w:val="en-US" w:eastAsia="pt-BR"/>
              </w:rPr>
              <w:t xml:space="preserve"> </w:t>
            </w:r>
            <w:r>
              <w:rPr>
                <w:rFonts w:hint="default" w:ascii="Arial" w:hAnsi="Arial" w:eastAsia="Times New Roman" w:cs="Arial"/>
                <w:b/>
                <w:bCs/>
                <w:sz w:val="18"/>
                <w:szCs w:val="18"/>
                <w:lang w:val="en-US" w:eastAsia="pt-BR"/>
              </w:rPr>
              <w:t>118,33</w:t>
            </w:r>
          </w:p>
        </w:tc>
        <w:tc>
          <w:tcPr>
            <w:tcW w:w="1440" w:type="dxa"/>
          </w:tcPr>
          <w:p w14:paraId="5B3BDBA5">
            <w:pPr>
              <w:suppressAutoHyphens/>
              <w:spacing w:after="0" w:line="240" w:lineRule="auto"/>
              <w:jc w:val="center"/>
              <w:rPr>
                <w:rFonts w:hint="default" w:ascii="Arial" w:hAnsi="Arial"/>
                <w:b/>
                <w:bCs/>
                <w:sz w:val="18"/>
                <w:szCs w:val="18"/>
                <w:lang w:val="en-US"/>
              </w:rPr>
            </w:pPr>
            <w:r>
              <w:rPr>
                <w:rFonts w:ascii="Arial" w:hAnsi="Arial" w:eastAsia="Times New Roman" w:cs="Arial"/>
                <w:b/>
                <w:bCs/>
                <w:sz w:val="18"/>
                <w:szCs w:val="18"/>
                <w:lang w:eastAsia="pt-BR"/>
              </w:rPr>
              <w:t>R$</w:t>
            </w:r>
            <w:r>
              <w:rPr>
                <w:rFonts w:ascii="Arial" w:hAnsi="Arial" w:eastAsia="Times New Roman" w:cs="Arial"/>
                <w:b/>
                <w:bCs/>
                <w:sz w:val="18"/>
                <w:szCs w:val="18"/>
                <w:lang w:val="en-US" w:eastAsia="pt-BR"/>
              </w:rPr>
              <w:t xml:space="preserve"> </w:t>
            </w:r>
            <w:r>
              <w:rPr>
                <w:rFonts w:hint="default" w:ascii="Arial" w:hAnsi="Arial" w:eastAsia="Times New Roman" w:cs="Arial"/>
                <w:b/>
                <w:bCs/>
                <w:sz w:val="18"/>
                <w:szCs w:val="18"/>
                <w:lang w:val="en-US" w:eastAsia="pt-BR"/>
              </w:rPr>
              <w:t>17.158,33</w:t>
            </w:r>
          </w:p>
        </w:tc>
      </w:tr>
      <w:tr w14:paraId="5D472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870" w:type="dxa"/>
            <w:vMerge w:val="continue"/>
            <w:tcBorders>
              <w:left w:val="single" w:color="auto" w:sz="4" w:space="0"/>
              <w:right w:val="single" w:color="auto" w:sz="4" w:space="0"/>
            </w:tcBorders>
          </w:tcPr>
          <w:p w14:paraId="1493E2CC">
            <w:pPr>
              <w:suppressAutoHyphens/>
              <w:spacing w:after="0" w:line="240" w:lineRule="auto"/>
              <w:jc w:val="both"/>
              <w:rPr>
                <w:rFonts w:ascii="Arial" w:hAnsi="Arial"/>
                <w:b/>
                <w:bCs/>
                <w:sz w:val="18"/>
                <w:szCs w:val="18"/>
              </w:rPr>
            </w:pPr>
          </w:p>
        </w:tc>
        <w:tc>
          <w:tcPr>
            <w:tcW w:w="735" w:type="dxa"/>
            <w:tcBorders>
              <w:left w:val="single" w:color="auto" w:sz="4" w:space="0"/>
            </w:tcBorders>
            <w:shd w:val="clear" w:color="auto" w:fill="auto"/>
            <w:vAlign w:val="top"/>
          </w:tcPr>
          <w:p w14:paraId="5F6F3DA3">
            <w:pPr>
              <w:suppressAutoHyphens/>
              <w:spacing w:after="0" w:line="240" w:lineRule="auto"/>
              <w:ind w:left="0" w:leftChars="0" w:right="0" w:rightChars="0" w:firstLine="0" w:firstLineChars="0"/>
              <w:jc w:val="center"/>
              <w:rPr>
                <w:rFonts w:hint="default" w:ascii="Arial" w:hAnsi="Arial" w:eastAsia="Calibri" w:cs="Times New Roman"/>
                <w:b/>
                <w:bCs/>
                <w:color w:val="auto"/>
                <w:kern w:val="0"/>
                <w:sz w:val="18"/>
                <w:szCs w:val="18"/>
                <w:lang w:val="pt-BR" w:eastAsia="en-US" w:bidi="ar-SA"/>
              </w:rPr>
            </w:pPr>
            <w:r>
              <w:rPr>
                <w:rFonts w:ascii="Arial" w:hAnsi="Arial"/>
                <w:b/>
                <w:bCs/>
                <w:sz w:val="18"/>
                <w:szCs w:val="18"/>
              </w:rPr>
              <w:t>7</w:t>
            </w:r>
          </w:p>
        </w:tc>
        <w:tc>
          <w:tcPr>
            <w:tcW w:w="990" w:type="dxa"/>
          </w:tcPr>
          <w:p w14:paraId="16754B23">
            <w:pPr>
              <w:suppressAutoHyphens/>
              <w:spacing w:after="0" w:line="240" w:lineRule="auto"/>
              <w:jc w:val="center"/>
              <w:rPr>
                <w:rFonts w:hint="default" w:ascii="Arial" w:hAnsi="Arial"/>
                <w:b/>
                <w:bCs/>
                <w:color w:val="auto"/>
                <w:sz w:val="18"/>
                <w:szCs w:val="18"/>
                <w:lang w:val="pt-BR"/>
              </w:rPr>
            </w:pPr>
            <w:r>
              <w:rPr>
                <w:rFonts w:hint="default" w:ascii="Arial" w:hAnsi="Arial"/>
                <w:b/>
                <w:bCs/>
                <w:color w:val="auto"/>
                <w:sz w:val="18"/>
                <w:szCs w:val="18"/>
                <w:lang w:val="pt-BR"/>
              </w:rPr>
              <w:t>603800</w:t>
            </w:r>
          </w:p>
        </w:tc>
        <w:tc>
          <w:tcPr>
            <w:tcW w:w="3315" w:type="dxa"/>
          </w:tcPr>
          <w:p w14:paraId="0A5E7CB0">
            <w:pPr>
              <w:pStyle w:val="220"/>
              <w:widowControl w:val="0"/>
              <w:numPr>
                <w:ilvl w:val="0"/>
                <w:numId w:val="0"/>
              </w:numPr>
              <w:tabs>
                <w:tab w:val="left" w:pos="0"/>
              </w:tabs>
              <w:suppressAutoHyphens/>
              <w:overflowPunct w:val="0"/>
              <w:bidi w:val="0"/>
              <w:spacing w:before="0" w:after="0" w:line="240" w:lineRule="auto"/>
              <w:ind w:leftChars="0" w:right="0" w:rightChars="0"/>
              <w:contextualSpacing w:val="0"/>
              <w:jc w:val="both"/>
              <w:rPr>
                <w:rFonts w:ascii="Arial" w:hAnsi="Arial"/>
                <w:b/>
                <w:bCs/>
                <w:sz w:val="18"/>
                <w:szCs w:val="18"/>
              </w:rPr>
            </w:pPr>
            <w:r>
              <w:rPr>
                <w:rStyle w:val="6"/>
                <w:rFonts w:hint="default" w:ascii="Arial" w:hAnsi="Arial" w:eastAsia="SimSun" w:cs="Arial"/>
                <w:sz w:val="18"/>
                <w:szCs w:val="18"/>
                <w:lang w:val="pt-BR"/>
              </w:rPr>
              <w:t xml:space="preserve"> R</w:t>
            </w:r>
            <w:r>
              <w:rPr>
                <w:rStyle w:val="6"/>
                <w:rFonts w:hint="default" w:ascii="Arial" w:hAnsi="Arial" w:eastAsia="SimSun" w:cs="Arial"/>
                <w:sz w:val="18"/>
                <w:szCs w:val="18"/>
              </w:rPr>
              <w:t xml:space="preserve">ecarga de </w:t>
            </w:r>
            <w:r>
              <w:rPr>
                <w:rStyle w:val="6"/>
                <w:rFonts w:hint="default" w:ascii="Arial" w:hAnsi="Arial" w:eastAsia="SimSun" w:cs="Arial"/>
                <w:sz w:val="18"/>
                <w:szCs w:val="18"/>
                <w:lang w:val="pt-BR"/>
              </w:rPr>
              <w:t>E</w:t>
            </w:r>
            <w:r>
              <w:rPr>
                <w:rStyle w:val="6"/>
                <w:rFonts w:hint="default" w:ascii="Arial" w:hAnsi="Arial" w:eastAsia="SimSun" w:cs="Arial"/>
                <w:sz w:val="18"/>
                <w:szCs w:val="18"/>
              </w:rPr>
              <w:t xml:space="preserve">xtintor PQS ABC de </w:t>
            </w:r>
            <w:r>
              <w:rPr>
                <w:rStyle w:val="6"/>
                <w:rFonts w:hint="default" w:ascii="Arial" w:hAnsi="Arial" w:eastAsia="SimSun" w:cs="Arial"/>
                <w:sz w:val="18"/>
                <w:szCs w:val="18"/>
                <w:lang w:val="pt-BR"/>
              </w:rPr>
              <w:t>4</w:t>
            </w:r>
            <w:r>
              <w:rPr>
                <w:rStyle w:val="6"/>
                <w:rFonts w:hint="default" w:ascii="Arial" w:hAnsi="Arial" w:eastAsia="SimSun" w:cs="Arial"/>
                <w:sz w:val="18"/>
                <w:szCs w:val="18"/>
              </w:rPr>
              <w:t xml:space="preserve"> kg</w:t>
            </w:r>
            <w:r>
              <w:rPr>
                <w:rStyle w:val="6"/>
                <w:rFonts w:hint="default" w:ascii="Arial" w:hAnsi="Arial" w:eastAsia="SimSun" w:cs="Arial"/>
                <w:sz w:val="18"/>
                <w:szCs w:val="18"/>
                <w:lang w:val="pt-BR"/>
              </w:rPr>
              <w:t>-</w:t>
            </w:r>
            <w:r>
              <w:rPr>
                <w:rFonts w:hint="default" w:ascii="Arial" w:hAnsi="Arial" w:eastAsia="SimSun" w:cs="Arial"/>
                <w:sz w:val="18"/>
                <w:szCs w:val="18"/>
              </w:rPr>
              <w:t xml:space="preserve"> refere-se ao processo de reabastecimento de um extintor de incêndio qu</w:t>
            </w:r>
            <w:r>
              <w:rPr>
                <w:rFonts w:hint="default" w:ascii="Arial" w:hAnsi="Arial" w:eastAsia="SimSun" w:cs="Arial"/>
                <w:b w:val="0"/>
                <w:bCs w:val="0"/>
                <w:sz w:val="18"/>
                <w:szCs w:val="18"/>
              </w:rPr>
              <w:t xml:space="preserve">e utiliza </w:t>
            </w:r>
            <w:r>
              <w:rPr>
                <w:rStyle w:val="6"/>
                <w:rFonts w:hint="default" w:ascii="Arial" w:hAnsi="Arial" w:eastAsia="SimSun" w:cs="Arial"/>
                <w:b w:val="0"/>
                <w:bCs w:val="0"/>
                <w:sz w:val="18"/>
                <w:szCs w:val="18"/>
              </w:rPr>
              <w:t>pó químico seco (PQS)</w:t>
            </w:r>
            <w:r>
              <w:rPr>
                <w:rFonts w:hint="default" w:ascii="Arial" w:hAnsi="Arial" w:eastAsia="SimSun" w:cs="Arial"/>
                <w:b w:val="0"/>
                <w:bCs w:val="0"/>
                <w:sz w:val="18"/>
                <w:szCs w:val="18"/>
              </w:rPr>
              <w:t xml:space="preserve"> do tipo ABC, com capacidade para </w:t>
            </w:r>
            <w:r>
              <w:rPr>
                <w:rFonts w:hint="default" w:ascii="Arial" w:hAnsi="Arial" w:eastAsia="SimSun" w:cs="Arial"/>
                <w:b w:val="0"/>
                <w:bCs w:val="0"/>
                <w:sz w:val="18"/>
                <w:szCs w:val="18"/>
                <w:lang w:val="pt-BR"/>
              </w:rPr>
              <w:t>4</w:t>
            </w:r>
            <w:r>
              <w:rPr>
                <w:rFonts w:hint="default" w:ascii="Arial" w:hAnsi="Arial" w:eastAsia="SimSun" w:cs="Arial"/>
                <w:b w:val="0"/>
                <w:bCs w:val="0"/>
                <w:sz w:val="18"/>
                <w:szCs w:val="18"/>
              </w:rPr>
              <w:t xml:space="preserve"> kg. Esse tipo de extintor é eficiente para combater incêndios das </w:t>
            </w:r>
            <w:r>
              <w:rPr>
                <w:rStyle w:val="6"/>
                <w:rFonts w:hint="default" w:ascii="Arial" w:hAnsi="Arial" w:eastAsia="SimSun" w:cs="Arial"/>
                <w:b w:val="0"/>
                <w:bCs w:val="0"/>
                <w:sz w:val="18"/>
                <w:szCs w:val="18"/>
              </w:rPr>
              <w:t>classes A</w:t>
            </w:r>
            <w:r>
              <w:rPr>
                <w:rFonts w:hint="default" w:ascii="Arial" w:hAnsi="Arial" w:eastAsia="SimSun" w:cs="Arial"/>
                <w:b w:val="0"/>
                <w:bCs w:val="0"/>
                <w:sz w:val="18"/>
                <w:szCs w:val="18"/>
              </w:rPr>
              <w:t xml:space="preserve"> (materiais sólidos combustíveis, como papel, madeira e tecidos), </w:t>
            </w:r>
            <w:r>
              <w:rPr>
                <w:rStyle w:val="6"/>
                <w:rFonts w:hint="default" w:ascii="Arial" w:hAnsi="Arial" w:eastAsia="SimSun" w:cs="Arial"/>
                <w:b w:val="0"/>
                <w:bCs w:val="0"/>
                <w:sz w:val="18"/>
                <w:szCs w:val="18"/>
              </w:rPr>
              <w:t>B</w:t>
            </w:r>
            <w:r>
              <w:rPr>
                <w:rFonts w:hint="default" w:ascii="Arial" w:hAnsi="Arial" w:eastAsia="SimSun" w:cs="Arial"/>
                <w:b w:val="0"/>
                <w:bCs w:val="0"/>
                <w:sz w:val="18"/>
                <w:szCs w:val="18"/>
              </w:rPr>
              <w:t xml:space="preserve"> (líquidos inflamáveis, como gasolina e óleo), e </w:t>
            </w:r>
            <w:r>
              <w:rPr>
                <w:rStyle w:val="6"/>
                <w:rFonts w:hint="default" w:ascii="Arial" w:hAnsi="Arial" w:eastAsia="SimSun" w:cs="Arial"/>
                <w:b w:val="0"/>
                <w:bCs w:val="0"/>
                <w:sz w:val="18"/>
                <w:szCs w:val="18"/>
              </w:rPr>
              <w:t>C</w:t>
            </w:r>
            <w:r>
              <w:rPr>
                <w:rFonts w:hint="default" w:ascii="Arial" w:hAnsi="Arial" w:eastAsia="SimSun" w:cs="Arial"/>
                <w:b w:val="0"/>
                <w:bCs w:val="0"/>
                <w:sz w:val="18"/>
                <w:szCs w:val="18"/>
              </w:rPr>
              <w:t xml:space="preserve"> (equipamentos elétricos energizados).</w:t>
            </w:r>
          </w:p>
        </w:tc>
        <w:tc>
          <w:tcPr>
            <w:tcW w:w="735" w:type="dxa"/>
          </w:tcPr>
          <w:p w14:paraId="02B505B8">
            <w:pPr>
              <w:suppressAutoHyphens/>
              <w:spacing w:after="0" w:line="240" w:lineRule="auto"/>
              <w:jc w:val="center"/>
              <w:rPr>
                <w:rFonts w:hint="default" w:ascii="Arial" w:hAnsi="Arial"/>
                <w:b/>
                <w:bCs/>
                <w:sz w:val="18"/>
                <w:szCs w:val="18"/>
                <w:lang w:val="pt-BR"/>
              </w:rPr>
            </w:pPr>
            <w:r>
              <w:rPr>
                <w:rFonts w:hint="default" w:ascii="Arial" w:hAnsi="Arial"/>
                <w:b/>
                <w:bCs/>
                <w:sz w:val="18"/>
                <w:szCs w:val="18"/>
                <w:lang w:val="pt-BR"/>
              </w:rPr>
              <w:t>35</w:t>
            </w:r>
          </w:p>
        </w:tc>
        <w:tc>
          <w:tcPr>
            <w:tcW w:w="765" w:type="dxa"/>
          </w:tcPr>
          <w:p w14:paraId="0C174B97">
            <w:pPr>
              <w:suppressAutoHyphens/>
              <w:spacing w:after="0" w:line="240" w:lineRule="auto"/>
              <w:jc w:val="center"/>
              <w:rPr>
                <w:rFonts w:hint="default" w:ascii="Arial" w:hAnsi="Arial" w:eastAsia="Times New Roman" w:cs="Arial"/>
                <w:b/>
                <w:bCs/>
                <w:sz w:val="18"/>
                <w:szCs w:val="18"/>
                <w:lang w:val="en-US" w:eastAsia="pt-BR"/>
              </w:rPr>
            </w:pPr>
            <w:r>
              <w:rPr>
                <w:rFonts w:hint="default" w:ascii="Arial" w:hAnsi="Arial" w:eastAsia="Times New Roman" w:cs="Arial"/>
                <w:b/>
                <w:bCs/>
                <w:sz w:val="18"/>
                <w:szCs w:val="18"/>
                <w:lang w:val="en-US" w:eastAsia="pt-BR"/>
              </w:rPr>
              <w:t>SV</w:t>
            </w:r>
          </w:p>
        </w:tc>
        <w:tc>
          <w:tcPr>
            <w:tcW w:w="1425" w:type="dxa"/>
          </w:tcPr>
          <w:p w14:paraId="29EF8CFC">
            <w:pPr>
              <w:suppressAutoHyphens/>
              <w:spacing w:after="0" w:line="240" w:lineRule="auto"/>
              <w:jc w:val="center"/>
              <w:rPr>
                <w:rFonts w:hint="default" w:ascii="Arial" w:hAnsi="Arial"/>
                <w:b/>
                <w:bCs/>
                <w:sz w:val="18"/>
                <w:szCs w:val="18"/>
                <w:lang w:val="en-US"/>
              </w:rPr>
            </w:pPr>
            <w:r>
              <w:rPr>
                <w:rFonts w:ascii="Arial" w:hAnsi="Arial" w:eastAsia="Times New Roman" w:cs="Arial"/>
                <w:b/>
                <w:bCs/>
                <w:sz w:val="18"/>
                <w:szCs w:val="18"/>
                <w:lang w:eastAsia="pt-BR"/>
              </w:rPr>
              <w:t>R$</w:t>
            </w:r>
            <w:r>
              <w:rPr>
                <w:rFonts w:ascii="Arial" w:hAnsi="Arial" w:eastAsia="Times New Roman" w:cs="Arial"/>
                <w:b/>
                <w:bCs/>
                <w:sz w:val="18"/>
                <w:szCs w:val="18"/>
                <w:lang w:val="en-US" w:eastAsia="pt-BR"/>
              </w:rPr>
              <w:t xml:space="preserve"> </w:t>
            </w:r>
            <w:r>
              <w:rPr>
                <w:rFonts w:hint="default" w:ascii="Arial" w:hAnsi="Arial" w:eastAsia="Times New Roman" w:cs="Arial"/>
                <w:b/>
                <w:bCs/>
                <w:sz w:val="18"/>
                <w:szCs w:val="18"/>
                <w:lang w:val="en-US" w:eastAsia="pt-BR"/>
              </w:rPr>
              <w:t>100,00</w:t>
            </w:r>
          </w:p>
        </w:tc>
        <w:tc>
          <w:tcPr>
            <w:tcW w:w="1440" w:type="dxa"/>
          </w:tcPr>
          <w:p w14:paraId="7F56F205">
            <w:pPr>
              <w:suppressAutoHyphens/>
              <w:spacing w:after="0" w:line="240" w:lineRule="auto"/>
              <w:jc w:val="center"/>
              <w:rPr>
                <w:rFonts w:hint="default" w:ascii="Arial" w:hAnsi="Arial"/>
                <w:b/>
                <w:bCs/>
                <w:sz w:val="18"/>
                <w:szCs w:val="18"/>
                <w:lang w:val="en-US"/>
              </w:rPr>
            </w:pPr>
            <w:r>
              <w:rPr>
                <w:rFonts w:ascii="Arial" w:hAnsi="Arial" w:eastAsia="Times New Roman" w:cs="Arial"/>
                <w:b/>
                <w:bCs/>
                <w:sz w:val="18"/>
                <w:szCs w:val="18"/>
                <w:lang w:eastAsia="pt-BR"/>
              </w:rPr>
              <w:t>R$</w:t>
            </w:r>
            <w:r>
              <w:rPr>
                <w:rFonts w:ascii="Arial" w:hAnsi="Arial" w:eastAsia="Times New Roman" w:cs="Arial"/>
                <w:b/>
                <w:bCs/>
                <w:sz w:val="18"/>
                <w:szCs w:val="18"/>
                <w:lang w:val="en-US" w:eastAsia="pt-BR"/>
              </w:rPr>
              <w:t xml:space="preserve"> </w:t>
            </w:r>
            <w:r>
              <w:rPr>
                <w:rFonts w:hint="default" w:ascii="Arial" w:hAnsi="Arial" w:eastAsia="Times New Roman" w:cs="Arial"/>
                <w:b/>
                <w:bCs/>
                <w:sz w:val="18"/>
                <w:szCs w:val="18"/>
                <w:lang w:val="en-US" w:eastAsia="pt-BR"/>
              </w:rPr>
              <w:t>3.500,00</w:t>
            </w:r>
          </w:p>
        </w:tc>
      </w:tr>
      <w:tr w14:paraId="7E8F5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Merge w:val="continue"/>
            <w:tcBorders>
              <w:left w:val="single" w:color="auto" w:sz="4" w:space="0"/>
              <w:right w:val="single" w:color="auto" w:sz="4" w:space="0"/>
            </w:tcBorders>
          </w:tcPr>
          <w:p w14:paraId="0AD3A996">
            <w:pPr>
              <w:suppressAutoHyphens/>
              <w:spacing w:after="0" w:line="240" w:lineRule="auto"/>
              <w:jc w:val="both"/>
              <w:rPr>
                <w:rFonts w:ascii="Arial" w:hAnsi="Arial"/>
                <w:b/>
                <w:bCs/>
                <w:sz w:val="18"/>
                <w:szCs w:val="18"/>
              </w:rPr>
            </w:pPr>
          </w:p>
        </w:tc>
        <w:tc>
          <w:tcPr>
            <w:tcW w:w="735" w:type="dxa"/>
            <w:tcBorders>
              <w:left w:val="single" w:color="auto" w:sz="4" w:space="0"/>
            </w:tcBorders>
            <w:shd w:val="clear" w:color="auto" w:fill="auto"/>
            <w:vAlign w:val="top"/>
          </w:tcPr>
          <w:p w14:paraId="12F440F7">
            <w:pPr>
              <w:suppressAutoHyphens/>
              <w:spacing w:after="0" w:line="240" w:lineRule="auto"/>
              <w:ind w:left="0" w:leftChars="0" w:right="0" w:rightChars="0" w:firstLine="0" w:firstLineChars="0"/>
              <w:jc w:val="center"/>
              <w:rPr>
                <w:rFonts w:hint="default" w:ascii="Arial" w:hAnsi="Arial" w:eastAsia="Calibri" w:cs="Times New Roman"/>
                <w:b/>
                <w:bCs/>
                <w:color w:val="auto"/>
                <w:kern w:val="0"/>
                <w:sz w:val="18"/>
                <w:szCs w:val="18"/>
                <w:lang w:val="pt-BR" w:eastAsia="en-US" w:bidi="ar-SA"/>
              </w:rPr>
            </w:pPr>
            <w:r>
              <w:rPr>
                <w:rFonts w:ascii="Arial" w:hAnsi="Arial"/>
                <w:b/>
                <w:bCs/>
                <w:sz w:val="18"/>
                <w:szCs w:val="18"/>
              </w:rPr>
              <w:t>8</w:t>
            </w:r>
          </w:p>
        </w:tc>
        <w:tc>
          <w:tcPr>
            <w:tcW w:w="990" w:type="dxa"/>
          </w:tcPr>
          <w:p w14:paraId="41E462B9">
            <w:pPr>
              <w:suppressAutoHyphens/>
              <w:spacing w:after="0" w:line="240" w:lineRule="auto"/>
              <w:jc w:val="center"/>
              <w:rPr>
                <w:rFonts w:hint="default" w:ascii="Arial" w:hAnsi="Arial" w:cs="Arial"/>
                <w:b/>
                <w:bCs/>
                <w:color w:val="auto"/>
                <w:sz w:val="18"/>
                <w:szCs w:val="18"/>
                <w:shd w:val="clear" w:color="auto" w:fill="FFFFFF"/>
                <w:lang w:val="pt-BR"/>
              </w:rPr>
            </w:pPr>
            <w:r>
              <w:rPr>
                <w:rFonts w:hint="default" w:ascii="Arial" w:hAnsi="Arial" w:cs="Arial"/>
                <w:b/>
                <w:bCs/>
                <w:color w:val="auto"/>
                <w:sz w:val="18"/>
                <w:szCs w:val="18"/>
                <w:shd w:val="clear" w:color="auto" w:fill="FFFFFF"/>
                <w:lang w:val="pt-BR"/>
              </w:rPr>
              <w:t>3662</w:t>
            </w:r>
          </w:p>
        </w:tc>
        <w:tc>
          <w:tcPr>
            <w:tcW w:w="3315" w:type="dxa"/>
          </w:tcPr>
          <w:p w14:paraId="2A51DA57">
            <w:pPr>
              <w:pStyle w:val="220"/>
              <w:widowControl w:val="0"/>
              <w:numPr>
                <w:ilvl w:val="0"/>
                <w:numId w:val="0"/>
              </w:numPr>
              <w:tabs>
                <w:tab w:val="left" w:pos="0"/>
              </w:tabs>
              <w:suppressAutoHyphens/>
              <w:overflowPunct w:val="0"/>
              <w:bidi w:val="0"/>
              <w:spacing w:before="0" w:after="0" w:line="240" w:lineRule="auto"/>
              <w:ind w:leftChars="0" w:right="0" w:rightChars="0"/>
              <w:contextualSpacing w:val="0"/>
              <w:jc w:val="both"/>
              <w:rPr>
                <w:rFonts w:ascii="Arial" w:hAnsi="Arial" w:cs="Arial"/>
                <w:b/>
                <w:bCs/>
                <w:sz w:val="18"/>
                <w:szCs w:val="18"/>
                <w:shd w:val="clear" w:color="auto" w:fill="FFFFFF"/>
              </w:rPr>
            </w:pPr>
            <w:r>
              <w:rPr>
                <w:rStyle w:val="6"/>
                <w:rFonts w:hint="default" w:ascii="Arial" w:hAnsi="Arial" w:eastAsia="SimSun" w:cs="Arial"/>
                <w:sz w:val="18"/>
                <w:szCs w:val="18"/>
                <w:lang w:val="pt-BR"/>
              </w:rPr>
              <w:t>T</w:t>
            </w:r>
            <w:r>
              <w:rPr>
                <w:rStyle w:val="6"/>
                <w:rFonts w:hint="default" w:ascii="Arial" w:hAnsi="Arial" w:eastAsia="SimSun" w:cs="Arial"/>
                <w:sz w:val="18"/>
                <w:szCs w:val="18"/>
              </w:rPr>
              <w:t xml:space="preserve">este </w:t>
            </w:r>
            <w:r>
              <w:rPr>
                <w:rStyle w:val="6"/>
                <w:rFonts w:hint="default" w:ascii="Arial" w:hAnsi="Arial" w:eastAsia="SimSun" w:cs="Arial"/>
                <w:sz w:val="18"/>
                <w:szCs w:val="18"/>
                <w:lang w:val="pt-BR"/>
              </w:rPr>
              <w:t>H</w:t>
            </w:r>
            <w:r>
              <w:rPr>
                <w:rStyle w:val="6"/>
                <w:rFonts w:hint="default" w:ascii="Arial" w:hAnsi="Arial" w:eastAsia="SimSun" w:cs="Arial"/>
                <w:sz w:val="18"/>
                <w:szCs w:val="18"/>
              </w:rPr>
              <w:t xml:space="preserve">idrostático de </w:t>
            </w:r>
            <w:r>
              <w:rPr>
                <w:rStyle w:val="6"/>
                <w:rFonts w:hint="default" w:ascii="Arial" w:hAnsi="Arial" w:eastAsia="SimSun" w:cs="Arial"/>
                <w:sz w:val="18"/>
                <w:szCs w:val="18"/>
                <w:lang w:val="pt-BR"/>
              </w:rPr>
              <w:t>A</w:t>
            </w:r>
            <w:r>
              <w:rPr>
                <w:rStyle w:val="6"/>
                <w:rFonts w:hint="default" w:ascii="Arial" w:hAnsi="Arial" w:eastAsia="SimSun" w:cs="Arial"/>
                <w:sz w:val="18"/>
                <w:szCs w:val="18"/>
              </w:rPr>
              <w:t xml:space="preserve">lta </w:t>
            </w:r>
            <w:r>
              <w:rPr>
                <w:rStyle w:val="6"/>
                <w:rFonts w:hint="default" w:ascii="Arial" w:hAnsi="Arial" w:eastAsia="SimSun" w:cs="Arial"/>
                <w:sz w:val="18"/>
                <w:szCs w:val="18"/>
                <w:lang w:val="pt-BR"/>
              </w:rPr>
              <w:t>P</w:t>
            </w:r>
            <w:r>
              <w:rPr>
                <w:rStyle w:val="6"/>
                <w:rFonts w:hint="default" w:ascii="Arial" w:hAnsi="Arial" w:eastAsia="SimSun" w:cs="Arial"/>
                <w:sz w:val="18"/>
                <w:szCs w:val="18"/>
              </w:rPr>
              <w:t>ressão</w:t>
            </w:r>
            <w:r>
              <w:rPr>
                <w:rStyle w:val="6"/>
                <w:rFonts w:hint="default" w:ascii="Arial" w:hAnsi="Arial" w:eastAsia="SimSun" w:cs="Arial"/>
                <w:sz w:val="18"/>
                <w:szCs w:val="18"/>
                <w:lang w:val="pt-BR"/>
              </w:rPr>
              <w:t>-</w:t>
            </w:r>
            <w:r>
              <w:rPr>
                <w:rFonts w:hint="default" w:ascii="Arial" w:hAnsi="Arial" w:eastAsia="SimSun" w:cs="Arial"/>
                <w:sz w:val="18"/>
                <w:szCs w:val="18"/>
              </w:rPr>
              <w:t xml:space="preserve"> é um procedimento utilizado para verificar a integridade e a resistência de cilindros. Ele é fundamental para garantir a segurança desses equipamentos e prevenir acidentes.</w:t>
            </w:r>
            <w:r>
              <w:rPr>
                <w:rFonts w:hint="default" w:ascii="Arial" w:hAnsi="Arial" w:eastAsia="SimSun" w:cs="Arial"/>
                <w:sz w:val="18"/>
                <w:szCs w:val="18"/>
                <w:lang w:val="pt-BR"/>
              </w:rPr>
              <w:t xml:space="preserve"> Deve ser realizado este teste, a</w:t>
            </w:r>
            <w:r>
              <w:rPr>
                <w:rFonts w:hint="default" w:ascii="Arial" w:hAnsi="Arial" w:eastAsia="SimSun" w:cs="Arial"/>
                <w:sz w:val="18"/>
                <w:szCs w:val="18"/>
              </w:rPr>
              <w:t>pós exposição a</w:t>
            </w:r>
            <w:r>
              <w:rPr>
                <w:rFonts w:hint="default" w:ascii="Arial" w:hAnsi="Arial" w:eastAsia="SimSun" w:cs="Arial"/>
                <w:b w:val="0"/>
                <w:bCs w:val="0"/>
                <w:sz w:val="18"/>
                <w:szCs w:val="18"/>
              </w:rPr>
              <w:t xml:space="preserve"> </w:t>
            </w:r>
            <w:r>
              <w:rPr>
                <w:rStyle w:val="6"/>
                <w:rFonts w:hint="default" w:ascii="Arial" w:hAnsi="Arial" w:eastAsia="SimSun" w:cs="Arial"/>
                <w:b w:val="0"/>
                <w:bCs w:val="0"/>
                <w:sz w:val="18"/>
                <w:szCs w:val="18"/>
              </w:rPr>
              <w:t>danos físicos</w:t>
            </w:r>
            <w:r>
              <w:rPr>
                <w:rFonts w:hint="default" w:ascii="Arial" w:hAnsi="Arial" w:eastAsia="SimSun" w:cs="Arial"/>
                <w:b w:val="0"/>
                <w:bCs w:val="0"/>
                <w:sz w:val="18"/>
                <w:szCs w:val="18"/>
              </w:rPr>
              <w:t>, c</w:t>
            </w:r>
            <w:r>
              <w:rPr>
                <w:rFonts w:hint="default" w:ascii="Arial" w:hAnsi="Arial" w:eastAsia="SimSun" w:cs="Arial"/>
                <w:sz w:val="18"/>
                <w:szCs w:val="18"/>
              </w:rPr>
              <w:t>omo amassados, corrosão, ou outros sinais de deterioração no cilindro</w:t>
            </w:r>
            <w:r>
              <w:rPr>
                <w:rFonts w:hint="default" w:ascii="Arial" w:hAnsi="Arial" w:eastAsia="SimSun" w:cs="Arial"/>
                <w:sz w:val="18"/>
                <w:szCs w:val="18"/>
                <w:lang w:val="pt-BR"/>
              </w:rPr>
              <w:t>, sendo a</w:t>
            </w:r>
            <w:r>
              <w:rPr>
                <w:rFonts w:hint="default" w:ascii="Arial" w:hAnsi="Arial" w:eastAsia="SimSun" w:cs="Arial"/>
                <w:sz w:val="18"/>
                <w:szCs w:val="18"/>
              </w:rPr>
              <w:t>plicado em cilin</w:t>
            </w:r>
            <w:r>
              <w:rPr>
                <w:rFonts w:hint="default" w:ascii="Arial" w:hAnsi="Arial" w:eastAsia="SimSun" w:cs="Arial"/>
                <w:b w:val="0"/>
                <w:bCs w:val="0"/>
                <w:sz w:val="18"/>
                <w:szCs w:val="18"/>
              </w:rPr>
              <w:t xml:space="preserve">dros de </w:t>
            </w:r>
            <w:r>
              <w:rPr>
                <w:rStyle w:val="6"/>
                <w:rFonts w:hint="default" w:ascii="Arial" w:hAnsi="Arial" w:eastAsia="SimSun" w:cs="Arial"/>
                <w:b w:val="0"/>
                <w:bCs w:val="0"/>
                <w:sz w:val="18"/>
                <w:szCs w:val="18"/>
              </w:rPr>
              <w:t>dióxido de carbono (CO₂)</w:t>
            </w:r>
          </w:p>
        </w:tc>
        <w:tc>
          <w:tcPr>
            <w:tcW w:w="735" w:type="dxa"/>
          </w:tcPr>
          <w:p w14:paraId="4DE56F1E">
            <w:pPr>
              <w:suppressAutoHyphens/>
              <w:spacing w:after="0" w:line="240" w:lineRule="auto"/>
              <w:jc w:val="center"/>
              <w:rPr>
                <w:rFonts w:hint="default" w:ascii="Arial" w:hAnsi="Arial"/>
                <w:b/>
                <w:bCs/>
                <w:sz w:val="18"/>
                <w:szCs w:val="18"/>
                <w:lang w:val="pt-BR"/>
              </w:rPr>
            </w:pPr>
            <w:r>
              <w:rPr>
                <w:rFonts w:hint="default" w:ascii="Arial" w:hAnsi="Arial"/>
                <w:b/>
                <w:bCs/>
                <w:sz w:val="18"/>
                <w:szCs w:val="18"/>
                <w:lang w:val="pt-BR"/>
              </w:rPr>
              <w:t>10</w:t>
            </w:r>
          </w:p>
        </w:tc>
        <w:tc>
          <w:tcPr>
            <w:tcW w:w="765" w:type="dxa"/>
          </w:tcPr>
          <w:p w14:paraId="36C3B490">
            <w:pPr>
              <w:suppressAutoHyphens/>
              <w:spacing w:after="0" w:line="240" w:lineRule="auto"/>
              <w:jc w:val="center"/>
              <w:rPr>
                <w:rFonts w:hint="default" w:ascii="Arial" w:hAnsi="Arial" w:eastAsia="Times New Roman" w:cs="Arial"/>
                <w:b/>
                <w:bCs/>
                <w:sz w:val="18"/>
                <w:szCs w:val="18"/>
                <w:lang w:val="en-US" w:eastAsia="pt-BR"/>
              </w:rPr>
            </w:pPr>
            <w:r>
              <w:rPr>
                <w:rFonts w:hint="default" w:ascii="Arial" w:hAnsi="Arial" w:eastAsia="Times New Roman" w:cs="Arial"/>
                <w:b/>
                <w:bCs/>
                <w:sz w:val="18"/>
                <w:szCs w:val="18"/>
                <w:lang w:val="en-US" w:eastAsia="pt-BR"/>
              </w:rPr>
              <w:t>SV</w:t>
            </w:r>
          </w:p>
        </w:tc>
        <w:tc>
          <w:tcPr>
            <w:tcW w:w="1425" w:type="dxa"/>
          </w:tcPr>
          <w:p w14:paraId="41BACB8F">
            <w:pPr>
              <w:suppressAutoHyphens/>
              <w:spacing w:after="0" w:line="240" w:lineRule="auto"/>
              <w:jc w:val="center"/>
              <w:rPr>
                <w:rFonts w:hint="default" w:ascii="Arial" w:hAnsi="Arial"/>
                <w:b/>
                <w:bCs/>
                <w:sz w:val="18"/>
                <w:szCs w:val="18"/>
                <w:lang w:val="en-US"/>
              </w:rPr>
            </w:pPr>
            <w:r>
              <w:rPr>
                <w:rFonts w:ascii="Arial" w:hAnsi="Arial" w:eastAsia="Times New Roman" w:cs="Arial"/>
                <w:b/>
                <w:bCs/>
                <w:sz w:val="18"/>
                <w:szCs w:val="18"/>
                <w:lang w:eastAsia="pt-BR"/>
              </w:rPr>
              <w:t>R$</w:t>
            </w:r>
            <w:r>
              <w:rPr>
                <w:rFonts w:ascii="Arial" w:hAnsi="Arial" w:eastAsia="Times New Roman" w:cs="Arial"/>
                <w:b/>
                <w:bCs/>
                <w:sz w:val="18"/>
                <w:szCs w:val="18"/>
                <w:lang w:val="en-US" w:eastAsia="pt-BR"/>
              </w:rPr>
              <w:t xml:space="preserve"> </w:t>
            </w:r>
            <w:r>
              <w:rPr>
                <w:rFonts w:hint="default" w:ascii="Arial" w:hAnsi="Arial" w:eastAsia="Times New Roman" w:cs="Arial"/>
                <w:b/>
                <w:bCs/>
                <w:sz w:val="18"/>
                <w:szCs w:val="18"/>
                <w:lang w:val="en-US" w:eastAsia="pt-BR"/>
              </w:rPr>
              <w:t>46,67</w:t>
            </w:r>
          </w:p>
        </w:tc>
        <w:tc>
          <w:tcPr>
            <w:tcW w:w="1440" w:type="dxa"/>
          </w:tcPr>
          <w:p w14:paraId="162420D4">
            <w:pPr>
              <w:suppressAutoHyphens/>
              <w:spacing w:after="0" w:line="240" w:lineRule="auto"/>
              <w:jc w:val="center"/>
              <w:rPr>
                <w:rFonts w:hint="default" w:ascii="Arial" w:hAnsi="Arial"/>
                <w:b/>
                <w:bCs/>
                <w:sz w:val="18"/>
                <w:szCs w:val="18"/>
                <w:lang w:val="en-US"/>
              </w:rPr>
            </w:pPr>
            <w:r>
              <w:rPr>
                <w:rFonts w:ascii="Arial" w:hAnsi="Arial" w:eastAsia="Times New Roman" w:cs="Arial"/>
                <w:b/>
                <w:bCs/>
                <w:sz w:val="18"/>
                <w:szCs w:val="18"/>
                <w:lang w:eastAsia="pt-BR"/>
              </w:rPr>
              <w:t>R$</w:t>
            </w:r>
            <w:r>
              <w:rPr>
                <w:rFonts w:ascii="Arial" w:hAnsi="Arial" w:eastAsia="Times New Roman" w:cs="Arial"/>
                <w:b/>
                <w:bCs/>
                <w:sz w:val="18"/>
                <w:szCs w:val="18"/>
                <w:lang w:val="en-US" w:eastAsia="pt-BR"/>
              </w:rPr>
              <w:t xml:space="preserve"> </w:t>
            </w:r>
            <w:r>
              <w:rPr>
                <w:rFonts w:hint="default" w:ascii="Arial" w:hAnsi="Arial" w:eastAsia="Times New Roman" w:cs="Arial"/>
                <w:b/>
                <w:bCs/>
                <w:sz w:val="18"/>
                <w:szCs w:val="18"/>
                <w:lang w:val="en-US" w:eastAsia="pt-BR"/>
              </w:rPr>
              <w:t>466,67</w:t>
            </w:r>
          </w:p>
        </w:tc>
      </w:tr>
      <w:tr w14:paraId="65D86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trPr>
        <w:tc>
          <w:tcPr>
            <w:tcW w:w="870" w:type="dxa"/>
            <w:vMerge w:val="continue"/>
            <w:tcBorders>
              <w:left w:val="single" w:color="auto" w:sz="4" w:space="0"/>
              <w:right w:val="single" w:color="auto" w:sz="4" w:space="0"/>
            </w:tcBorders>
          </w:tcPr>
          <w:p w14:paraId="6B50EE08">
            <w:pPr>
              <w:suppressAutoHyphens/>
              <w:spacing w:after="0" w:line="240" w:lineRule="auto"/>
              <w:jc w:val="both"/>
              <w:rPr>
                <w:rFonts w:ascii="Arial" w:hAnsi="Arial"/>
                <w:b/>
                <w:bCs/>
                <w:sz w:val="18"/>
                <w:szCs w:val="18"/>
              </w:rPr>
            </w:pPr>
          </w:p>
        </w:tc>
        <w:tc>
          <w:tcPr>
            <w:tcW w:w="735" w:type="dxa"/>
          </w:tcPr>
          <w:p w14:paraId="3973C5B6">
            <w:pPr>
              <w:suppressAutoHyphens/>
              <w:spacing w:after="0" w:line="240" w:lineRule="auto"/>
              <w:jc w:val="center"/>
              <w:rPr>
                <w:rFonts w:hint="default" w:ascii="Arial" w:hAnsi="Arial" w:cs="Arial"/>
                <w:b/>
                <w:bCs/>
                <w:color w:val="auto"/>
                <w:sz w:val="18"/>
                <w:szCs w:val="18"/>
                <w:shd w:val="clear" w:color="auto" w:fill="FFFFFF"/>
                <w:lang w:val="pt-BR"/>
              </w:rPr>
            </w:pPr>
            <w:r>
              <w:rPr>
                <w:rFonts w:hint="default" w:ascii="Arial" w:hAnsi="Arial" w:cs="Arial"/>
                <w:b/>
                <w:bCs/>
                <w:color w:val="auto"/>
                <w:sz w:val="18"/>
                <w:szCs w:val="18"/>
                <w:shd w:val="clear" w:color="auto" w:fill="FFFFFF"/>
                <w:lang w:val="pt-BR"/>
              </w:rPr>
              <w:t>9</w:t>
            </w:r>
          </w:p>
        </w:tc>
        <w:tc>
          <w:tcPr>
            <w:tcW w:w="990" w:type="dxa"/>
          </w:tcPr>
          <w:p w14:paraId="650FBD7A">
            <w:pPr>
              <w:suppressAutoHyphens/>
              <w:spacing w:after="0" w:line="240" w:lineRule="auto"/>
              <w:jc w:val="center"/>
              <w:rPr>
                <w:rFonts w:hint="default" w:ascii="Arial" w:hAnsi="Arial" w:cs="Arial"/>
                <w:b/>
                <w:bCs/>
                <w:color w:val="auto"/>
                <w:sz w:val="18"/>
                <w:szCs w:val="18"/>
                <w:shd w:val="clear" w:color="auto" w:fill="FFFFFF"/>
                <w:lang w:val="pt-BR"/>
              </w:rPr>
            </w:pPr>
            <w:r>
              <w:rPr>
                <w:rFonts w:hint="default" w:ascii="Arial" w:hAnsi="Arial" w:cs="Arial"/>
                <w:b/>
                <w:bCs/>
                <w:color w:val="auto"/>
                <w:sz w:val="18"/>
                <w:szCs w:val="18"/>
                <w:shd w:val="clear" w:color="auto" w:fill="FFFFFF"/>
                <w:lang w:val="pt-BR"/>
              </w:rPr>
              <w:t>3662</w:t>
            </w:r>
          </w:p>
        </w:tc>
        <w:tc>
          <w:tcPr>
            <w:tcW w:w="3315" w:type="dxa"/>
          </w:tcPr>
          <w:p w14:paraId="7D2459C6">
            <w:pPr>
              <w:pStyle w:val="220"/>
              <w:widowControl w:val="0"/>
              <w:numPr>
                <w:ilvl w:val="0"/>
                <w:numId w:val="0"/>
              </w:numPr>
              <w:tabs>
                <w:tab w:val="left" w:pos="0"/>
              </w:tabs>
              <w:suppressAutoHyphens/>
              <w:overflowPunct w:val="0"/>
              <w:bidi w:val="0"/>
              <w:spacing w:before="0" w:after="0" w:line="240" w:lineRule="auto"/>
              <w:ind w:leftChars="0" w:right="0" w:rightChars="0"/>
              <w:contextualSpacing w:val="0"/>
              <w:jc w:val="both"/>
              <w:rPr>
                <w:rFonts w:ascii="Arial" w:hAnsi="Arial" w:cs="Arial"/>
                <w:b/>
                <w:bCs/>
                <w:sz w:val="18"/>
                <w:szCs w:val="18"/>
                <w:shd w:val="clear" w:color="auto" w:fill="FFFFFF"/>
              </w:rPr>
            </w:pPr>
            <w:r>
              <w:rPr>
                <w:rFonts w:hint="default" w:ascii="Arial" w:hAnsi="Arial" w:eastAsia="SimSun" w:cs="Arial"/>
                <w:b/>
                <w:bCs/>
                <w:sz w:val="18"/>
                <w:szCs w:val="18"/>
                <w:lang w:val="pt-BR"/>
              </w:rPr>
              <w:t>T</w:t>
            </w:r>
            <w:r>
              <w:rPr>
                <w:rFonts w:hint="default" w:ascii="Arial" w:hAnsi="Arial" w:eastAsia="SimSun" w:cs="Arial"/>
                <w:b/>
                <w:bCs/>
                <w:sz w:val="18"/>
                <w:szCs w:val="18"/>
              </w:rPr>
              <w:t xml:space="preserve">este </w:t>
            </w:r>
            <w:r>
              <w:rPr>
                <w:rFonts w:hint="default" w:ascii="Arial" w:hAnsi="Arial" w:eastAsia="SimSun" w:cs="Arial"/>
                <w:b/>
                <w:bCs/>
                <w:sz w:val="18"/>
                <w:szCs w:val="18"/>
                <w:lang w:val="pt-BR"/>
              </w:rPr>
              <w:t>H</w:t>
            </w:r>
            <w:r>
              <w:rPr>
                <w:rFonts w:hint="default" w:ascii="Arial" w:hAnsi="Arial" w:eastAsia="SimSun" w:cs="Arial"/>
                <w:b/>
                <w:bCs/>
                <w:sz w:val="18"/>
                <w:szCs w:val="18"/>
              </w:rPr>
              <w:t xml:space="preserve">idrostático de </w:t>
            </w:r>
            <w:r>
              <w:rPr>
                <w:rFonts w:hint="default" w:ascii="Arial" w:hAnsi="Arial" w:eastAsia="SimSun" w:cs="Arial"/>
                <w:b/>
                <w:bCs/>
                <w:sz w:val="18"/>
                <w:szCs w:val="18"/>
                <w:lang w:val="pt-BR"/>
              </w:rPr>
              <w:t>B</w:t>
            </w:r>
            <w:r>
              <w:rPr>
                <w:rFonts w:hint="default" w:ascii="Arial" w:hAnsi="Arial" w:eastAsia="SimSun" w:cs="Arial"/>
                <w:b/>
                <w:bCs/>
                <w:sz w:val="18"/>
                <w:szCs w:val="18"/>
              </w:rPr>
              <w:t xml:space="preserve">aixa </w:t>
            </w:r>
            <w:r>
              <w:rPr>
                <w:rFonts w:hint="default" w:ascii="Arial" w:hAnsi="Arial" w:eastAsia="SimSun" w:cs="Arial"/>
                <w:b/>
                <w:bCs/>
                <w:sz w:val="18"/>
                <w:szCs w:val="18"/>
                <w:lang w:val="pt-BR"/>
              </w:rPr>
              <w:t>P</w:t>
            </w:r>
            <w:r>
              <w:rPr>
                <w:rFonts w:hint="default" w:ascii="Arial" w:hAnsi="Arial" w:eastAsia="SimSun" w:cs="Arial"/>
                <w:b/>
                <w:bCs/>
                <w:sz w:val="18"/>
                <w:szCs w:val="18"/>
              </w:rPr>
              <w:t>ressão</w:t>
            </w:r>
            <w:r>
              <w:rPr>
                <w:rFonts w:hint="default" w:ascii="Arial" w:hAnsi="Arial" w:eastAsia="SimSun" w:cs="Arial"/>
                <w:b/>
                <w:bCs/>
                <w:sz w:val="18"/>
                <w:szCs w:val="18"/>
                <w:lang w:val="pt-BR"/>
              </w:rPr>
              <w:t>-</w:t>
            </w:r>
            <w:r>
              <w:rPr>
                <w:rFonts w:hint="default" w:ascii="Arial" w:hAnsi="Arial" w:eastAsia="SimSun" w:cs="Arial"/>
                <w:b/>
                <w:bCs/>
                <w:sz w:val="18"/>
                <w:szCs w:val="18"/>
              </w:rPr>
              <w:t xml:space="preserve"> </w:t>
            </w:r>
            <w:r>
              <w:rPr>
                <w:rFonts w:hint="default" w:ascii="Arial" w:hAnsi="Arial" w:eastAsia="SimSun" w:cs="Arial"/>
                <w:sz w:val="18"/>
                <w:szCs w:val="18"/>
              </w:rPr>
              <w:t xml:space="preserve">é um procedimento utilizado </w:t>
            </w:r>
            <w:r>
              <w:rPr>
                <w:rFonts w:hint="default" w:ascii="Arial" w:hAnsi="Arial" w:eastAsia="SimSun" w:cs="Arial"/>
                <w:sz w:val="18"/>
                <w:szCs w:val="18"/>
                <w:lang w:val="pt-BR"/>
              </w:rPr>
              <w:t>com</w:t>
            </w:r>
            <w:r>
              <w:rPr>
                <w:rFonts w:hint="default" w:ascii="Arial" w:hAnsi="Arial" w:eastAsia="SimSun" w:cs="Arial"/>
                <w:sz w:val="18"/>
                <w:szCs w:val="18"/>
              </w:rPr>
              <w:t xml:space="preserve"> objetivo </w:t>
            </w:r>
            <w:r>
              <w:rPr>
                <w:rFonts w:hint="default" w:ascii="Arial" w:hAnsi="Arial" w:eastAsia="SimSun" w:cs="Arial"/>
                <w:sz w:val="18"/>
                <w:szCs w:val="18"/>
                <w:lang w:val="pt-BR"/>
              </w:rPr>
              <w:t>de</w:t>
            </w:r>
            <w:r>
              <w:rPr>
                <w:rFonts w:hint="default" w:ascii="Arial" w:hAnsi="Arial" w:eastAsia="SimSun" w:cs="Arial"/>
                <w:sz w:val="18"/>
                <w:szCs w:val="18"/>
              </w:rPr>
              <w:t xml:space="preserve"> identificar vazamentos, deformações ou falhas que possam comprometer a segurança do equipamento.</w:t>
            </w:r>
            <w:r>
              <w:rPr>
                <w:rFonts w:hint="default" w:ascii="Arial" w:hAnsi="Arial" w:eastAsia="SimSun" w:cs="Arial"/>
                <w:sz w:val="18"/>
                <w:szCs w:val="18"/>
                <w:lang w:val="pt-BR"/>
              </w:rPr>
              <w:t xml:space="preserve"> Deve ser realizado este teste, a</w:t>
            </w:r>
            <w:r>
              <w:rPr>
                <w:rFonts w:hint="default" w:ascii="Arial" w:hAnsi="Arial" w:eastAsia="SimSun" w:cs="Arial"/>
                <w:sz w:val="18"/>
                <w:szCs w:val="18"/>
              </w:rPr>
              <w:t>pós exposição a</w:t>
            </w:r>
            <w:r>
              <w:rPr>
                <w:rFonts w:hint="default" w:ascii="Arial" w:hAnsi="Arial" w:eastAsia="SimSun" w:cs="Arial"/>
                <w:b w:val="0"/>
                <w:bCs w:val="0"/>
                <w:sz w:val="18"/>
                <w:szCs w:val="18"/>
              </w:rPr>
              <w:t xml:space="preserve"> </w:t>
            </w:r>
            <w:r>
              <w:rPr>
                <w:rStyle w:val="6"/>
                <w:rFonts w:hint="default" w:ascii="Arial" w:hAnsi="Arial" w:eastAsia="SimSun" w:cs="Arial"/>
                <w:b w:val="0"/>
                <w:bCs w:val="0"/>
                <w:sz w:val="18"/>
                <w:szCs w:val="18"/>
              </w:rPr>
              <w:t>danos físicos</w:t>
            </w:r>
            <w:r>
              <w:rPr>
                <w:rFonts w:hint="default" w:ascii="Arial" w:hAnsi="Arial" w:eastAsia="SimSun" w:cs="Arial"/>
                <w:b w:val="0"/>
                <w:bCs w:val="0"/>
                <w:sz w:val="18"/>
                <w:szCs w:val="18"/>
              </w:rPr>
              <w:t>, c</w:t>
            </w:r>
            <w:r>
              <w:rPr>
                <w:rFonts w:hint="default" w:ascii="Arial" w:hAnsi="Arial" w:eastAsia="SimSun" w:cs="Arial"/>
                <w:sz w:val="18"/>
                <w:szCs w:val="18"/>
              </w:rPr>
              <w:t>omo amassados, corrosão, ou outros sinais de deterioração no cilindro</w:t>
            </w:r>
            <w:r>
              <w:rPr>
                <w:rFonts w:hint="default" w:ascii="Arial" w:hAnsi="Arial" w:eastAsia="SimSun" w:cs="Arial"/>
                <w:sz w:val="18"/>
                <w:szCs w:val="18"/>
                <w:lang w:val="pt-BR"/>
              </w:rPr>
              <w:t>, sendo a</w:t>
            </w:r>
            <w:r>
              <w:rPr>
                <w:rFonts w:hint="default" w:ascii="Arial" w:hAnsi="Arial" w:eastAsia="SimSun" w:cs="Arial"/>
                <w:sz w:val="18"/>
                <w:szCs w:val="18"/>
              </w:rPr>
              <w:t>plicado em cilin</w:t>
            </w:r>
            <w:r>
              <w:rPr>
                <w:rFonts w:hint="default" w:ascii="Arial" w:hAnsi="Arial" w:eastAsia="SimSun" w:cs="Arial"/>
                <w:b w:val="0"/>
                <w:bCs w:val="0"/>
                <w:sz w:val="18"/>
                <w:szCs w:val="18"/>
              </w:rPr>
              <w:t>dros</w:t>
            </w:r>
            <w:r>
              <w:rPr>
                <w:rFonts w:hint="default" w:ascii="Arial" w:hAnsi="Arial" w:eastAsia="SimSun" w:cs="Arial"/>
                <w:b w:val="0"/>
                <w:bCs w:val="0"/>
                <w:sz w:val="18"/>
                <w:szCs w:val="18"/>
                <w:lang w:val="pt-BR"/>
              </w:rPr>
              <w:t xml:space="preserve"> </w:t>
            </w:r>
            <w:r>
              <w:rPr>
                <w:rFonts w:hint="default" w:ascii="Arial" w:hAnsi="Arial" w:eastAsia="SimSun" w:cs="Arial"/>
                <w:sz w:val="18"/>
                <w:szCs w:val="18"/>
              </w:rPr>
              <w:t>extintores de água ou pó químico</w:t>
            </w:r>
            <w:r>
              <w:rPr>
                <w:rFonts w:hint="default" w:ascii="Arial" w:hAnsi="Arial" w:eastAsia="SimSun" w:cs="Arial"/>
                <w:sz w:val="18"/>
                <w:szCs w:val="18"/>
                <w:lang w:val="pt-BR"/>
              </w:rPr>
              <w:t>.</w:t>
            </w:r>
          </w:p>
        </w:tc>
        <w:tc>
          <w:tcPr>
            <w:tcW w:w="735" w:type="dxa"/>
          </w:tcPr>
          <w:p w14:paraId="73B67625">
            <w:pPr>
              <w:suppressAutoHyphens/>
              <w:spacing w:after="0" w:line="240" w:lineRule="auto"/>
              <w:jc w:val="center"/>
              <w:rPr>
                <w:rFonts w:hint="default" w:ascii="Arial" w:hAnsi="Arial"/>
                <w:b/>
                <w:bCs/>
                <w:sz w:val="18"/>
                <w:szCs w:val="18"/>
                <w:lang w:val="pt-BR"/>
              </w:rPr>
            </w:pPr>
            <w:r>
              <w:rPr>
                <w:rFonts w:hint="default" w:ascii="Arial" w:hAnsi="Arial"/>
                <w:b/>
                <w:bCs/>
                <w:sz w:val="18"/>
                <w:szCs w:val="18"/>
                <w:lang w:val="pt-BR"/>
              </w:rPr>
              <w:t>75</w:t>
            </w:r>
          </w:p>
        </w:tc>
        <w:tc>
          <w:tcPr>
            <w:tcW w:w="765" w:type="dxa"/>
          </w:tcPr>
          <w:p w14:paraId="4EEE79DE">
            <w:pPr>
              <w:suppressAutoHyphens/>
              <w:spacing w:after="0" w:line="240" w:lineRule="auto"/>
              <w:jc w:val="center"/>
              <w:rPr>
                <w:rFonts w:hint="default" w:ascii="Arial" w:hAnsi="Arial" w:eastAsia="Times New Roman" w:cs="Arial"/>
                <w:b/>
                <w:bCs/>
                <w:sz w:val="18"/>
                <w:szCs w:val="18"/>
                <w:lang w:val="en-US" w:eastAsia="pt-BR"/>
              </w:rPr>
            </w:pPr>
            <w:r>
              <w:rPr>
                <w:rFonts w:hint="default" w:ascii="Arial" w:hAnsi="Arial" w:eastAsia="Times New Roman" w:cs="Arial"/>
                <w:b/>
                <w:bCs/>
                <w:sz w:val="18"/>
                <w:szCs w:val="18"/>
                <w:lang w:val="en-US" w:eastAsia="pt-BR"/>
              </w:rPr>
              <w:t>SV</w:t>
            </w:r>
          </w:p>
        </w:tc>
        <w:tc>
          <w:tcPr>
            <w:tcW w:w="1425" w:type="dxa"/>
          </w:tcPr>
          <w:p w14:paraId="44520F2F">
            <w:pPr>
              <w:suppressAutoHyphens/>
              <w:spacing w:after="0" w:line="240" w:lineRule="auto"/>
              <w:jc w:val="center"/>
              <w:rPr>
                <w:rFonts w:hint="default" w:ascii="Arial" w:hAnsi="Arial"/>
                <w:b/>
                <w:bCs/>
                <w:sz w:val="18"/>
                <w:szCs w:val="18"/>
                <w:lang w:val="en-US"/>
              </w:rPr>
            </w:pPr>
            <w:r>
              <w:rPr>
                <w:rFonts w:ascii="Arial" w:hAnsi="Arial" w:eastAsia="Times New Roman" w:cs="Arial"/>
                <w:b/>
                <w:bCs/>
                <w:sz w:val="18"/>
                <w:szCs w:val="18"/>
                <w:lang w:eastAsia="pt-BR"/>
              </w:rPr>
              <w:t>R$</w:t>
            </w:r>
            <w:r>
              <w:rPr>
                <w:rFonts w:ascii="Arial" w:hAnsi="Arial" w:eastAsia="Times New Roman" w:cs="Arial"/>
                <w:b/>
                <w:bCs/>
                <w:sz w:val="18"/>
                <w:szCs w:val="18"/>
                <w:lang w:val="en-US" w:eastAsia="pt-BR"/>
              </w:rPr>
              <w:t xml:space="preserve"> </w:t>
            </w:r>
            <w:r>
              <w:rPr>
                <w:rFonts w:hint="default" w:ascii="Arial" w:hAnsi="Arial" w:eastAsia="Times New Roman" w:cs="Arial"/>
                <w:b/>
                <w:bCs/>
                <w:sz w:val="18"/>
                <w:szCs w:val="18"/>
                <w:lang w:val="en-US" w:eastAsia="pt-BR"/>
              </w:rPr>
              <w:t>36,67</w:t>
            </w:r>
          </w:p>
        </w:tc>
        <w:tc>
          <w:tcPr>
            <w:tcW w:w="1440" w:type="dxa"/>
          </w:tcPr>
          <w:p w14:paraId="10E0F2FF">
            <w:pPr>
              <w:suppressAutoHyphens/>
              <w:spacing w:after="0" w:line="240" w:lineRule="auto"/>
              <w:jc w:val="center"/>
              <w:rPr>
                <w:rFonts w:hint="default" w:ascii="Arial" w:hAnsi="Arial"/>
                <w:b/>
                <w:bCs/>
                <w:sz w:val="18"/>
                <w:szCs w:val="18"/>
                <w:lang w:val="en-US"/>
              </w:rPr>
            </w:pPr>
            <w:r>
              <w:rPr>
                <w:rFonts w:ascii="Arial" w:hAnsi="Arial" w:eastAsia="Times New Roman" w:cs="Arial"/>
                <w:b/>
                <w:bCs/>
                <w:sz w:val="18"/>
                <w:szCs w:val="18"/>
                <w:lang w:eastAsia="pt-BR"/>
              </w:rPr>
              <w:t>R$</w:t>
            </w:r>
            <w:r>
              <w:rPr>
                <w:rFonts w:ascii="Arial" w:hAnsi="Arial" w:eastAsia="Times New Roman" w:cs="Arial"/>
                <w:b/>
                <w:bCs/>
                <w:sz w:val="18"/>
                <w:szCs w:val="18"/>
                <w:lang w:val="en-US" w:eastAsia="pt-BR"/>
              </w:rPr>
              <w:t xml:space="preserve"> </w:t>
            </w:r>
            <w:r>
              <w:rPr>
                <w:rFonts w:hint="default" w:ascii="Arial" w:hAnsi="Arial" w:eastAsia="Times New Roman" w:cs="Arial"/>
                <w:b/>
                <w:bCs/>
                <w:sz w:val="18"/>
                <w:szCs w:val="18"/>
                <w:lang w:val="en-US" w:eastAsia="pt-BR"/>
              </w:rPr>
              <w:t>2.750,00</w:t>
            </w:r>
          </w:p>
        </w:tc>
      </w:tr>
    </w:tbl>
    <w:p w14:paraId="2E04B636">
      <w:pPr>
        <w:pStyle w:val="14"/>
        <w:numPr>
          <w:ilvl w:val="0"/>
          <w:numId w:val="0"/>
        </w:numPr>
        <w:tabs>
          <w:tab w:val="left" w:pos="0"/>
        </w:tabs>
        <w:spacing w:line="360" w:lineRule="auto"/>
        <w:ind w:leftChars="0" w:right="0" w:rightChars="0"/>
        <w:jc w:val="both"/>
        <w:rPr>
          <w:rFonts w:hint="default" w:ascii="Arial" w:hAnsi="Arial" w:cs="Arial"/>
          <w:b/>
          <w:bCs/>
          <w:sz w:val="18"/>
          <w:szCs w:val="18"/>
        </w:rPr>
      </w:pPr>
    </w:p>
    <w:p w14:paraId="4608DDC7">
      <w:pPr>
        <w:pStyle w:val="14"/>
        <w:keepNext w:val="0"/>
        <w:keepLines w:val="0"/>
        <w:pageBreakBefore w:val="0"/>
        <w:numPr>
          <w:ilvl w:val="0"/>
          <w:numId w:val="20"/>
        </w:numPr>
        <w:kinsoku/>
        <w:wordWrap/>
        <w:topLinePunct w:val="0"/>
        <w:bidi w:val="0"/>
        <w:snapToGrid/>
        <w:spacing w:beforeAutospacing="0" w:afterAutospacing="0" w:line="360" w:lineRule="auto"/>
        <w:ind w:left="0" w:right="0" w:firstLine="0"/>
        <w:jc w:val="both"/>
        <w:textAlignment w:val="auto"/>
        <w:rPr>
          <w:rFonts w:hint="default" w:ascii="Arial" w:hAnsi="Arial" w:cs="Arial"/>
          <w:b/>
          <w:bCs/>
          <w:sz w:val="18"/>
          <w:szCs w:val="18"/>
        </w:rPr>
      </w:pPr>
      <w:r>
        <w:rPr>
          <w:rFonts w:hint="default" w:ascii="Arial" w:hAnsi="Arial" w:cs="Arial"/>
          <w:b/>
          <w:bCs/>
          <w:sz w:val="18"/>
          <w:szCs w:val="18"/>
          <w:lang w:val="pt-BR" w:eastAsia="en-US" w:bidi="ar-SA"/>
        </w:rPr>
        <w:t>DESCRIÇÃO DA NECESSIDADE DA CONTRATAÇÃO</w:t>
      </w:r>
    </w:p>
    <w:p w14:paraId="36C46D3B">
      <w:pPr>
        <w:pStyle w:val="220"/>
        <w:keepNext w:val="0"/>
        <w:keepLines w:val="0"/>
        <w:pageBreakBefore w:val="0"/>
        <w:numPr>
          <w:ilvl w:val="0"/>
          <w:numId w:val="0"/>
        </w:numPr>
        <w:kinsoku/>
        <w:wordWrap/>
        <w:topLinePunct w:val="0"/>
        <w:bidi w:val="0"/>
        <w:snapToGrid/>
        <w:spacing w:beforeAutospacing="0" w:afterAutospacing="0" w:line="360" w:lineRule="auto"/>
        <w:ind w:left="0" w:leftChars="0" w:right="0" w:rightChars="0"/>
        <w:jc w:val="both"/>
        <w:textAlignment w:val="auto"/>
        <w:rPr>
          <w:rFonts w:hint="default" w:ascii="Arial" w:hAnsi="Arial" w:cs="Arial"/>
          <w:sz w:val="18"/>
          <w:szCs w:val="18"/>
        </w:rPr>
      </w:pPr>
      <w:r>
        <w:rPr>
          <w:rFonts w:hint="default" w:ascii="Arial" w:hAnsi="Arial" w:cs="Arial"/>
          <w:b/>
          <w:bCs/>
          <w:sz w:val="18"/>
          <w:szCs w:val="18"/>
          <w:lang w:val="pt-BR" w:eastAsia="en-US"/>
        </w:rPr>
        <w:t>3.1.</w:t>
      </w:r>
      <w:r>
        <w:rPr>
          <w:rFonts w:hint="default" w:ascii="Arial" w:hAnsi="Arial" w:cs="Arial"/>
          <w:sz w:val="18"/>
          <w:szCs w:val="18"/>
          <w:lang w:val="pt-BR" w:eastAsia="en-US"/>
        </w:rPr>
        <w:t xml:space="preserve"> Como é de </w:t>
      </w:r>
      <w:r>
        <w:rPr>
          <w:rFonts w:hint="default" w:ascii="Arial" w:hAnsi="Arial" w:cs="Arial"/>
          <w:sz w:val="18"/>
          <w:szCs w:val="18"/>
        </w:rPr>
        <w:t>responsabilidade</w:t>
      </w:r>
      <w:r>
        <w:rPr>
          <w:rFonts w:hint="default" w:ascii="Arial" w:hAnsi="Arial" w:cs="Arial"/>
          <w:sz w:val="18"/>
          <w:szCs w:val="18"/>
          <w:lang w:val="pt-BR"/>
        </w:rPr>
        <w:t xml:space="preserve"> </w:t>
      </w:r>
      <w:r>
        <w:rPr>
          <w:rFonts w:hint="default" w:ascii="Arial" w:hAnsi="Arial" w:cs="Arial"/>
          <w:sz w:val="18"/>
          <w:szCs w:val="18"/>
        </w:rPr>
        <w:t xml:space="preserve"> </w:t>
      </w:r>
      <w:r>
        <w:rPr>
          <w:rFonts w:hint="default" w:ascii="Arial" w:hAnsi="Arial" w:cs="Arial"/>
          <w:sz w:val="18"/>
          <w:szCs w:val="18"/>
          <w:lang w:val="pt-BR"/>
        </w:rPr>
        <w:t>da Administração Pública g</w:t>
      </w:r>
      <w:r>
        <w:rPr>
          <w:rFonts w:hint="default" w:ascii="Arial" w:hAnsi="Arial" w:cs="Arial"/>
          <w:sz w:val="18"/>
          <w:szCs w:val="18"/>
        </w:rPr>
        <w:t>arantir a segurança de suas instalações e, para isso, deve assegurar que os equipamentos de combate a incêndios, como os extintores</w:t>
      </w:r>
      <w:r>
        <w:rPr>
          <w:rFonts w:hint="default" w:ascii="Arial" w:hAnsi="Arial" w:cs="Arial"/>
          <w:sz w:val="18"/>
          <w:szCs w:val="18"/>
          <w:lang w:val="pt-BR"/>
        </w:rPr>
        <w:t xml:space="preserve"> da Prefeitura Mnicipal de Cataguases</w:t>
      </w:r>
      <w:r>
        <w:rPr>
          <w:rFonts w:hint="default" w:ascii="Arial" w:hAnsi="Arial" w:cs="Arial"/>
          <w:sz w:val="18"/>
          <w:szCs w:val="18"/>
        </w:rPr>
        <w:t xml:space="preserve">, estejam em perfeito estado de funcionamento. </w:t>
      </w:r>
    </w:p>
    <w:p w14:paraId="20A02A80">
      <w:pPr>
        <w:pStyle w:val="220"/>
        <w:keepNext w:val="0"/>
        <w:keepLines w:val="0"/>
        <w:pageBreakBefore w:val="0"/>
        <w:numPr>
          <w:ilvl w:val="0"/>
          <w:numId w:val="0"/>
        </w:numPr>
        <w:kinsoku/>
        <w:wordWrap/>
        <w:topLinePunct w:val="0"/>
        <w:bidi w:val="0"/>
        <w:snapToGrid/>
        <w:spacing w:beforeAutospacing="0" w:afterAutospacing="0" w:line="360" w:lineRule="auto"/>
        <w:ind w:left="0" w:leftChars="0" w:right="0" w:rightChars="0"/>
        <w:jc w:val="both"/>
        <w:textAlignment w:val="auto"/>
        <w:rPr>
          <w:rFonts w:hint="default" w:ascii="Arial" w:hAnsi="Arial" w:cs="Arial"/>
          <w:sz w:val="18"/>
          <w:szCs w:val="18"/>
          <w:lang w:val="pt-BR"/>
        </w:rPr>
      </w:pPr>
      <w:r>
        <w:rPr>
          <w:rFonts w:hint="default" w:ascii="Arial" w:hAnsi="Arial" w:cs="Arial"/>
          <w:b/>
          <w:bCs/>
          <w:sz w:val="18"/>
          <w:szCs w:val="18"/>
          <w:lang w:val="pt-BR"/>
        </w:rPr>
        <w:t>3.2.</w:t>
      </w:r>
      <w:r>
        <w:rPr>
          <w:rFonts w:hint="default" w:ascii="Arial" w:hAnsi="Arial" w:cs="Arial"/>
          <w:sz w:val="18"/>
          <w:szCs w:val="18"/>
          <w:lang w:val="pt-BR"/>
        </w:rPr>
        <w:t xml:space="preserve"> A</w:t>
      </w:r>
      <w:r>
        <w:rPr>
          <w:rFonts w:hint="default" w:ascii="Arial" w:hAnsi="Arial" w:cs="Arial"/>
          <w:sz w:val="18"/>
          <w:szCs w:val="18"/>
        </w:rPr>
        <w:t xml:space="preserve"> recarga e a manutenção periódica desses equipamentos são fundamentais para evitar incidentes que possam comprometer a integridade física dos servidores, visitantes e o patrimônio público.</w:t>
      </w:r>
    </w:p>
    <w:p w14:paraId="25BB2BDD">
      <w:pPr>
        <w:pStyle w:val="220"/>
        <w:keepNext w:val="0"/>
        <w:keepLines w:val="0"/>
        <w:pageBreakBefore w:val="0"/>
        <w:numPr>
          <w:ilvl w:val="0"/>
          <w:numId w:val="0"/>
        </w:numPr>
        <w:kinsoku/>
        <w:wordWrap/>
        <w:topLinePunct w:val="0"/>
        <w:bidi w:val="0"/>
        <w:snapToGrid/>
        <w:spacing w:beforeAutospacing="0" w:afterAutospacing="0" w:line="360" w:lineRule="auto"/>
        <w:ind w:left="0" w:leftChars="0" w:right="0" w:rightChars="0"/>
        <w:jc w:val="both"/>
        <w:textAlignment w:val="auto"/>
        <w:rPr>
          <w:rFonts w:hint="default" w:ascii="Arial" w:hAnsi="Arial" w:cs="Arial"/>
          <w:sz w:val="18"/>
          <w:szCs w:val="18"/>
          <w:lang w:val="pt-BR"/>
        </w:rPr>
      </w:pPr>
      <w:r>
        <w:rPr>
          <w:rFonts w:hint="default" w:ascii="Arial" w:hAnsi="Arial" w:cs="Arial"/>
          <w:b/>
          <w:bCs/>
          <w:sz w:val="18"/>
          <w:szCs w:val="18"/>
          <w:lang w:val="pt-BR"/>
        </w:rPr>
        <w:t xml:space="preserve">3.3. </w:t>
      </w:r>
      <w:r>
        <w:rPr>
          <w:rFonts w:hint="default" w:ascii="Arial" w:hAnsi="Arial" w:cs="Arial"/>
          <w:sz w:val="18"/>
          <w:szCs w:val="18"/>
          <w:lang w:val="pt-BR"/>
        </w:rPr>
        <w:t>Além disso a recarga de extintor de incêndio</w:t>
      </w:r>
      <w:r>
        <w:rPr>
          <w:rFonts w:hint="default" w:ascii="Arial" w:hAnsi="Arial" w:cs="Arial"/>
          <w:sz w:val="18"/>
          <w:szCs w:val="18"/>
        </w:rPr>
        <w:t xml:space="preserve"> apoia-se nas Normas de Segurança, Prevenção e Combate a Incêndio (NR-23</w:t>
      </w:r>
      <w:r>
        <w:rPr>
          <w:rFonts w:hint="default" w:ascii="Arial" w:hAnsi="Arial" w:cs="Arial"/>
          <w:sz w:val="18"/>
          <w:szCs w:val="18"/>
          <w:lang w:val="pt-BR"/>
        </w:rPr>
        <w:t>)</w:t>
      </w:r>
      <w:r>
        <w:rPr>
          <w:rFonts w:hint="default" w:ascii="Arial" w:hAnsi="Arial" w:cs="Arial"/>
          <w:sz w:val="18"/>
          <w:szCs w:val="18"/>
        </w:rPr>
        <w:t xml:space="preserve"> Normas Regulamentadoras expedidas pelo Ministério do Trabalho e Emprego do Governo Federal</w:t>
      </w:r>
      <w:r>
        <w:rPr>
          <w:rFonts w:hint="default" w:ascii="Arial" w:hAnsi="Arial" w:cs="Arial"/>
          <w:sz w:val="18"/>
          <w:szCs w:val="18"/>
          <w:lang w:val="pt-BR"/>
        </w:rPr>
        <w:t>.</w:t>
      </w:r>
    </w:p>
    <w:p w14:paraId="17A76A1D">
      <w:pPr>
        <w:pStyle w:val="220"/>
        <w:keepNext w:val="0"/>
        <w:keepLines w:val="0"/>
        <w:pageBreakBefore w:val="0"/>
        <w:numPr>
          <w:ilvl w:val="0"/>
          <w:numId w:val="0"/>
        </w:numPr>
        <w:kinsoku/>
        <w:wordWrap/>
        <w:topLinePunct w:val="0"/>
        <w:bidi w:val="0"/>
        <w:snapToGrid/>
        <w:spacing w:beforeAutospacing="0" w:afterAutospacing="0" w:line="360" w:lineRule="auto"/>
        <w:ind w:left="0" w:leftChars="0" w:right="0" w:rightChars="0"/>
        <w:jc w:val="both"/>
        <w:textAlignment w:val="auto"/>
        <w:rPr>
          <w:rFonts w:hint="default" w:ascii="Arial" w:hAnsi="Arial" w:cs="Arial"/>
          <w:sz w:val="18"/>
          <w:szCs w:val="18"/>
          <w:lang w:val="pt-BR"/>
        </w:rPr>
      </w:pPr>
    </w:p>
    <w:p w14:paraId="1663E8F6">
      <w:pPr>
        <w:pStyle w:val="14"/>
        <w:keepNext w:val="0"/>
        <w:keepLines w:val="0"/>
        <w:pageBreakBefore w:val="0"/>
        <w:numPr>
          <w:ilvl w:val="0"/>
          <w:numId w:val="20"/>
        </w:numPr>
        <w:kinsoku/>
        <w:wordWrap/>
        <w:topLinePunct w:val="0"/>
        <w:bidi w:val="0"/>
        <w:snapToGrid/>
        <w:spacing w:beforeAutospacing="0" w:afterAutospacing="0" w:line="360" w:lineRule="auto"/>
        <w:ind w:left="0" w:right="0" w:firstLine="0"/>
        <w:jc w:val="both"/>
        <w:textAlignment w:val="auto"/>
        <w:rPr>
          <w:rFonts w:hint="default" w:ascii="Arial" w:hAnsi="Arial" w:cs="Arial"/>
          <w:b/>
          <w:bCs/>
          <w:sz w:val="18"/>
          <w:szCs w:val="18"/>
          <w:highlight w:val="none"/>
        </w:rPr>
      </w:pPr>
      <w:r>
        <w:rPr>
          <w:rFonts w:hint="default" w:ascii="Arial" w:hAnsi="Arial" w:cs="Arial"/>
          <w:b/>
          <w:bCs/>
          <w:sz w:val="18"/>
          <w:szCs w:val="18"/>
          <w:highlight w:val="none"/>
          <w:lang w:val="pt-BR" w:eastAsia="en-US" w:bidi="ar-SA"/>
        </w:rPr>
        <w:t>DESCRIÇÃO DA SOLUÇÃO COMO UM TODO</w:t>
      </w:r>
    </w:p>
    <w:p w14:paraId="705DEDC2">
      <w:pPr>
        <w:pStyle w:val="220"/>
        <w:keepNext w:val="0"/>
        <w:keepLines w:val="0"/>
        <w:pageBreakBefore w:val="0"/>
        <w:widowControl w:val="0"/>
        <w:numPr>
          <w:ilvl w:val="0"/>
          <w:numId w:val="0"/>
        </w:numPr>
        <w:tabs>
          <w:tab w:val="left" w:pos="0"/>
        </w:tabs>
        <w:suppressAutoHyphens/>
        <w:kinsoku/>
        <w:wordWrap/>
        <w:overflowPunct w:val="0"/>
        <w:topLinePunct w:val="0"/>
        <w:bidi w:val="0"/>
        <w:snapToGrid/>
        <w:spacing w:beforeAutospacing="0" w:afterAutospacing="0" w:line="360" w:lineRule="auto"/>
        <w:ind w:left="0" w:leftChars="0" w:right="0" w:rightChars="0"/>
        <w:contextualSpacing w:val="0"/>
        <w:jc w:val="both"/>
        <w:textAlignment w:val="auto"/>
        <w:rPr>
          <w:rFonts w:hint="default" w:ascii="Arial" w:hAnsi="Arial" w:cs="Arial"/>
          <w:b w:val="0"/>
          <w:bCs w:val="0"/>
          <w:sz w:val="18"/>
          <w:szCs w:val="18"/>
        </w:rPr>
      </w:pPr>
      <w:r>
        <w:rPr>
          <w:rStyle w:val="336"/>
          <w:rFonts w:hint="default" w:ascii="Arial" w:hAnsi="Arial" w:cs="Arial"/>
          <w:b/>
          <w:bCs/>
          <w:sz w:val="18"/>
          <w:szCs w:val="18"/>
          <w:lang w:val="pt-BR" w:bidi="ar-SA"/>
        </w:rPr>
        <w:t xml:space="preserve">4.1. </w:t>
      </w:r>
      <w:r>
        <w:rPr>
          <w:rStyle w:val="336"/>
          <w:rFonts w:hint="default" w:ascii="Arial" w:hAnsi="Arial" w:cs="Arial"/>
          <w:b w:val="0"/>
          <w:bCs w:val="0"/>
          <w:sz w:val="18"/>
          <w:szCs w:val="18"/>
          <w:lang w:val="pt-BR" w:bidi="ar-SA"/>
        </w:rPr>
        <w:t xml:space="preserve">A </w:t>
      </w:r>
      <w:r>
        <w:rPr>
          <w:rStyle w:val="336"/>
          <w:rFonts w:hint="default" w:ascii="Arial" w:hAnsi="Arial" w:cs="Arial"/>
          <w:sz w:val="18"/>
          <w:szCs w:val="18"/>
          <w:lang w:val="pt-BR" w:bidi="ar-SA"/>
        </w:rPr>
        <w:t xml:space="preserve">solução consiste em contratação de empresa </w:t>
      </w:r>
      <w:r>
        <w:rPr>
          <w:rFonts w:hint="default" w:ascii="Arial" w:hAnsi="Arial" w:cs="Arial"/>
          <w:b w:val="0"/>
          <w:bCs w:val="0"/>
          <w:sz w:val="18"/>
          <w:szCs w:val="18"/>
          <w:lang w:val="pt-BR" w:bidi="ar-SA"/>
        </w:rPr>
        <w:t xml:space="preserve">especializada em </w:t>
      </w:r>
      <w:r>
        <w:rPr>
          <w:rFonts w:hint="default" w:ascii="Arial" w:hAnsi="Arial" w:cs="Arial"/>
          <w:sz w:val="18"/>
          <w:szCs w:val="18"/>
          <w:lang w:val="pt-BR"/>
        </w:rPr>
        <w:t xml:space="preserve"> </w:t>
      </w:r>
      <w:r>
        <w:rPr>
          <w:rFonts w:hint="default" w:ascii="Arial" w:hAnsi="Arial" w:cs="Arial"/>
          <w:b w:val="0"/>
          <w:bCs w:val="0"/>
          <w:sz w:val="18"/>
          <w:szCs w:val="18"/>
          <w:lang w:val="pt-BR"/>
        </w:rPr>
        <w:t>recarga de extintor de incêndio</w:t>
      </w:r>
      <w:r>
        <w:rPr>
          <w:rFonts w:hint="default" w:ascii="Arial" w:hAnsi="Arial" w:cs="Arial"/>
          <w:b w:val="0"/>
          <w:bCs w:val="0"/>
          <w:sz w:val="18"/>
          <w:szCs w:val="18"/>
        </w:rPr>
        <w:t xml:space="preserve"> apoia-se nas</w:t>
      </w:r>
      <w:r>
        <w:rPr>
          <w:rFonts w:hint="default" w:ascii="Arial" w:hAnsi="Arial" w:cs="Arial"/>
          <w:sz w:val="18"/>
          <w:szCs w:val="18"/>
        </w:rPr>
        <w:t xml:space="preserve"> Normas de Segurança, Prevenção e Combate a Incêndio (NR-23</w:t>
      </w:r>
      <w:r>
        <w:rPr>
          <w:rFonts w:hint="default" w:ascii="Arial" w:hAnsi="Arial" w:cs="Arial"/>
          <w:sz w:val="18"/>
          <w:szCs w:val="18"/>
          <w:lang w:val="pt-BR"/>
        </w:rPr>
        <w:t>)</w:t>
      </w:r>
      <w:r>
        <w:rPr>
          <w:rFonts w:hint="default" w:ascii="Arial" w:hAnsi="Arial" w:cs="Arial"/>
          <w:b w:val="0"/>
          <w:bCs w:val="0"/>
          <w:sz w:val="18"/>
          <w:szCs w:val="18"/>
        </w:rPr>
        <w:t xml:space="preserve"> </w:t>
      </w:r>
    </w:p>
    <w:p w14:paraId="213A690C">
      <w:pPr>
        <w:pStyle w:val="220"/>
        <w:keepNext w:val="0"/>
        <w:keepLines w:val="0"/>
        <w:pageBreakBefore w:val="0"/>
        <w:widowControl w:val="0"/>
        <w:numPr>
          <w:ilvl w:val="0"/>
          <w:numId w:val="0"/>
        </w:numPr>
        <w:tabs>
          <w:tab w:val="left" w:pos="0"/>
        </w:tabs>
        <w:suppressAutoHyphens/>
        <w:kinsoku/>
        <w:wordWrap/>
        <w:overflowPunct w:val="0"/>
        <w:topLinePunct w:val="0"/>
        <w:bidi w:val="0"/>
        <w:snapToGrid/>
        <w:spacing w:beforeAutospacing="0" w:afterAutospacing="0" w:line="360" w:lineRule="auto"/>
        <w:ind w:left="0" w:leftChars="0" w:right="0" w:rightChars="0"/>
        <w:contextualSpacing w:val="0"/>
        <w:jc w:val="both"/>
        <w:textAlignment w:val="auto"/>
        <w:rPr>
          <w:rFonts w:hint="default" w:ascii="Arial" w:hAnsi="Arial" w:cs="Arial"/>
          <w:b w:val="0"/>
          <w:bCs w:val="0"/>
          <w:sz w:val="18"/>
          <w:szCs w:val="18"/>
          <w:lang w:val="pt-BR"/>
        </w:rPr>
      </w:pPr>
      <w:r>
        <w:rPr>
          <w:rFonts w:hint="default" w:ascii="Arial" w:hAnsi="Arial" w:cs="Arial"/>
          <w:b w:val="0"/>
          <w:bCs w:val="0"/>
          <w:sz w:val="18"/>
          <w:szCs w:val="18"/>
        </w:rPr>
        <w:t>Normas Regulamentadoras expedidas pelo Ministério do Trabalho e Emprego do Governo Federal</w:t>
      </w:r>
      <w:r>
        <w:rPr>
          <w:rFonts w:hint="default" w:ascii="Arial" w:hAnsi="Arial" w:cs="Arial"/>
          <w:b w:val="0"/>
          <w:bCs w:val="0"/>
          <w:sz w:val="18"/>
          <w:szCs w:val="18"/>
          <w:lang w:val="pt-BR"/>
        </w:rPr>
        <w:t>.</w:t>
      </w:r>
    </w:p>
    <w:p w14:paraId="3B021B0D">
      <w:pPr>
        <w:pStyle w:val="220"/>
        <w:keepNext w:val="0"/>
        <w:keepLines w:val="0"/>
        <w:pageBreakBefore w:val="0"/>
        <w:widowControl w:val="0"/>
        <w:numPr>
          <w:ilvl w:val="0"/>
          <w:numId w:val="0"/>
        </w:numPr>
        <w:tabs>
          <w:tab w:val="left" w:pos="0"/>
        </w:tabs>
        <w:suppressAutoHyphens/>
        <w:kinsoku/>
        <w:wordWrap/>
        <w:overflowPunct w:val="0"/>
        <w:topLinePunct w:val="0"/>
        <w:bidi w:val="0"/>
        <w:snapToGrid/>
        <w:spacing w:beforeAutospacing="0" w:afterAutospacing="0" w:line="360" w:lineRule="auto"/>
        <w:ind w:left="0" w:leftChars="0" w:right="0" w:rightChars="0"/>
        <w:contextualSpacing w:val="0"/>
        <w:jc w:val="both"/>
        <w:textAlignment w:val="auto"/>
        <w:rPr>
          <w:rFonts w:hint="default" w:ascii="Arial" w:hAnsi="Arial" w:cs="Arial"/>
          <w:sz w:val="18"/>
          <w:szCs w:val="18"/>
        </w:rPr>
      </w:pPr>
      <w:r>
        <w:rPr>
          <w:rFonts w:hint="default" w:ascii="Arial" w:hAnsi="Arial" w:cs="Arial"/>
          <w:b/>
          <w:bCs/>
          <w:sz w:val="18"/>
          <w:szCs w:val="18"/>
          <w:lang w:val="pt-BR"/>
        </w:rPr>
        <w:t>4.2.</w:t>
      </w:r>
      <w:r>
        <w:rPr>
          <w:rFonts w:hint="default" w:ascii="Arial" w:hAnsi="Arial" w:cs="Arial"/>
          <w:b w:val="0"/>
          <w:bCs w:val="0"/>
          <w:sz w:val="18"/>
          <w:szCs w:val="18"/>
          <w:lang w:val="pt-BR"/>
        </w:rPr>
        <w:t xml:space="preserve"> </w:t>
      </w:r>
      <w:r>
        <w:rPr>
          <w:rFonts w:hint="default" w:ascii="Arial" w:hAnsi="Arial" w:cs="Arial"/>
          <w:b w:val="0"/>
          <w:bCs w:val="0"/>
          <w:sz w:val="18"/>
          <w:szCs w:val="18"/>
          <w:lang w:val="pt-BR" w:bidi="ar-SA"/>
        </w:rPr>
        <w:t>Os serviços deverão ser executados sempre em dias úteis e em horário comercial.</w:t>
      </w:r>
    </w:p>
    <w:p w14:paraId="143022B1">
      <w:pPr>
        <w:pStyle w:val="220"/>
        <w:keepNext w:val="0"/>
        <w:keepLines w:val="0"/>
        <w:pageBreakBefore w:val="0"/>
        <w:widowControl w:val="0"/>
        <w:numPr>
          <w:ilvl w:val="0"/>
          <w:numId w:val="0"/>
        </w:numPr>
        <w:tabs>
          <w:tab w:val="left" w:pos="0"/>
        </w:tabs>
        <w:suppressAutoHyphens/>
        <w:kinsoku/>
        <w:wordWrap/>
        <w:overflowPunct w:val="0"/>
        <w:topLinePunct w:val="0"/>
        <w:bidi w:val="0"/>
        <w:snapToGrid/>
        <w:spacing w:beforeAutospacing="0" w:afterAutospacing="0" w:line="360" w:lineRule="auto"/>
        <w:ind w:left="0" w:leftChars="0" w:right="0" w:rightChars="0"/>
        <w:contextualSpacing w:val="0"/>
        <w:jc w:val="both"/>
        <w:textAlignment w:val="auto"/>
        <w:rPr>
          <w:rFonts w:hint="default" w:ascii="Arial" w:hAnsi="Arial" w:cs="Arial"/>
          <w:sz w:val="18"/>
          <w:szCs w:val="18"/>
        </w:rPr>
      </w:pPr>
      <w:r>
        <w:rPr>
          <w:rFonts w:hint="default" w:ascii="Arial" w:hAnsi="Arial" w:cs="Arial"/>
          <w:b/>
          <w:bCs/>
          <w:sz w:val="18"/>
          <w:szCs w:val="18"/>
          <w:lang w:val="pt-BR"/>
        </w:rPr>
        <w:t>4.3.</w:t>
      </w:r>
      <w:r>
        <w:rPr>
          <w:rFonts w:hint="default" w:ascii="Arial" w:hAnsi="Arial" w:cs="Arial"/>
          <w:sz w:val="18"/>
          <w:szCs w:val="18"/>
          <w:lang w:val="pt-BR"/>
        </w:rPr>
        <w:t xml:space="preserve"> Os </w:t>
      </w:r>
      <w:r>
        <w:rPr>
          <w:rFonts w:hint="default" w:ascii="Arial" w:hAnsi="Arial" w:cs="Arial"/>
          <w:sz w:val="18"/>
          <w:szCs w:val="18"/>
        </w:rPr>
        <w:t>extintores de incêndio deverão ser recarregados de acordo com os tipos e quantidades especificados, seguindo toda regulamentação técnica e normas do Instituto Nacional de Metrologia, Normalização e Qualidade Industrial – INMETRO;</w:t>
      </w:r>
    </w:p>
    <w:p w14:paraId="3DC05F6C">
      <w:pPr>
        <w:pStyle w:val="220"/>
        <w:keepNext w:val="0"/>
        <w:keepLines w:val="0"/>
        <w:pageBreakBefore w:val="0"/>
        <w:widowControl w:val="0"/>
        <w:numPr>
          <w:ilvl w:val="0"/>
          <w:numId w:val="0"/>
        </w:numPr>
        <w:tabs>
          <w:tab w:val="left" w:pos="0"/>
        </w:tabs>
        <w:suppressAutoHyphens/>
        <w:kinsoku/>
        <w:wordWrap/>
        <w:overflowPunct w:val="0"/>
        <w:topLinePunct w:val="0"/>
        <w:bidi w:val="0"/>
        <w:snapToGrid/>
        <w:spacing w:beforeAutospacing="0" w:afterAutospacing="0" w:line="360" w:lineRule="auto"/>
        <w:ind w:left="0" w:leftChars="0" w:right="0" w:rightChars="0"/>
        <w:contextualSpacing w:val="0"/>
        <w:jc w:val="both"/>
        <w:textAlignment w:val="auto"/>
        <w:rPr>
          <w:rFonts w:hint="default" w:ascii="Arial" w:hAnsi="Arial" w:cs="Arial"/>
          <w:sz w:val="18"/>
          <w:szCs w:val="18"/>
          <w:lang w:val="pt-BR"/>
        </w:rPr>
      </w:pPr>
      <w:r>
        <w:rPr>
          <w:rFonts w:hint="default" w:ascii="Arial" w:hAnsi="Arial" w:cs="Arial"/>
          <w:b/>
          <w:bCs/>
          <w:sz w:val="18"/>
          <w:szCs w:val="18"/>
          <w:lang w:val="pt-BR"/>
        </w:rPr>
        <w:t xml:space="preserve">4.4. </w:t>
      </w:r>
      <w:r>
        <w:rPr>
          <w:rFonts w:hint="default" w:ascii="Arial" w:hAnsi="Arial" w:cs="Arial"/>
          <w:sz w:val="18"/>
          <w:szCs w:val="18"/>
        </w:rPr>
        <w:t>A execução do objeto contratado compreende a retirada, a entrega dos extintores de incêndio, a execução do serviço com fornecimento do material necessário para recarga, os testes hidrostáticos (se necessários)</w:t>
      </w:r>
      <w:r>
        <w:rPr>
          <w:rFonts w:hint="default" w:ascii="Arial" w:hAnsi="Arial" w:cs="Arial"/>
          <w:sz w:val="18"/>
          <w:szCs w:val="18"/>
          <w:lang w:val="pt-BR"/>
        </w:rPr>
        <w:t>.</w:t>
      </w:r>
    </w:p>
    <w:p w14:paraId="23A459A1">
      <w:pPr>
        <w:pStyle w:val="220"/>
        <w:keepNext w:val="0"/>
        <w:keepLines w:val="0"/>
        <w:pageBreakBefore w:val="0"/>
        <w:widowControl w:val="0"/>
        <w:numPr>
          <w:ilvl w:val="0"/>
          <w:numId w:val="0"/>
        </w:numPr>
        <w:tabs>
          <w:tab w:val="left" w:pos="0"/>
        </w:tabs>
        <w:suppressAutoHyphens/>
        <w:kinsoku/>
        <w:wordWrap/>
        <w:overflowPunct w:val="0"/>
        <w:topLinePunct w:val="0"/>
        <w:bidi w:val="0"/>
        <w:snapToGrid/>
        <w:spacing w:beforeAutospacing="0" w:afterAutospacing="0" w:line="360" w:lineRule="auto"/>
        <w:ind w:left="0" w:leftChars="0" w:right="0" w:rightChars="0"/>
        <w:contextualSpacing w:val="0"/>
        <w:jc w:val="both"/>
        <w:textAlignment w:val="auto"/>
        <w:rPr>
          <w:rFonts w:hint="default" w:ascii="Arial" w:hAnsi="Arial" w:cs="Arial"/>
          <w:sz w:val="18"/>
          <w:szCs w:val="18"/>
        </w:rPr>
      </w:pPr>
      <w:r>
        <w:rPr>
          <w:rFonts w:hint="default" w:ascii="Arial" w:hAnsi="Arial" w:cs="Arial"/>
          <w:b/>
          <w:bCs/>
          <w:sz w:val="18"/>
          <w:szCs w:val="18"/>
          <w:lang w:val="pt-BR"/>
        </w:rPr>
        <w:t>4.5.</w:t>
      </w:r>
      <w:r>
        <w:rPr>
          <w:rFonts w:hint="default" w:ascii="Arial" w:hAnsi="Arial" w:cs="Arial"/>
          <w:sz w:val="18"/>
          <w:szCs w:val="18"/>
          <w:lang w:val="pt-BR"/>
        </w:rPr>
        <w:t xml:space="preserve"> </w:t>
      </w:r>
      <w:r>
        <w:rPr>
          <w:rFonts w:hint="default" w:ascii="Arial" w:hAnsi="Arial" w:cs="Arial"/>
          <w:sz w:val="18"/>
          <w:szCs w:val="18"/>
        </w:rPr>
        <w:t>Para cada extintor de incêndio retirado para recarga, a contratada deverá manter outro</w:t>
      </w:r>
      <w:r>
        <w:rPr>
          <w:rFonts w:hint="default" w:ascii="Arial" w:hAnsi="Arial" w:cs="Arial"/>
          <w:sz w:val="18"/>
          <w:szCs w:val="18"/>
          <w:lang w:val="pt-BR"/>
        </w:rPr>
        <w:t xml:space="preserve"> extintor do mesmo tipo e capacidade ou superior</w:t>
      </w:r>
      <w:r>
        <w:rPr>
          <w:rFonts w:hint="default" w:ascii="Arial" w:hAnsi="Arial" w:cs="Arial"/>
          <w:sz w:val="18"/>
          <w:szCs w:val="18"/>
        </w:rPr>
        <w:t xml:space="preserve"> </w:t>
      </w:r>
      <w:r>
        <w:rPr>
          <w:rFonts w:hint="default" w:ascii="Arial" w:hAnsi="Arial" w:cs="Arial"/>
          <w:sz w:val="18"/>
          <w:szCs w:val="18"/>
          <w:lang w:val="pt-BR"/>
        </w:rPr>
        <w:t>como</w:t>
      </w:r>
      <w:r>
        <w:rPr>
          <w:rFonts w:hint="default" w:ascii="Arial" w:hAnsi="Arial" w:cs="Arial"/>
          <w:sz w:val="18"/>
          <w:szCs w:val="18"/>
        </w:rPr>
        <w:t xml:space="preserve"> reserva no mesmo local, sem ônus para o contratante, a fim de manter as condições de Segurança e Prevenção de Incêndio durante o tempo de recarga.</w:t>
      </w:r>
    </w:p>
    <w:p w14:paraId="4517CAD8">
      <w:pPr>
        <w:pStyle w:val="220"/>
        <w:keepNext w:val="0"/>
        <w:keepLines w:val="0"/>
        <w:pageBreakBefore w:val="0"/>
        <w:widowControl w:val="0"/>
        <w:numPr>
          <w:ilvl w:val="0"/>
          <w:numId w:val="0"/>
        </w:numPr>
        <w:tabs>
          <w:tab w:val="left" w:pos="0"/>
        </w:tabs>
        <w:suppressAutoHyphens/>
        <w:kinsoku/>
        <w:wordWrap/>
        <w:overflowPunct w:val="0"/>
        <w:topLinePunct w:val="0"/>
        <w:bidi w:val="0"/>
        <w:snapToGrid/>
        <w:spacing w:beforeAutospacing="0" w:afterAutospacing="0" w:line="360" w:lineRule="auto"/>
        <w:ind w:left="0" w:leftChars="0" w:right="0" w:rightChars="0"/>
        <w:contextualSpacing w:val="0"/>
        <w:jc w:val="both"/>
        <w:textAlignment w:val="auto"/>
        <w:rPr>
          <w:rFonts w:hint="default" w:ascii="Arial" w:hAnsi="Arial" w:cs="Arial"/>
          <w:sz w:val="18"/>
          <w:szCs w:val="18"/>
        </w:rPr>
      </w:pPr>
      <w:r>
        <w:rPr>
          <w:rFonts w:hint="default" w:ascii="Arial" w:hAnsi="Arial" w:cs="Arial"/>
          <w:b/>
          <w:bCs/>
          <w:sz w:val="18"/>
          <w:szCs w:val="18"/>
          <w:lang w:val="pt-BR"/>
        </w:rPr>
        <w:t>4.6.</w:t>
      </w:r>
      <w:r>
        <w:rPr>
          <w:rFonts w:hint="default" w:ascii="Arial" w:hAnsi="Arial" w:cs="Arial"/>
          <w:sz w:val="18"/>
          <w:szCs w:val="18"/>
          <w:lang w:val="pt-BR"/>
        </w:rPr>
        <w:t xml:space="preserve"> </w:t>
      </w:r>
      <w:r>
        <w:rPr>
          <w:rFonts w:hint="default" w:ascii="Arial" w:hAnsi="Arial" w:cs="Arial"/>
          <w:sz w:val="18"/>
          <w:szCs w:val="18"/>
        </w:rPr>
        <w:t>A retirada e entrega dos extintores de incêndio deverá ser realizada pela contratada de acordo com a demanda de vencimento dos mesmos e sob a orientação e agendamento dos Técnicos de Segurança do Trabalho.</w:t>
      </w:r>
    </w:p>
    <w:p w14:paraId="7539A907">
      <w:pPr>
        <w:pStyle w:val="220"/>
        <w:keepNext w:val="0"/>
        <w:keepLines w:val="0"/>
        <w:pageBreakBefore w:val="0"/>
        <w:widowControl w:val="0"/>
        <w:numPr>
          <w:ilvl w:val="0"/>
          <w:numId w:val="0"/>
        </w:numPr>
        <w:tabs>
          <w:tab w:val="left" w:pos="0"/>
        </w:tabs>
        <w:suppressAutoHyphens/>
        <w:kinsoku/>
        <w:wordWrap/>
        <w:overflowPunct w:val="0"/>
        <w:topLinePunct w:val="0"/>
        <w:bidi w:val="0"/>
        <w:snapToGrid/>
        <w:spacing w:beforeAutospacing="0" w:afterAutospacing="0" w:line="360" w:lineRule="auto"/>
        <w:ind w:left="0" w:leftChars="0" w:right="0" w:rightChars="0"/>
        <w:contextualSpacing w:val="0"/>
        <w:jc w:val="both"/>
        <w:textAlignment w:val="auto"/>
        <w:rPr>
          <w:rFonts w:hint="default" w:ascii="Arial" w:hAnsi="Arial" w:cs="Arial"/>
          <w:sz w:val="18"/>
          <w:szCs w:val="18"/>
        </w:rPr>
      </w:pPr>
      <w:r>
        <w:rPr>
          <w:rFonts w:hint="default" w:ascii="Arial" w:hAnsi="Arial" w:cs="Arial"/>
          <w:b/>
          <w:bCs/>
          <w:sz w:val="18"/>
          <w:szCs w:val="18"/>
          <w:lang w:val="pt-BR"/>
        </w:rPr>
        <w:t>4.7.</w:t>
      </w:r>
      <w:r>
        <w:rPr>
          <w:rFonts w:hint="default" w:ascii="Arial" w:hAnsi="Arial" w:cs="Arial"/>
          <w:sz w:val="18"/>
          <w:szCs w:val="18"/>
          <w:lang w:val="pt-BR"/>
        </w:rPr>
        <w:t xml:space="preserve"> </w:t>
      </w:r>
      <w:r>
        <w:rPr>
          <w:rFonts w:hint="default" w:ascii="Arial" w:hAnsi="Arial" w:cs="Arial"/>
          <w:sz w:val="18"/>
          <w:szCs w:val="18"/>
        </w:rPr>
        <w:t>Os extintores que por ventura não tiverem condições de serem recarregados, deverão ser restituídos com o respectivo laudo explicando os motivos pelo qual não pode ser recarregado para possível substituição por outro pela contratante.</w:t>
      </w:r>
    </w:p>
    <w:p w14:paraId="30407FB1">
      <w:pPr>
        <w:pStyle w:val="220"/>
        <w:keepNext w:val="0"/>
        <w:keepLines w:val="0"/>
        <w:pageBreakBefore w:val="0"/>
        <w:widowControl w:val="0"/>
        <w:numPr>
          <w:ilvl w:val="0"/>
          <w:numId w:val="0"/>
        </w:numPr>
        <w:tabs>
          <w:tab w:val="left" w:pos="0"/>
        </w:tabs>
        <w:suppressAutoHyphens/>
        <w:kinsoku/>
        <w:wordWrap/>
        <w:overflowPunct w:val="0"/>
        <w:topLinePunct w:val="0"/>
        <w:bidi w:val="0"/>
        <w:snapToGrid/>
        <w:spacing w:beforeAutospacing="0" w:afterAutospacing="0" w:line="360" w:lineRule="auto"/>
        <w:ind w:left="0" w:leftChars="0" w:right="0" w:rightChars="0"/>
        <w:contextualSpacing w:val="0"/>
        <w:jc w:val="both"/>
        <w:textAlignment w:val="auto"/>
        <w:rPr>
          <w:rStyle w:val="336"/>
          <w:rFonts w:hint="default" w:ascii="Arial" w:hAnsi="Arial" w:cs="Arial"/>
          <w:b w:val="0"/>
          <w:bCs w:val="0"/>
          <w:i w:val="0"/>
          <w:iCs w:val="0"/>
          <w:color w:val="auto"/>
          <w:sz w:val="18"/>
          <w:szCs w:val="18"/>
          <w:u w:val="none"/>
          <w:lang w:val="pt-BR" w:bidi="ar-SA"/>
        </w:rPr>
      </w:pPr>
      <w:r>
        <w:rPr>
          <w:rStyle w:val="336"/>
          <w:rFonts w:hint="default" w:ascii="Arial" w:hAnsi="Arial" w:cs="Arial"/>
          <w:b/>
          <w:bCs/>
          <w:i w:val="0"/>
          <w:iCs w:val="0"/>
          <w:color w:val="auto"/>
          <w:sz w:val="18"/>
          <w:szCs w:val="18"/>
          <w:u w:val="none"/>
          <w:lang w:val="pt-BR" w:bidi="ar-SA"/>
        </w:rPr>
        <w:t>4.8.</w:t>
      </w:r>
      <w:r>
        <w:rPr>
          <w:rStyle w:val="336"/>
          <w:rFonts w:hint="default" w:ascii="Arial" w:hAnsi="Arial" w:cs="Arial"/>
          <w:b w:val="0"/>
          <w:bCs w:val="0"/>
          <w:i w:val="0"/>
          <w:iCs w:val="0"/>
          <w:color w:val="auto"/>
          <w:sz w:val="18"/>
          <w:szCs w:val="18"/>
          <w:u w:val="none"/>
          <w:lang w:val="pt-BR" w:bidi="ar-SA"/>
        </w:rPr>
        <w:t>Todos os elementos elencados possibilitarão que a contratação produza os efeitos pretendidos de forma satisfatória para a administração.</w:t>
      </w:r>
    </w:p>
    <w:p w14:paraId="187870BA">
      <w:pPr>
        <w:pStyle w:val="220"/>
        <w:keepNext w:val="0"/>
        <w:keepLines w:val="0"/>
        <w:pageBreakBefore w:val="0"/>
        <w:widowControl w:val="0"/>
        <w:numPr>
          <w:ilvl w:val="0"/>
          <w:numId w:val="0"/>
        </w:numPr>
        <w:tabs>
          <w:tab w:val="left" w:pos="0"/>
        </w:tabs>
        <w:suppressAutoHyphens/>
        <w:kinsoku/>
        <w:wordWrap/>
        <w:overflowPunct w:val="0"/>
        <w:topLinePunct w:val="0"/>
        <w:bidi w:val="0"/>
        <w:snapToGrid/>
        <w:spacing w:beforeAutospacing="0" w:afterAutospacing="0" w:line="360" w:lineRule="auto"/>
        <w:ind w:left="0" w:leftChars="0" w:right="0" w:rightChars="0"/>
        <w:contextualSpacing w:val="0"/>
        <w:jc w:val="both"/>
        <w:textAlignment w:val="auto"/>
        <w:rPr>
          <w:rStyle w:val="336"/>
          <w:rFonts w:hint="default" w:ascii="Arial" w:hAnsi="Arial" w:cs="Arial"/>
          <w:b w:val="0"/>
          <w:bCs w:val="0"/>
          <w:i w:val="0"/>
          <w:iCs w:val="0"/>
          <w:color w:val="auto"/>
          <w:sz w:val="18"/>
          <w:szCs w:val="18"/>
          <w:u w:val="none"/>
          <w:lang w:val="pt-BR" w:bidi="ar-SA"/>
        </w:rPr>
      </w:pPr>
    </w:p>
    <w:p w14:paraId="4312B77D">
      <w:pPr>
        <w:pStyle w:val="14"/>
        <w:keepNext w:val="0"/>
        <w:keepLines w:val="0"/>
        <w:pageBreakBefore w:val="0"/>
        <w:numPr>
          <w:ilvl w:val="0"/>
          <w:numId w:val="20"/>
        </w:numPr>
        <w:kinsoku/>
        <w:wordWrap/>
        <w:topLinePunct w:val="0"/>
        <w:bidi w:val="0"/>
        <w:snapToGrid/>
        <w:spacing w:beforeAutospacing="0" w:afterAutospacing="0" w:line="360" w:lineRule="auto"/>
        <w:ind w:left="0" w:right="0" w:firstLine="0"/>
        <w:jc w:val="both"/>
        <w:textAlignment w:val="auto"/>
        <w:rPr>
          <w:rFonts w:hint="default" w:ascii="Arial" w:hAnsi="Arial" w:cs="Arial"/>
          <w:b/>
          <w:bCs/>
          <w:sz w:val="18"/>
          <w:szCs w:val="18"/>
        </w:rPr>
      </w:pPr>
      <w:r>
        <w:rPr>
          <w:rFonts w:hint="default" w:ascii="Arial" w:hAnsi="Arial" w:cs="Arial"/>
          <w:b/>
          <w:bCs/>
          <w:sz w:val="18"/>
          <w:szCs w:val="18"/>
          <w:lang w:val="pt-BR" w:eastAsia="en-US" w:bidi="ar-SA"/>
        </w:rPr>
        <w:t>REQUISITOS DA CONTRATAÇÃO</w:t>
      </w:r>
    </w:p>
    <w:p w14:paraId="24248E83">
      <w:pPr>
        <w:pStyle w:val="14"/>
        <w:keepNext w:val="0"/>
        <w:keepLines w:val="0"/>
        <w:pageBreakBefore w:val="0"/>
        <w:numPr>
          <w:ilvl w:val="1"/>
          <w:numId w:val="20"/>
        </w:numPr>
        <w:kinsoku/>
        <w:wordWrap/>
        <w:topLinePunct w:val="0"/>
        <w:bidi w:val="0"/>
        <w:snapToGrid/>
        <w:spacing w:beforeAutospacing="0" w:afterAutospacing="0" w:line="360" w:lineRule="auto"/>
        <w:ind w:left="0" w:right="0" w:firstLine="0"/>
        <w:jc w:val="both"/>
        <w:textAlignment w:val="auto"/>
        <w:rPr>
          <w:rFonts w:hint="default" w:ascii="Arial" w:hAnsi="Arial" w:cs="Arial"/>
          <w:b/>
          <w:bCs/>
          <w:sz w:val="18"/>
          <w:szCs w:val="18"/>
          <w:highlight w:val="none"/>
        </w:rPr>
      </w:pPr>
      <w:r>
        <w:rPr>
          <w:rFonts w:hint="default" w:ascii="Arial" w:hAnsi="Arial" w:cs="Arial"/>
          <w:b/>
          <w:bCs/>
          <w:sz w:val="18"/>
          <w:szCs w:val="18"/>
          <w:highlight w:val="none"/>
          <w:lang w:val="pt-BR" w:eastAsia="en-US" w:bidi="ar-SA"/>
        </w:rPr>
        <w:t>SUSTENTABILIDADE</w:t>
      </w:r>
    </w:p>
    <w:p w14:paraId="13933D3F">
      <w:pPr>
        <w:pStyle w:val="14"/>
        <w:keepNext w:val="0"/>
        <w:keepLines w:val="0"/>
        <w:pageBreakBefore w:val="0"/>
        <w:numPr>
          <w:ilvl w:val="0"/>
          <w:numId w:val="0"/>
        </w:numPr>
        <w:tabs>
          <w:tab w:val="left" w:pos="0"/>
        </w:tabs>
        <w:kinsoku/>
        <w:wordWrap/>
        <w:topLinePunct w:val="0"/>
        <w:bidi w:val="0"/>
        <w:snapToGrid/>
        <w:spacing w:beforeAutospacing="0" w:afterAutospacing="0" w:line="360" w:lineRule="auto"/>
        <w:ind w:left="0" w:leftChars="0" w:right="0" w:rightChars="0"/>
        <w:jc w:val="both"/>
        <w:textAlignment w:val="auto"/>
        <w:rPr>
          <w:rFonts w:hint="default" w:ascii="Arial" w:hAnsi="Arial" w:cs="Arial"/>
          <w:sz w:val="18"/>
          <w:szCs w:val="18"/>
        </w:rPr>
      </w:pPr>
      <w:r>
        <w:rPr>
          <w:rStyle w:val="336"/>
          <w:rFonts w:hint="default" w:ascii="Arial" w:hAnsi="Arial" w:eastAsia="Calibri" w:cs="Arial"/>
          <w:b/>
          <w:bCs/>
          <w:sz w:val="18"/>
          <w:szCs w:val="18"/>
          <w:lang w:val="pt-BR" w:bidi="ar-SA"/>
        </w:rPr>
        <w:t>5.2.</w:t>
      </w:r>
      <w:r>
        <w:rPr>
          <w:rStyle w:val="336"/>
          <w:rFonts w:hint="default" w:ascii="Arial" w:hAnsi="Arial" w:eastAsia="Calibri" w:cs="Arial"/>
          <w:b w:val="0"/>
          <w:bCs w:val="0"/>
          <w:sz w:val="18"/>
          <w:szCs w:val="18"/>
          <w:lang w:val="pt-BR" w:bidi="ar-SA"/>
        </w:rPr>
        <w:t xml:space="preserve"> Abaixo foi elencada uma recomendação para este tipo de Contratação visando  </w:t>
      </w:r>
      <w:r>
        <w:rPr>
          <w:rStyle w:val="336"/>
          <w:rFonts w:hint="default" w:ascii="Arial" w:hAnsi="Arial" w:eastAsia="Calibri" w:cs="Arial"/>
          <w:b w:val="0"/>
          <w:bCs w:val="0"/>
          <w:color w:val="auto"/>
          <w:sz w:val="18"/>
          <w:szCs w:val="18"/>
          <w:lang w:val="pt-BR" w:bidi="ar-SA"/>
        </w:rPr>
        <w:t>mais sustentabilidade e minim</w:t>
      </w:r>
      <w:r>
        <w:rPr>
          <w:rStyle w:val="336"/>
          <w:rFonts w:hint="default" w:ascii="Arial" w:hAnsi="Arial" w:eastAsia="Calibri" w:cs="Arial"/>
          <w:b w:val="0"/>
          <w:bCs w:val="0"/>
          <w:sz w:val="18"/>
          <w:szCs w:val="18"/>
          <w:lang w:val="pt-BR" w:bidi="ar-SA"/>
        </w:rPr>
        <w:t>izando ao máximo os possíveis impactos ambientais que podem vir a serem ocasionados:</w:t>
      </w:r>
    </w:p>
    <w:p w14:paraId="1DFF809E">
      <w:pPr>
        <w:pStyle w:val="21"/>
        <w:keepNext w:val="0"/>
        <w:keepLines w:val="0"/>
        <w:pageBreakBefore w:val="0"/>
        <w:widowControl/>
        <w:suppressLineNumbers w:val="0"/>
        <w:kinsoku/>
        <w:wordWrap/>
        <w:topLinePunct w:val="0"/>
        <w:bidi w:val="0"/>
        <w:snapToGrid/>
        <w:spacing w:before="0" w:beforeAutospacing="0" w:after="0" w:afterAutospacing="0" w:line="360" w:lineRule="auto"/>
        <w:ind w:left="0" w:leftChars="0" w:firstLine="0" w:firstLineChars="0"/>
        <w:jc w:val="both"/>
        <w:textAlignment w:val="auto"/>
        <w:rPr>
          <w:rStyle w:val="6"/>
          <w:rFonts w:hint="default" w:ascii="Arial" w:hAnsi="Arial" w:cs="Arial"/>
          <w:b w:val="0"/>
          <w:bCs w:val="0"/>
          <w:i w:val="0"/>
          <w:iCs w:val="0"/>
          <w:sz w:val="18"/>
          <w:szCs w:val="18"/>
          <w:lang w:val="pt-BR"/>
        </w:rPr>
      </w:pPr>
      <w:r>
        <w:rPr>
          <w:rStyle w:val="336"/>
          <w:rFonts w:hint="default" w:ascii="Arial" w:hAnsi="Arial" w:eastAsia="Calibri" w:cs="Arial"/>
          <w:b/>
          <w:bCs/>
          <w:i w:val="0"/>
          <w:iCs w:val="0"/>
          <w:sz w:val="18"/>
          <w:szCs w:val="18"/>
          <w:lang w:val="pt-BR" w:bidi="ar-SA"/>
        </w:rPr>
        <w:t xml:space="preserve">5.2.1. </w:t>
      </w:r>
      <w:r>
        <w:rPr>
          <w:rStyle w:val="336"/>
          <w:rFonts w:hint="default" w:ascii="Arial" w:hAnsi="Arial" w:eastAsia="Calibri" w:cs="Arial"/>
          <w:b w:val="0"/>
          <w:bCs w:val="0"/>
          <w:i w:val="0"/>
          <w:iCs w:val="0"/>
          <w:sz w:val="18"/>
          <w:szCs w:val="18"/>
          <w:lang w:val="pt-BR" w:bidi="ar-SA"/>
        </w:rPr>
        <w:t>Medidas recomendadas:</w:t>
      </w:r>
    </w:p>
    <w:p w14:paraId="1733CC21">
      <w:pPr>
        <w:pStyle w:val="21"/>
        <w:keepNext w:val="0"/>
        <w:keepLines w:val="0"/>
        <w:pageBreakBefore w:val="0"/>
        <w:widowControl/>
        <w:numPr>
          <w:ilvl w:val="0"/>
          <w:numId w:val="21"/>
        </w:numPr>
        <w:suppressLineNumbers w:val="0"/>
        <w:tabs>
          <w:tab w:val="left" w:pos="0"/>
          <w:tab w:val="left" w:pos="240"/>
          <w:tab w:val="clear" w:pos="425"/>
        </w:tabs>
        <w:kinsoku/>
        <w:wordWrap/>
        <w:topLinePunct w:val="0"/>
        <w:bidi w:val="0"/>
        <w:snapToGrid/>
        <w:spacing w:before="0" w:beforeAutospacing="0" w:after="0" w:afterAutospacing="0" w:line="360" w:lineRule="auto"/>
        <w:ind w:left="0" w:leftChars="0" w:firstLine="0" w:firstLineChars="0"/>
        <w:jc w:val="both"/>
        <w:textAlignment w:val="auto"/>
        <w:rPr>
          <w:rFonts w:hint="default" w:ascii="Arial" w:hAnsi="Arial" w:cs="Arial"/>
          <w:b w:val="0"/>
          <w:bCs w:val="0"/>
          <w:i w:val="0"/>
          <w:iCs w:val="0"/>
          <w:sz w:val="18"/>
          <w:szCs w:val="18"/>
        </w:rPr>
      </w:pPr>
      <w:r>
        <w:rPr>
          <w:rFonts w:hint="default" w:ascii="Arial" w:hAnsi="Arial" w:cs="Arial"/>
          <w:b w:val="0"/>
          <w:bCs w:val="0"/>
          <w:i w:val="0"/>
          <w:iCs w:val="0"/>
          <w:sz w:val="18"/>
          <w:szCs w:val="18"/>
          <w:lang w:val="pt-BR"/>
        </w:rPr>
        <w:t xml:space="preserve">        </w:t>
      </w:r>
      <w:r>
        <w:rPr>
          <w:rFonts w:hint="default" w:ascii="Arial" w:hAnsi="Arial" w:cs="Arial"/>
          <w:b w:val="0"/>
          <w:bCs w:val="0"/>
          <w:i w:val="0"/>
          <w:iCs w:val="0"/>
          <w:sz w:val="18"/>
          <w:szCs w:val="18"/>
        </w:rPr>
        <w:t xml:space="preserve">A empresa contratada </w:t>
      </w:r>
      <w:r>
        <w:rPr>
          <w:rStyle w:val="6"/>
          <w:rFonts w:hint="default" w:ascii="Arial" w:hAnsi="Arial" w:cs="Arial"/>
          <w:b w:val="0"/>
          <w:bCs w:val="0"/>
          <w:i w:val="0"/>
          <w:iCs w:val="0"/>
          <w:sz w:val="18"/>
          <w:szCs w:val="18"/>
        </w:rPr>
        <w:t xml:space="preserve">deve </w:t>
      </w:r>
      <w:r>
        <w:rPr>
          <w:rFonts w:hint="default" w:ascii="Arial" w:hAnsi="Arial" w:cs="Arial"/>
          <w:b w:val="0"/>
          <w:bCs w:val="0"/>
          <w:i w:val="0"/>
          <w:iCs w:val="0"/>
          <w:sz w:val="18"/>
          <w:szCs w:val="18"/>
        </w:rPr>
        <w:t>assegura</w:t>
      </w:r>
      <w:r>
        <w:rPr>
          <w:rFonts w:hint="default" w:ascii="Arial" w:hAnsi="Arial" w:cs="Arial"/>
          <w:b w:val="0"/>
          <w:bCs w:val="0"/>
          <w:i w:val="0"/>
          <w:iCs w:val="0"/>
          <w:sz w:val="18"/>
          <w:szCs w:val="18"/>
          <w:lang w:val="pt-BR"/>
        </w:rPr>
        <w:t>r</w:t>
      </w:r>
      <w:r>
        <w:rPr>
          <w:rFonts w:hint="default" w:ascii="Arial" w:hAnsi="Arial" w:cs="Arial"/>
          <w:b w:val="0"/>
          <w:bCs w:val="0"/>
          <w:i w:val="0"/>
          <w:iCs w:val="0"/>
          <w:sz w:val="18"/>
          <w:szCs w:val="18"/>
        </w:rPr>
        <w:t xml:space="preserve"> que os processos seguem padrões de segurança e qualidade.</w:t>
      </w:r>
    </w:p>
    <w:p w14:paraId="64B343E8">
      <w:pPr>
        <w:pStyle w:val="21"/>
        <w:keepNext w:val="0"/>
        <w:keepLines w:val="0"/>
        <w:pageBreakBefore w:val="0"/>
        <w:widowControl/>
        <w:numPr>
          <w:ilvl w:val="0"/>
          <w:numId w:val="21"/>
        </w:numPr>
        <w:suppressLineNumbers w:val="0"/>
        <w:tabs>
          <w:tab w:val="left" w:pos="0"/>
          <w:tab w:val="left" w:pos="240"/>
          <w:tab w:val="clear" w:pos="425"/>
        </w:tabs>
        <w:kinsoku/>
        <w:wordWrap/>
        <w:topLinePunct w:val="0"/>
        <w:bidi w:val="0"/>
        <w:snapToGrid/>
        <w:spacing w:before="0" w:beforeAutospacing="0" w:after="0" w:afterAutospacing="0" w:line="360" w:lineRule="auto"/>
        <w:ind w:left="0" w:leftChars="0" w:firstLine="0" w:firstLineChars="0"/>
        <w:jc w:val="both"/>
        <w:textAlignment w:val="auto"/>
        <w:rPr>
          <w:rFonts w:hint="default" w:ascii="Arial" w:hAnsi="Arial" w:cs="Arial"/>
          <w:b w:val="0"/>
          <w:bCs w:val="0"/>
          <w:i w:val="0"/>
          <w:iCs w:val="0"/>
          <w:sz w:val="18"/>
          <w:szCs w:val="18"/>
        </w:rPr>
      </w:pPr>
      <w:r>
        <w:rPr>
          <w:rFonts w:hint="default" w:ascii="Arial" w:hAnsi="Arial" w:cs="Arial"/>
          <w:i w:val="0"/>
          <w:iCs w:val="0"/>
          <w:sz w:val="18"/>
          <w:szCs w:val="18"/>
          <w:lang w:val="pt-BR"/>
        </w:rPr>
        <w:t xml:space="preserve">       D</w:t>
      </w:r>
      <w:r>
        <w:rPr>
          <w:rFonts w:hint="default" w:ascii="Arial" w:hAnsi="Arial" w:eastAsia="SimSun" w:cs="Arial"/>
          <w:i w:val="0"/>
          <w:iCs w:val="0"/>
          <w:sz w:val="18"/>
          <w:szCs w:val="18"/>
        </w:rPr>
        <w:t>eve adotar práticas sustentáveis que garantam eficiência, segurança e conformidade com as regulamentações ambientais</w:t>
      </w:r>
      <w:r>
        <w:rPr>
          <w:rFonts w:hint="default" w:ascii="Arial" w:hAnsi="Arial" w:cs="Arial"/>
          <w:i w:val="0"/>
          <w:iCs w:val="0"/>
          <w:sz w:val="18"/>
          <w:szCs w:val="18"/>
          <w:lang w:val="pt-BR"/>
        </w:rPr>
        <w:t>.</w:t>
      </w:r>
    </w:p>
    <w:p w14:paraId="782863EF">
      <w:pPr>
        <w:pStyle w:val="21"/>
        <w:keepNext w:val="0"/>
        <w:keepLines w:val="0"/>
        <w:pageBreakBefore w:val="0"/>
        <w:widowControl/>
        <w:numPr>
          <w:ilvl w:val="0"/>
          <w:numId w:val="21"/>
        </w:numPr>
        <w:suppressLineNumbers w:val="0"/>
        <w:tabs>
          <w:tab w:val="left" w:pos="0"/>
          <w:tab w:val="left" w:pos="240"/>
          <w:tab w:val="clear" w:pos="425"/>
        </w:tabs>
        <w:kinsoku/>
        <w:wordWrap/>
        <w:topLinePunct w:val="0"/>
        <w:bidi w:val="0"/>
        <w:snapToGrid/>
        <w:spacing w:before="0" w:beforeAutospacing="0" w:after="0" w:afterAutospacing="0" w:line="360" w:lineRule="auto"/>
        <w:ind w:left="0" w:leftChars="0" w:firstLine="0" w:firstLineChars="0"/>
        <w:jc w:val="both"/>
        <w:textAlignment w:val="auto"/>
        <w:rPr>
          <w:rFonts w:hint="default" w:ascii="Arial" w:hAnsi="Arial" w:cs="Arial"/>
          <w:b/>
          <w:bCs/>
          <w:sz w:val="18"/>
          <w:szCs w:val="18"/>
          <w:lang w:val="pt-BR" w:eastAsia="en-US" w:bidi="ar-SA"/>
        </w:rPr>
      </w:pPr>
      <w:r>
        <w:rPr>
          <w:rFonts w:hint="default" w:ascii="Arial" w:hAnsi="Arial" w:cs="Arial"/>
          <w:b w:val="0"/>
          <w:bCs w:val="0"/>
          <w:i w:val="0"/>
          <w:iCs w:val="0"/>
          <w:sz w:val="18"/>
          <w:szCs w:val="18"/>
          <w:lang w:val="pt-BR"/>
        </w:rPr>
        <w:t>Seguir as normas técnicas é essencial para a</w:t>
      </w:r>
      <w:r>
        <w:rPr>
          <w:rFonts w:hint="default" w:ascii="Arial" w:hAnsi="Arial" w:eastAsia="SimSun" w:cs="Arial"/>
          <w:b w:val="0"/>
          <w:bCs w:val="0"/>
          <w:i w:val="0"/>
          <w:iCs w:val="0"/>
          <w:sz w:val="18"/>
          <w:szCs w:val="18"/>
        </w:rPr>
        <w:t>ssegura</w:t>
      </w:r>
      <w:r>
        <w:rPr>
          <w:rFonts w:hint="default" w:ascii="Arial" w:hAnsi="Arial" w:cs="Arial"/>
          <w:b w:val="0"/>
          <w:bCs w:val="0"/>
          <w:i w:val="0"/>
          <w:iCs w:val="0"/>
          <w:sz w:val="18"/>
          <w:szCs w:val="18"/>
          <w:lang w:val="pt-BR"/>
        </w:rPr>
        <w:t>r</w:t>
      </w:r>
      <w:r>
        <w:rPr>
          <w:rFonts w:hint="default" w:ascii="Arial" w:hAnsi="Arial" w:eastAsia="SimSun" w:cs="Arial"/>
          <w:b w:val="0"/>
          <w:bCs w:val="0"/>
          <w:i w:val="0"/>
          <w:iCs w:val="0"/>
          <w:sz w:val="18"/>
          <w:szCs w:val="18"/>
        </w:rPr>
        <w:t xml:space="preserve"> a funcionalidade dos equipamentos, reduz impactos ambientais e melhora a durabilidade dos extintores</w:t>
      </w:r>
      <w:r>
        <w:rPr>
          <w:rFonts w:hint="default" w:ascii="Arial" w:hAnsi="Arial" w:cs="Arial"/>
          <w:b w:val="0"/>
          <w:bCs w:val="0"/>
          <w:i w:val="0"/>
          <w:iCs w:val="0"/>
          <w:sz w:val="18"/>
          <w:szCs w:val="18"/>
          <w:lang w:val="pt-BR"/>
        </w:rPr>
        <w:t xml:space="preserve">, </w:t>
      </w:r>
      <w:r>
        <w:rPr>
          <w:rFonts w:hint="default" w:ascii="Arial" w:hAnsi="Arial" w:eastAsia="SimSun" w:cs="Arial"/>
          <w:b w:val="0"/>
          <w:bCs w:val="0"/>
          <w:i w:val="0"/>
          <w:iCs w:val="0"/>
          <w:sz w:val="18"/>
          <w:szCs w:val="18"/>
        </w:rPr>
        <w:t>minimiza</w:t>
      </w:r>
      <w:r>
        <w:rPr>
          <w:rFonts w:hint="default" w:ascii="Arial" w:hAnsi="Arial" w:cs="Arial"/>
          <w:b w:val="0"/>
          <w:bCs w:val="0"/>
          <w:i w:val="0"/>
          <w:iCs w:val="0"/>
          <w:sz w:val="18"/>
          <w:szCs w:val="18"/>
          <w:lang w:val="pt-BR"/>
        </w:rPr>
        <w:t>ndo</w:t>
      </w:r>
      <w:r>
        <w:rPr>
          <w:rFonts w:hint="default" w:ascii="Arial" w:hAnsi="Arial" w:eastAsia="SimSun" w:cs="Arial"/>
          <w:b w:val="0"/>
          <w:bCs w:val="0"/>
          <w:i w:val="0"/>
          <w:iCs w:val="0"/>
          <w:sz w:val="18"/>
          <w:szCs w:val="18"/>
        </w:rPr>
        <w:t xml:space="preserve"> impactos ambientais e prolonga</w:t>
      </w:r>
      <w:r>
        <w:rPr>
          <w:rFonts w:hint="default" w:ascii="Arial" w:hAnsi="Arial" w:cs="Arial"/>
          <w:b w:val="0"/>
          <w:bCs w:val="0"/>
          <w:i w:val="0"/>
          <w:iCs w:val="0"/>
          <w:sz w:val="18"/>
          <w:szCs w:val="18"/>
          <w:lang w:val="pt-BR"/>
        </w:rPr>
        <w:t>ndo</w:t>
      </w:r>
      <w:r>
        <w:rPr>
          <w:rFonts w:hint="default" w:ascii="Arial" w:hAnsi="Arial" w:eastAsia="SimSun" w:cs="Arial"/>
          <w:b w:val="0"/>
          <w:bCs w:val="0"/>
          <w:i w:val="0"/>
          <w:iCs w:val="0"/>
          <w:sz w:val="18"/>
          <w:szCs w:val="18"/>
        </w:rPr>
        <w:t xml:space="preserve"> a </w:t>
      </w:r>
      <w:r>
        <w:rPr>
          <w:rStyle w:val="6"/>
          <w:rFonts w:hint="default" w:ascii="Arial" w:hAnsi="Arial" w:eastAsia="SimSun" w:cs="Arial"/>
          <w:b w:val="0"/>
          <w:bCs w:val="0"/>
          <w:i w:val="0"/>
          <w:iCs w:val="0"/>
          <w:sz w:val="18"/>
          <w:szCs w:val="18"/>
        </w:rPr>
        <w:t>durabilidade dos extintores de incêndio</w:t>
      </w:r>
      <w:r>
        <w:rPr>
          <w:rFonts w:hint="default" w:ascii="Arial" w:hAnsi="Arial" w:eastAsia="SimSun" w:cs="Arial"/>
          <w:b w:val="0"/>
          <w:bCs w:val="0"/>
          <w:i w:val="0"/>
          <w:iCs w:val="0"/>
          <w:sz w:val="18"/>
          <w:szCs w:val="18"/>
        </w:rPr>
        <w:t>.</w:t>
      </w:r>
    </w:p>
    <w:p w14:paraId="789770E1">
      <w:pPr>
        <w:pStyle w:val="14"/>
        <w:keepNext w:val="0"/>
        <w:keepLines w:val="0"/>
        <w:pageBreakBefore w:val="0"/>
        <w:numPr>
          <w:ilvl w:val="0"/>
          <w:numId w:val="0"/>
        </w:numPr>
        <w:tabs>
          <w:tab w:val="left" w:pos="0"/>
        </w:tabs>
        <w:kinsoku/>
        <w:wordWrap/>
        <w:topLinePunct w:val="0"/>
        <w:bidi w:val="0"/>
        <w:snapToGrid/>
        <w:spacing w:beforeAutospacing="0" w:afterAutospacing="0" w:line="360" w:lineRule="auto"/>
        <w:ind w:left="0" w:leftChars="0" w:right="0" w:rightChars="0"/>
        <w:jc w:val="both"/>
        <w:textAlignment w:val="auto"/>
        <w:rPr>
          <w:rFonts w:hint="default" w:ascii="Arial" w:hAnsi="Arial" w:cs="Arial"/>
          <w:b/>
          <w:bCs/>
          <w:sz w:val="18"/>
          <w:szCs w:val="18"/>
          <w:lang w:val="pt-BR" w:eastAsia="en-US" w:bidi="ar-SA"/>
        </w:rPr>
      </w:pPr>
      <w:r>
        <w:rPr>
          <w:rFonts w:hint="default" w:ascii="Arial" w:hAnsi="Arial" w:cs="Arial"/>
          <w:b/>
          <w:bCs/>
          <w:sz w:val="18"/>
          <w:szCs w:val="18"/>
          <w:lang w:val="pt-BR" w:eastAsia="en-US" w:bidi="ar-SA"/>
        </w:rPr>
        <w:t>5.3. SUBCONTRATAÇÃO</w:t>
      </w:r>
    </w:p>
    <w:p w14:paraId="7FDE5D5E">
      <w:pPr>
        <w:pStyle w:val="304"/>
        <w:keepNext w:val="0"/>
        <w:keepLines w:val="0"/>
        <w:pageBreakBefore w:val="0"/>
        <w:numPr>
          <w:ilvl w:val="2"/>
          <w:numId w:val="0"/>
        </w:numPr>
        <w:kinsoku/>
        <w:wordWrap/>
        <w:topLinePunct w:val="0"/>
        <w:bidi w:val="0"/>
        <w:snapToGrid/>
        <w:spacing w:before="0" w:beforeAutospacing="0" w:after="0" w:afterAutospacing="0" w:line="360" w:lineRule="auto"/>
        <w:ind w:left="0" w:leftChars="0" w:right="0" w:rightChars="0" w:firstLine="0" w:firstLineChars="0"/>
        <w:textAlignment w:val="auto"/>
        <w:rPr>
          <w:rFonts w:hint="default" w:ascii="Arial" w:hAnsi="Arial" w:cs="Arial"/>
          <w:sz w:val="18"/>
          <w:szCs w:val="18"/>
        </w:rPr>
      </w:pPr>
      <w:r>
        <w:rPr>
          <w:rFonts w:hint="default" w:ascii="Arial" w:hAnsi="Arial" w:cs="Arial"/>
          <w:b/>
          <w:bCs/>
          <w:sz w:val="18"/>
          <w:szCs w:val="18"/>
          <w:lang w:val="pt-BR" w:eastAsia="en-US" w:bidi="ar-SA"/>
        </w:rPr>
        <w:t xml:space="preserve">5.3.1. </w:t>
      </w:r>
      <w:r>
        <w:rPr>
          <w:rFonts w:hint="default" w:ascii="Arial" w:hAnsi="Arial" w:cs="Arial"/>
          <w:sz w:val="18"/>
          <w:szCs w:val="18"/>
        </w:rPr>
        <w:t>Não é admitida a subcontratação do objeto contratual.</w:t>
      </w:r>
    </w:p>
    <w:p w14:paraId="7572ED11">
      <w:pPr>
        <w:pStyle w:val="304"/>
        <w:keepNext w:val="0"/>
        <w:keepLines w:val="0"/>
        <w:pageBreakBefore w:val="0"/>
        <w:numPr>
          <w:ilvl w:val="2"/>
          <w:numId w:val="0"/>
        </w:numPr>
        <w:kinsoku/>
        <w:wordWrap/>
        <w:topLinePunct w:val="0"/>
        <w:bidi w:val="0"/>
        <w:snapToGrid/>
        <w:spacing w:before="0" w:beforeAutospacing="0" w:after="0" w:afterAutospacing="0" w:line="360" w:lineRule="auto"/>
        <w:ind w:left="0" w:leftChars="0" w:right="0" w:rightChars="0" w:firstLine="0" w:firstLineChars="0"/>
        <w:textAlignment w:val="auto"/>
        <w:rPr>
          <w:rFonts w:hint="default" w:ascii="Arial" w:hAnsi="Arial" w:cs="Arial"/>
          <w:sz w:val="18"/>
          <w:szCs w:val="18"/>
        </w:rPr>
      </w:pPr>
    </w:p>
    <w:p w14:paraId="521CEB19">
      <w:pPr>
        <w:pStyle w:val="304"/>
        <w:keepNext w:val="0"/>
        <w:keepLines w:val="0"/>
        <w:pageBreakBefore w:val="0"/>
        <w:numPr>
          <w:ilvl w:val="2"/>
          <w:numId w:val="0"/>
        </w:numPr>
        <w:kinsoku/>
        <w:wordWrap/>
        <w:topLinePunct w:val="0"/>
        <w:bidi w:val="0"/>
        <w:snapToGrid/>
        <w:spacing w:before="0" w:beforeAutospacing="0" w:after="0" w:afterAutospacing="0" w:line="360" w:lineRule="auto"/>
        <w:ind w:left="0" w:leftChars="0" w:right="0" w:rightChars="0" w:firstLine="0" w:firstLineChars="0"/>
        <w:textAlignment w:val="auto"/>
        <w:rPr>
          <w:rFonts w:hint="default" w:ascii="Arial" w:hAnsi="Arial" w:cs="Arial"/>
          <w:sz w:val="18"/>
          <w:szCs w:val="18"/>
        </w:rPr>
      </w:pPr>
    </w:p>
    <w:p w14:paraId="7BEE9721">
      <w:pPr>
        <w:pStyle w:val="14"/>
        <w:keepNext w:val="0"/>
        <w:keepLines w:val="0"/>
        <w:pageBreakBefore w:val="0"/>
        <w:numPr>
          <w:ilvl w:val="0"/>
          <w:numId w:val="20"/>
        </w:numPr>
        <w:kinsoku/>
        <w:wordWrap/>
        <w:topLinePunct w:val="0"/>
        <w:bidi w:val="0"/>
        <w:snapToGrid/>
        <w:spacing w:beforeAutospacing="0" w:afterAutospacing="0" w:line="360" w:lineRule="auto"/>
        <w:ind w:left="0" w:right="0" w:firstLine="0"/>
        <w:jc w:val="both"/>
        <w:textAlignment w:val="auto"/>
        <w:rPr>
          <w:rFonts w:hint="default" w:ascii="Arial" w:hAnsi="Arial" w:cs="Arial"/>
          <w:b/>
          <w:bCs/>
          <w:sz w:val="18"/>
          <w:szCs w:val="18"/>
        </w:rPr>
      </w:pPr>
      <w:r>
        <w:rPr>
          <w:rFonts w:hint="default" w:ascii="Arial" w:hAnsi="Arial" w:cs="Arial"/>
          <w:b/>
          <w:bCs/>
          <w:sz w:val="18"/>
          <w:szCs w:val="18"/>
          <w:lang w:val="pt-BR" w:eastAsia="en-US" w:bidi="ar-SA"/>
        </w:rPr>
        <w:t>DAS OBRIGAÇÕES DA CONTRATADA</w:t>
      </w:r>
    </w:p>
    <w:p w14:paraId="716E229B">
      <w:pPr>
        <w:pStyle w:val="14"/>
        <w:keepNext w:val="0"/>
        <w:keepLines w:val="0"/>
        <w:pageBreakBefore w:val="0"/>
        <w:numPr>
          <w:ilvl w:val="1"/>
          <w:numId w:val="20"/>
        </w:numPr>
        <w:kinsoku/>
        <w:wordWrap/>
        <w:topLinePunct w:val="0"/>
        <w:bidi w:val="0"/>
        <w:snapToGrid/>
        <w:spacing w:beforeAutospacing="0" w:afterAutospacing="0" w:line="360" w:lineRule="auto"/>
        <w:ind w:left="0" w:right="0" w:firstLine="0"/>
        <w:jc w:val="both"/>
        <w:textAlignment w:val="auto"/>
        <w:rPr>
          <w:rFonts w:hint="default" w:ascii="Arial" w:hAnsi="Arial" w:cs="Arial"/>
          <w:b w:val="0"/>
          <w:bCs w:val="0"/>
          <w:sz w:val="18"/>
          <w:szCs w:val="18"/>
        </w:rPr>
      </w:pPr>
      <w:r>
        <w:rPr>
          <w:rFonts w:hint="default" w:ascii="Arial" w:hAnsi="Arial" w:cs="Arial"/>
          <w:b w:val="0"/>
          <w:bCs w:val="0"/>
          <w:sz w:val="18"/>
          <w:szCs w:val="18"/>
          <w:lang w:val="pt-BR" w:eastAsia="en-US" w:bidi="ar-SA"/>
        </w:rPr>
        <w:t>A empresa contratada deverá r</w:t>
      </w:r>
      <w:r>
        <w:rPr>
          <w:rFonts w:hint="default" w:ascii="Arial" w:hAnsi="Arial" w:cs="Arial"/>
          <w:b w:val="0"/>
          <w:bCs w:val="0"/>
          <w:sz w:val="18"/>
          <w:szCs w:val="18"/>
        </w:rPr>
        <w:t>ealizar o serviço em estrita conformidade com as especificações exigidas na Norma Regulamentadora NR – 23.</w:t>
      </w:r>
    </w:p>
    <w:p w14:paraId="0F0C3104">
      <w:pPr>
        <w:pStyle w:val="14"/>
        <w:keepNext w:val="0"/>
        <w:keepLines w:val="0"/>
        <w:pageBreakBefore w:val="0"/>
        <w:numPr>
          <w:ilvl w:val="1"/>
          <w:numId w:val="20"/>
        </w:numPr>
        <w:kinsoku/>
        <w:wordWrap/>
        <w:topLinePunct w:val="0"/>
        <w:bidi w:val="0"/>
        <w:snapToGrid/>
        <w:spacing w:beforeAutospacing="0" w:afterAutospacing="0" w:line="360" w:lineRule="auto"/>
        <w:ind w:left="0" w:right="0" w:firstLine="0"/>
        <w:jc w:val="both"/>
        <w:textAlignment w:val="auto"/>
        <w:rPr>
          <w:rFonts w:hint="default" w:ascii="Arial" w:hAnsi="Arial" w:cs="Arial"/>
          <w:b w:val="0"/>
          <w:bCs w:val="0"/>
          <w:sz w:val="18"/>
          <w:szCs w:val="18"/>
        </w:rPr>
      </w:pPr>
      <w:r>
        <w:rPr>
          <w:rFonts w:hint="default" w:ascii="Arial" w:hAnsi="Arial" w:eastAsia="SimSun" w:cs="Arial"/>
          <w:b w:val="0"/>
          <w:bCs w:val="0"/>
          <w:sz w:val="18"/>
          <w:szCs w:val="18"/>
        </w:rPr>
        <w:t xml:space="preserve">A </w:t>
      </w:r>
      <w:r>
        <w:rPr>
          <w:rFonts w:hint="default" w:ascii="Arial" w:hAnsi="Arial" w:eastAsia="SimSun" w:cs="Arial"/>
          <w:b w:val="0"/>
          <w:bCs w:val="0"/>
          <w:sz w:val="18"/>
          <w:szCs w:val="18"/>
          <w:lang w:val="pt-BR"/>
        </w:rPr>
        <w:t>CONTRATADA</w:t>
      </w:r>
      <w:r>
        <w:rPr>
          <w:rFonts w:hint="default" w:ascii="Arial" w:hAnsi="Arial" w:eastAsia="SimSun" w:cs="Arial"/>
          <w:b w:val="0"/>
          <w:bCs w:val="0"/>
          <w:sz w:val="18"/>
          <w:szCs w:val="18"/>
        </w:rPr>
        <w:t xml:space="preserve"> deve garantir que o transporte e a entrega sejam feitos de forma segura e dentro dos prazos estabelecidos.</w:t>
      </w:r>
    </w:p>
    <w:p w14:paraId="3F3FE6F0">
      <w:pPr>
        <w:pStyle w:val="14"/>
        <w:keepNext w:val="0"/>
        <w:keepLines w:val="0"/>
        <w:pageBreakBefore w:val="0"/>
        <w:numPr>
          <w:ilvl w:val="1"/>
          <w:numId w:val="20"/>
        </w:numPr>
        <w:kinsoku/>
        <w:wordWrap/>
        <w:topLinePunct w:val="0"/>
        <w:bidi w:val="0"/>
        <w:snapToGrid/>
        <w:spacing w:beforeAutospacing="0" w:afterAutospacing="0" w:line="360" w:lineRule="auto"/>
        <w:ind w:left="0" w:right="0" w:firstLine="0"/>
        <w:jc w:val="both"/>
        <w:textAlignment w:val="auto"/>
        <w:rPr>
          <w:rFonts w:hint="default" w:ascii="Arial" w:hAnsi="Arial" w:cs="Arial"/>
          <w:b w:val="0"/>
          <w:bCs w:val="0"/>
          <w:sz w:val="18"/>
          <w:szCs w:val="18"/>
        </w:rPr>
      </w:pPr>
      <w:r>
        <w:rPr>
          <w:rFonts w:hint="default" w:ascii="Arial" w:hAnsi="Arial" w:eastAsia="SimSun" w:cs="Arial"/>
          <w:b w:val="0"/>
          <w:bCs w:val="0"/>
          <w:sz w:val="18"/>
          <w:szCs w:val="18"/>
          <w:lang w:val="pt-BR"/>
        </w:rPr>
        <w:t>A CONTRATADA</w:t>
      </w:r>
      <w:r>
        <w:rPr>
          <w:rFonts w:hint="default" w:ascii="Arial" w:hAnsi="Arial" w:eastAsia="SimSun" w:cs="Arial"/>
          <w:b w:val="0"/>
          <w:bCs w:val="0"/>
          <w:sz w:val="18"/>
          <w:szCs w:val="18"/>
        </w:rPr>
        <w:t xml:space="preserve"> tem a responsabilidade de retirar e entregar os extintores nos locais indicados pelos Técnicos de Segurança do Trabalho</w:t>
      </w:r>
      <w:r>
        <w:rPr>
          <w:rFonts w:hint="default" w:ascii="Arial" w:hAnsi="Arial" w:eastAsia="SimSun" w:cs="Arial"/>
          <w:b w:val="0"/>
          <w:bCs w:val="0"/>
          <w:sz w:val="18"/>
          <w:szCs w:val="18"/>
          <w:lang w:val="pt-BR"/>
        </w:rPr>
        <w:t xml:space="preserve"> Sr. Airton Portilho Magalhães Junior e Sra. Miriam do Rosário Oliveira Silva</w:t>
      </w:r>
      <w:r>
        <w:rPr>
          <w:rFonts w:hint="default" w:ascii="Arial" w:hAnsi="Arial" w:eastAsia="SimSun" w:cs="Arial"/>
          <w:b w:val="0"/>
          <w:bCs w:val="0"/>
          <w:sz w:val="18"/>
          <w:szCs w:val="18"/>
        </w:rPr>
        <w:t xml:space="preserve"> e esse processo deve ser supervisionado por esses técnicos.</w:t>
      </w:r>
    </w:p>
    <w:p w14:paraId="58E3FA3F">
      <w:pPr>
        <w:pStyle w:val="14"/>
        <w:keepNext w:val="0"/>
        <w:keepLines w:val="0"/>
        <w:pageBreakBefore w:val="0"/>
        <w:numPr>
          <w:ilvl w:val="1"/>
          <w:numId w:val="20"/>
        </w:numPr>
        <w:kinsoku/>
        <w:wordWrap/>
        <w:topLinePunct w:val="0"/>
        <w:bidi w:val="0"/>
        <w:snapToGrid/>
        <w:spacing w:beforeAutospacing="0" w:afterAutospacing="0" w:line="360" w:lineRule="auto"/>
        <w:ind w:left="0" w:right="0" w:firstLine="0"/>
        <w:jc w:val="both"/>
        <w:textAlignment w:val="auto"/>
        <w:rPr>
          <w:rFonts w:hint="default" w:ascii="Arial" w:hAnsi="Arial" w:cs="Arial"/>
          <w:b w:val="0"/>
          <w:bCs w:val="0"/>
          <w:sz w:val="18"/>
          <w:szCs w:val="18"/>
        </w:rPr>
      </w:pPr>
      <w:r>
        <w:rPr>
          <w:rFonts w:hint="default" w:ascii="Arial" w:hAnsi="Arial" w:eastAsia="SimSun" w:cs="Arial"/>
          <w:b w:val="0"/>
          <w:bCs w:val="0"/>
          <w:sz w:val="18"/>
          <w:szCs w:val="18"/>
          <w:lang w:val="pt-BR"/>
        </w:rPr>
        <w:t>A CONTRATADA deverá s</w:t>
      </w:r>
      <w:r>
        <w:rPr>
          <w:rFonts w:hint="default" w:ascii="Arial" w:hAnsi="Arial" w:cs="Arial"/>
          <w:b w:val="0"/>
          <w:bCs w:val="0"/>
          <w:sz w:val="18"/>
          <w:szCs w:val="18"/>
        </w:rPr>
        <w:t>ubstituir e/ou corrigir, em no máximo 05 (cinco) dias consecutivos, a contar da recusa do recebimento, o material que apresentar alguma não conformidade.</w:t>
      </w:r>
    </w:p>
    <w:p w14:paraId="1A14C10D">
      <w:pPr>
        <w:pStyle w:val="14"/>
        <w:keepNext w:val="0"/>
        <w:keepLines w:val="0"/>
        <w:pageBreakBefore w:val="0"/>
        <w:numPr>
          <w:ilvl w:val="1"/>
          <w:numId w:val="20"/>
        </w:numPr>
        <w:kinsoku/>
        <w:wordWrap/>
        <w:topLinePunct w:val="0"/>
        <w:bidi w:val="0"/>
        <w:snapToGrid/>
        <w:spacing w:beforeAutospacing="0" w:afterAutospacing="0" w:line="360" w:lineRule="auto"/>
        <w:ind w:left="0" w:right="0" w:firstLine="0"/>
        <w:jc w:val="both"/>
        <w:textAlignment w:val="auto"/>
        <w:rPr>
          <w:rFonts w:hint="default" w:ascii="Arial" w:hAnsi="Arial" w:cs="Arial"/>
          <w:b/>
          <w:bCs/>
          <w:color w:val="auto"/>
          <w:sz w:val="18"/>
          <w:szCs w:val="18"/>
        </w:rPr>
      </w:pPr>
      <w:r>
        <w:rPr>
          <w:rFonts w:hint="default" w:ascii="Arial" w:hAnsi="Arial" w:cs="Arial"/>
          <w:b w:val="0"/>
          <w:bCs w:val="0"/>
          <w:sz w:val="18"/>
          <w:szCs w:val="18"/>
        </w:rPr>
        <w:t xml:space="preserve">A </w:t>
      </w:r>
      <w:r>
        <w:rPr>
          <w:rFonts w:hint="default" w:ascii="Arial" w:hAnsi="Arial" w:cs="Arial"/>
          <w:b w:val="0"/>
          <w:bCs w:val="0"/>
          <w:sz w:val="18"/>
          <w:szCs w:val="18"/>
          <w:lang w:val="pt-BR"/>
        </w:rPr>
        <w:t>CONTRATADA</w:t>
      </w:r>
      <w:r>
        <w:rPr>
          <w:rFonts w:hint="default" w:ascii="Arial" w:hAnsi="Arial" w:cs="Arial"/>
          <w:b w:val="0"/>
          <w:bCs w:val="0"/>
          <w:sz w:val="18"/>
          <w:szCs w:val="18"/>
        </w:rPr>
        <w:t xml:space="preserve"> é obrigada a pagar todos os tributos, contribuições fiscais que incidem ou que venham incidir, direta ou indiretamente, sobre os produtos/objetos deste Termo de Referência.</w:t>
      </w:r>
    </w:p>
    <w:p w14:paraId="67E3E9E9">
      <w:pPr>
        <w:pStyle w:val="14"/>
        <w:keepNext w:val="0"/>
        <w:keepLines w:val="0"/>
        <w:pageBreakBefore w:val="0"/>
        <w:numPr>
          <w:ilvl w:val="1"/>
          <w:numId w:val="20"/>
        </w:numPr>
        <w:kinsoku/>
        <w:wordWrap/>
        <w:topLinePunct w:val="0"/>
        <w:bidi w:val="0"/>
        <w:snapToGrid/>
        <w:spacing w:beforeAutospacing="0" w:afterAutospacing="0" w:line="360" w:lineRule="auto"/>
        <w:ind w:left="0" w:right="0" w:firstLine="0"/>
        <w:jc w:val="both"/>
        <w:textAlignment w:val="auto"/>
        <w:rPr>
          <w:rFonts w:hint="default" w:ascii="Arial" w:hAnsi="Arial" w:cs="Arial"/>
          <w:b/>
          <w:bCs/>
          <w:color w:val="auto"/>
          <w:sz w:val="18"/>
          <w:szCs w:val="18"/>
        </w:rPr>
      </w:pPr>
      <w:r>
        <w:rPr>
          <w:rFonts w:hint="default" w:ascii="Arial" w:hAnsi="Arial" w:cs="Arial"/>
          <w:b w:val="0"/>
          <w:bCs w:val="0"/>
          <w:color w:val="auto"/>
          <w:sz w:val="18"/>
          <w:szCs w:val="18"/>
          <w:lang w:val="pt-BR" w:eastAsia="en-US" w:bidi="ar-SA"/>
        </w:rPr>
        <w:t>A CONTRATADA deve garantir que haja disponibilidade de contato por um período mínimo de oito horas diárias, dentro do horário comercial. Esse contato contínuo é essencial para garantir um atendimento eficiente e facilitação nas marcações das recargas.</w:t>
      </w:r>
    </w:p>
    <w:p w14:paraId="59E5236D">
      <w:pPr>
        <w:pStyle w:val="14"/>
        <w:keepNext w:val="0"/>
        <w:keepLines w:val="0"/>
        <w:pageBreakBefore w:val="0"/>
        <w:numPr>
          <w:ilvl w:val="0"/>
          <w:numId w:val="0"/>
        </w:numPr>
        <w:tabs>
          <w:tab w:val="left" w:pos="0"/>
        </w:tabs>
        <w:kinsoku/>
        <w:wordWrap/>
        <w:topLinePunct w:val="0"/>
        <w:bidi w:val="0"/>
        <w:snapToGrid/>
        <w:spacing w:beforeAutospacing="0" w:afterAutospacing="0" w:line="360" w:lineRule="auto"/>
        <w:ind w:leftChars="0" w:right="0" w:rightChars="0"/>
        <w:jc w:val="both"/>
        <w:textAlignment w:val="auto"/>
        <w:rPr>
          <w:rFonts w:hint="default" w:ascii="Arial" w:hAnsi="Arial" w:cs="Arial"/>
          <w:b/>
          <w:bCs/>
          <w:color w:val="auto"/>
          <w:sz w:val="18"/>
          <w:szCs w:val="18"/>
        </w:rPr>
      </w:pPr>
    </w:p>
    <w:p w14:paraId="5C35D26B">
      <w:pPr>
        <w:pStyle w:val="14"/>
        <w:keepNext w:val="0"/>
        <w:keepLines w:val="0"/>
        <w:pageBreakBefore w:val="0"/>
        <w:numPr>
          <w:ilvl w:val="0"/>
          <w:numId w:val="20"/>
        </w:numPr>
        <w:kinsoku/>
        <w:wordWrap/>
        <w:topLinePunct w:val="0"/>
        <w:bidi w:val="0"/>
        <w:snapToGrid/>
        <w:spacing w:beforeAutospacing="0" w:afterAutospacing="0" w:line="360" w:lineRule="auto"/>
        <w:ind w:left="0" w:right="0" w:firstLine="0"/>
        <w:jc w:val="both"/>
        <w:textAlignment w:val="auto"/>
        <w:rPr>
          <w:rFonts w:hint="default" w:ascii="Arial" w:hAnsi="Arial" w:cs="Arial"/>
          <w:b/>
          <w:bCs/>
          <w:sz w:val="18"/>
          <w:szCs w:val="18"/>
        </w:rPr>
      </w:pPr>
      <w:r>
        <w:rPr>
          <w:rFonts w:hint="default" w:ascii="Arial" w:hAnsi="Arial" w:cs="Arial"/>
          <w:b/>
          <w:bCs/>
          <w:sz w:val="18"/>
          <w:szCs w:val="18"/>
          <w:lang w:val="pt-BR" w:eastAsia="en-US" w:bidi="ar-SA"/>
        </w:rPr>
        <w:t>DAS OBRIGAÇÕES DA CONTRATANTE</w:t>
      </w:r>
    </w:p>
    <w:p w14:paraId="3590737A">
      <w:pPr>
        <w:pStyle w:val="14"/>
        <w:keepNext w:val="0"/>
        <w:keepLines w:val="0"/>
        <w:pageBreakBefore w:val="0"/>
        <w:numPr>
          <w:ilvl w:val="1"/>
          <w:numId w:val="20"/>
        </w:numPr>
        <w:kinsoku/>
        <w:wordWrap/>
        <w:topLinePunct w:val="0"/>
        <w:bidi w:val="0"/>
        <w:snapToGrid/>
        <w:spacing w:beforeAutospacing="0" w:afterAutospacing="0" w:line="360" w:lineRule="auto"/>
        <w:ind w:left="0" w:right="0" w:firstLine="0"/>
        <w:jc w:val="both"/>
        <w:textAlignment w:val="auto"/>
        <w:rPr>
          <w:rFonts w:hint="default" w:ascii="Arial" w:hAnsi="Arial" w:cs="Arial"/>
          <w:b/>
          <w:bCs/>
          <w:sz w:val="18"/>
          <w:szCs w:val="18"/>
        </w:rPr>
      </w:pPr>
      <w:r>
        <w:rPr>
          <w:rFonts w:hint="default" w:ascii="Arial" w:hAnsi="Arial" w:cs="Arial"/>
          <w:b w:val="0"/>
          <w:bCs w:val="0"/>
          <w:color w:val="auto"/>
          <w:sz w:val="18"/>
          <w:szCs w:val="18"/>
          <w:lang w:val="pt-BR" w:eastAsia="en-US" w:bidi="ar-SA"/>
        </w:rPr>
        <w:t xml:space="preserve">A fiscalização </w:t>
      </w:r>
      <w:r>
        <w:rPr>
          <w:rFonts w:hint="default" w:ascii="Arial" w:hAnsi="Arial" w:cs="Arial"/>
          <w:b w:val="0"/>
          <w:bCs w:val="0"/>
          <w:sz w:val="18"/>
          <w:szCs w:val="18"/>
          <w:lang w:val="pt-BR" w:eastAsia="en-US" w:bidi="ar-SA"/>
        </w:rPr>
        <w:t>do contrato,  neste caso ficará a cargo da servidora Sra. Miriam do Rosário Oliveira Silva.</w:t>
      </w:r>
    </w:p>
    <w:p w14:paraId="36CBFFB7">
      <w:pPr>
        <w:pStyle w:val="14"/>
        <w:keepNext w:val="0"/>
        <w:keepLines w:val="0"/>
        <w:pageBreakBefore w:val="0"/>
        <w:numPr>
          <w:ilvl w:val="1"/>
          <w:numId w:val="20"/>
        </w:numPr>
        <w:kinsoku/>
        <w:wordWrap/>
        <w:topLinePunct w:val="0"/>
        <w:bidi w:val="0"/>
        <w:snapToGrid/>
        <w:spacing w:beforeAutospacing="0" w:afterAutospacing="0" w:line="360" w:lineRule="auto"/>
        <w:ind w:left="0" w:right="0" w:firstLine="0"/>
        <w:jc w:val="both"/>
        <w:textAlignment w:val="auto"/>
        <w:rPr>
          <w:rFonts w:hint="default" w:ascii="Arial" w:hAnsi="Arial" w:cs="Arial"/>
          <w:b/>
          <w:bCs/>
          <w:sz w:val="18"/>
          <w:szCs w:val="18"/>
        </w:rPr>
      </w:pPr>
      <w:r>
        <w:rPr>
          <w:rFonts w:hint="default" w:ascii="Arial" w:hAnsi="Arial" w:cs="Arial"/>
          <w:b w:val="0"/>
          <w:bCs w:val="0"/>
          <w:sz w:val="18"/>
          <w:szCs w:val="18"/>
          <w:lang w:val="pt-BR" w:eastAsia="en-US" w:bidi="ar-SA"/>
        </w:rPr>
        <w:t>A CONTRATANTE deverá Notificar quando necessário a CONTRATADA através do Setor de Licitações, fixando-lhe prazo para corrigir irregularidades observadas na execução do objeto do contrato;</w:t>
      </w:r>
    </w:p>
    <w:p w14:paraId="1A9C859A">
      <w:pPr>
        <w:pStyle w:val="14"/>
        <w:keepNext w:val="0"/>
        <w:keepLines w:val="0"/>
        <w:pageBreakBefore w:val="0"/>
        <w:numPr>
          <w:ilvl w:val="1"/>
          <w:numId w:val="20"/>
        </w:numPr>
        <w:kinsoku/>
        <w:wordWrap/>
        <w:topLinePunct w:val="0"/>
        <w:bidi w:val="0"/>
        <w:snapToGrid/>
        <w:spacing w:beforeAutospacing="0" w:afterAutospacing="0" w:line="360" w:lineRule="auto"/>
        <w:ind w:left="0" w:right="0" w:firstLine="0"/>
        <w:jc w:val="both"/>
        <w:textAlignment w:val="auto"/>
        <w:rPr>
          <w:rFonts w:hint="default" w:ascii="Arial" w:hAnsi="Arial" w:cs="Arial"/>
          <w:b/>
          <w:bCs/>
          <w:sz w:val="18"/>
          <w:szCs w:val="18"/>
        </w:rPr>
      </w:pPr>
      <w:r>
        <w:rPr>
          <w:rFonts w:hint="default" w:ascii="Arial" w:hAnsi="Arial" w:cs="Arial"/>
          <w:b w:val="0"/>
          <w:bCs w:val="0"/>
          <w:sz w:val="18"/>
          <w:szCs w:val="18"/>
          <w:lang w:val="pt-BR" w:eastAsia="en-US" w:bidi="ar-SA"/>
        </w:rPr>
        <w:t>A CONTRATANTE não se obriga a realizar a aquisição do quantitativo total.</w:t>
      </w:r>
    </w:p>
    <w:p w14:paraId="2925B821">
      <w:pPr>
        <w:pStyle w:val="14"/>
        <w:keepNext w:val="0"/>
        <w:keepLines w:val="0"/>
        <w:pageBreakBefore w:val="0"/>
        <w:numPr>
          <w:ilvl w:val="1"/>
          <w:numId w:val="20"/>
        </w:numPr>
        <w:kinsoku/>
        <w:wordWrap/>
        <w:topLinePunct w:val="0"/>
        <w:bidi w:val="0"/>
        <w:snapToGrid/>
        <w:spacing w:beforeAutospacing="0" w:afterAutospacing="0" w:line="360" w:lineRule="auto"/>
        <w:ind w:left="0" w:right="0" w:firstLine="0"/>
        <w:jc w:val="both"/>
        <w:textAlignment w:val="auto"/>
        <w:rPr>
          <w:rFonts w:hint="default" w:ascii="Arial" w:hAnsi="Arial" w:cs="Arial"/>
          <w:b/>
          <w:bCs/>
          <w:sz w:val="18"/>
          <w:szCs w:val="18"/>
        </w:rPr>
      </w:pPr>
      <w:r>
        <w:rPr>
          <w:rFonts w:hint="default" w:ascii="Arial" w:hAnsi="Arial" w:cs="Arial"/>
          <w:b w:val="0"/>
          <w:bCs w:val="0"/>
          <w:sz w:val="18"/>
          <w:szCs w:val="18"/>
          <w:lang w:val="pt-BR" w:eastAsia="en-US" w:bidi="ar-SA"/>
        </w:rPr>
        <w:t>A CONTRATANTE poderá rejeitar, no todo ou em parte, o objeto contratado em desacordo com as especificações e condições deste Termo de Referência.</w:t>
      </w:r>
    </w:p>
    <w:p w14:paraId="1BA567C4">
      <w:pPr>
        <w:pStyle w:val="14"/>
        <w:keepNext w:val="0"/>
        <w:keepLines w:val="0"/>
        <w:pageBreakBefore w:val="0"/>
        <w:numPr>
          <w:ilvl w:val="1"/>
          <w:numId w:val="20"/>
        </w:numPr>
        <w:kinsoku/>
        <w:wordWrap/>
        <w:topLinePunct w:val="0"/>
        <w:bidi w:val="0"/>
        <w:snapToGrid/>
        <w:spacing w:beforeAutospacing="0" w:afterAutospacing="0" w:line="360" w:lineRule="auto"/>
        <w:ind w:left="0" w:right="0" w:firstLine="0"/>
        <w:jc w:val="both"/>
        <w:textAlignment w:val="auto"/>
        <w:rPr>
          <w:rFonts w:hint="default" w:ascii="Arial" w:hAnsi="Arial" w:cs="Arial"/>
          <w:b/>
          <w:bCs/>
          <w:sz w:val="18"/>
          <w:szCs w:val="18"/>
        </w:rPr>
      </w:pPr>
      <w:r>
        <w:rPr>
          <w:rFonts w:hint="default" w:ascii="Arial" w:hAnsi="Arial" w:cs="Arial"/>
          <w:b w:val="0"/>
          <w:bCs w:val="0"/>
          <w:sz w:val="18"/>
          <w:szCs w:val="18"/>
          <w:lang w:val="pt-BR" w:eastAsia="en-US" w:bidi="ar-SA"/>
        </w:rPr>
        <w:t xml:space="preserve">A CONTRATANTE ficará responsável pelo </w:t>
      </w:r>
      <w:r>
        <w:rPr>
          <w:rFonts w:hint="default" w:ascii="Arial" w:hAnsi="Arial" w:cs="Arial"/>
          <w:b w:val="0"/>
          <w:bCs w:val="0"/>
          <w:sz w:val="18"/>
          <w:szCs w:val="18"/>
        </w:rPr>
        <w:t xml:space="preserve">acompanhamento e a fiscalização da retirada e da entrega dos extintores de incêndio solicitados. </w:t>
      </w:r>
    </w:p>
    <w:p w14:paraId="748955EA">
      <w:pPr>
        <w:pStyle w:val="14"/>
        <w:keepNext w:val="0"/>
        <w:keepLines w:val="0"/>
        <w:pageBreakBefore w:val="0"/>
        <w:numPr>
          <w:ilvl w:val="0"/>
          <w:numId w:val="0"/>
        </w:numPr>
        <w:tabs>
          <w:tab w:val="left" w:pos="0"/>
        </w:tabs>
        <w:kinsoku/>
        <w:wordWrap/>
        <w:topLinePunct w:val="0"/>
        <w:bidi w:val="0"/>
        <w:snapToGrid/>
        <w:spacing w:beforeAutospacing="0" w:afterAutospacing="0" w:line="360" w:lineRule="auto"/>
        <w:ind w:leftChars="0" w:right="0" w:rightChars="0"/>
        <w:jc w:val="both"/>
        <w:textAlignment w:val="auto"/>
        <w:rPr>
          <w:rFonts w:hint="default" w:ascii="Arial" w:hAnsi="Arial" w:cs="Arial"/>
          <w:b/>
          <w:bCs/>
          <w:sz w:val="18"/>
          <w:szCs w:val="18"/>
        </w:rPr>
      </w:pPr>
    </w:p>
    <w:p w14:paraId="7E9C9568">
      <w:pPr>
        <w:pStyle w:val="21"/>
        <w:keepNext w:val="0"/>
        <w:keepLines w:val="0"/>
        <w:pageBreakBefore w:val="0"/>
        <w:widowControl/>
        <w:numPr>
          <w:ilvl w:val="0"/>
          <w:numId w:val="20"/>
        </w:numPr>
        <w:suppressAutoHyphens/>
        <w:kinsoku/>
        <w:wordWrap/>
        <w:overflowPunct w:val="0"/>
        <w:topLinePunct w:val="0"/>
        <w:bidi w:val="0"/>
        <w:snapToGrid/>
        <w:spacing w:before="0" w:beforeAutospacing="0" w:after="0" w:afterAutospacing="0" w:line="360" w:lineRule="auto"/>
        <w:ind w:left="0" w:right="0" w:firstLine="0"/>
        <w:jc w:val="both"/>
        <w:textAlignment w:val="auto"/>
        <w:rPr>
          <w:rFonts w:hint="default" w:ascii="Arial" w:hAnsi="Arial" w:cs="Arial"/>
          <w:i w:val="0"/>
          <w:iCs w:val="0"/>
          <w:color w:val="auto"/>
          <w:sz w:val="18"/>
          <w:szCs w:val="18"/>
        </w:rPr>
      </w:pPr>
      <w:r>
        <w:rPr>
          <w:rFonts w:hint="default" w:ascii="Arial" w:hAnsi="Arial" w:eastAsia="Times New Roman" w:cs="Arial"/>
          <w:b/>
          <w:i w:val="0"/>
          <w:iCs w:val="0"/>
          <w:color w:val="000000"/>
          <w:sz w:val="18"/>
          <w:szCs w:val="18"/>
          <w:shd w:val="clear" w:fill="auto"/>
          <w:lang w:val="pt-BR" w:eastAsia="pt-BR" w:bidi="ar-SA"/>
        </w:rPr>
        <w:t>CRITÉRIOS DE MEDIÇÃO E PAGAMENTO</w:t>
      </w:r>
    </w:p>
    <w:p w14:paraId="625B01D8">
      <w:pPr>
        <w:pStyle w:val="21"/>
        <w:keepNext w:val="0"/>
        <w:keepLines w:val="0"/>
        <w:pageBreakBefore w:val="0"/>
        <w:widowControl/>
        <w:numPr>
          <w:ilvl w:val="1"/>
          <w:numId w:val="20"/>
        </w:numPr>
        <w:kinsoku/>
        <w:wordWrap/>
        <w:topLinePunct w:val="0"/>
        <w:bidi w:val="0"/>
        <w:snapToGrid/>
        <w:spacing w:before="0" w:beforeAutospacing="0" w:after="0" w:afterAutospacing="0" w:line="360" w:lineRule="auto"/>
        <w:ind w:left="0" w:right="0" w:firstLine="0"/>
        <w:jc w:val="both"/>
        <w:textAlignment w:val="auto"/>
        <w:rPr>
          <w:rFonts w:hint="default" w:ascii="Arial" w:hAnsi="Arial" w:cs="Arial"/>
          <w:i w:val="0"/>
          <w:iCs w:val="0"/>
          <w:color w:val="auto"/>
          <w:sz w:val="18"/>
          <w:szCs w:val="18"/>
        </w:rPr>
      </w:pPr>
      <w:r>
        <w:rPr>
          <w:rFonts w:hint="default" w:ascii="Arial" w:hAnsi="Arial" w:eastAsia="Times New Roman" w:cs="Arial"/>
          <w:b w:val="0"/>
          <w:bCs w:val="0"/>
          <w:i w:val="0"/>
          <w:iCs w:val="0"/>
          <w:color w:val="000000"/>
          <w:sz w:val="18"/>
          <w:szCs w:val="18"/>
          <w:shd w:val="clear" w:fill="auto"/>
          <w:lang w:val="pt-BR" w:eastAsia="pt-BR" w:bidi="ar-SA"/>
        </w:rPr>
        <w:t>O pagamento do objeto deste Termo será efetuado em moeda corrente, através de ordem bancária, sem juros e atualização monetária em até 30 dias após apresentação de Nota Fiscal devidamente atestada.</w:t>
      </w:r>
    </w:p>
    <w:p w14:paraId="550930CE">
      <w:pPr>
        <w:pStyle w:val="21"/>
        <w:keepNext w:val="0"/>
        <w:keepLines w:val="0"/>
        <w:pageBreakBefore w:val="0"/>
        <w:widowControl/>
        <w:numPr>
          <w:ilvl w:val="1"/>
          <w:numId w:val="20"/>
        </w:numPr>
        <w:kinsoku/>
        <w:wordWrap/>
        <w:topLinePunct w:val="0"/>
        <w:bidi w:val="0"/>
        <w:snapToGrid/>
        <w:spacing w:before="0" w:beforeAutospacing="0" w:after="0" w:afterAutospacing="0" w:line="360" w:lineRule="auto"/>
        <w:ind w:left="0" w:right="0" w:firstLine="0"/>
        <w:jc w:val="both"/>
        <w:textAlignment w:val="auto"/>
        <w:rPr>
          <w:rFonts w:hint="default" w:ascii="Arial" w:hAnsi="Arial" w:cs="Arial"/>
          <w:i w:val="0"/>
          <w:iCs w:val="0"/>
          <w:color w:val="auto"/>
          <w:sz w:val="18"/>
          <w:szCs w:val="18"/>
        </w:rPr>
      </w:pPr>
      <w:r>
        <w:rPr>
          <w:rFonts w:hint="default" w:ascii="Arial" w:hAnsi="Arial" w:eastAsia="Times New Roman" w:cs="Arial"/>
          <w:i w:val="0"/>
          <w:iCs w:val="0"/>
          <w:color w:val="000000"/>
          <w:sz w:val="18"/>
          <w:szCs w:val="18"/>
          <w:shd w:val="clear" w:fill="auto"/>
          <w:lang w:val="pt-BR" w:eastAsia="pt-BR" w:bidi="ar-SA"/>
        </w:rPr>
        <w:t>Quando for constatada qualquer irregularidade na Nota Fiscal, será imediatamente solicitada  à empresa adjudicatária, carta de correção quando couber, ou ainda pertinente regularização, que deverá ser encaminhada no prazo de 5 dias úteis.</w:t>
      </w:r>
    </w:p>
    <w:p w14:paraId="0399A7F7">
      <w:pPr>
        <w:pStyle w:val="21"/>
        <w:keepNext w:val="0"/>
        <w:keepLines w:val="0"/>
        <w:pageBreakBefore w:val="0"/>
        <w:widowControl/>
        <w:numPr>
          <w:ilvl w:val="0"/>
          <w:numId w:val="0"/>
        </w:numPr>
        <w:tabs>
          <w:tab w:val="left" w:pos="0"/>
        </w:tabs>
        <w:kinsoku/>
        <w:wordWrap/>
        <w:topLinePunct w:val="0"/>
        <w:bidi w:val="0"/>
        <w:snapToGrid/>
        <w:spacing w:before="0" w:beforeAutospacing="0" w:after="0" w:afterAutospacing="0" w:line="360" w:lineRule="auto"/>
        <w:ind w:leftChars="0" w:right="0" w:rightChars="0"/>
        <w:jc w:val="both"/>
        <w:textAlignment w:val="auto"/>
        <w:rPr>
          <w:rFonts w:hint="default" w:ascii="Arial" w:hAnsi="Arial" w:cs="Arial"/>
          <w:i w:val="0"/>
          <w:iCs w:val="0"/>
          <w:color w:val="auto"/>
          <w:sz w:val="18"/>
          <w:szCs w:val="18"/>
        </w:rPr>
      </w:pPr>
    </w:p>
    <w:p w14:paraId="2440717D">
      <w:pPr>
        <w:pStyle w:val="21"/>
        <w:keepNext w:val="0"/>
        <w:keepLines w:val="0"/>
        <w:pageBreakBefore w:val="0"/>
        <w:widowControl/>
        <w:numPr>
          <w:ilvl w:val="0"/>
          <w:numId w:val="20"/>
        </w:numPr>
        <w:kinsoku/>
        <w:wordWrap/>
        <w:topLinePunct w:val="0"/>
        <w:bidi w:val="0"/>
        <w:snapToGrid/>
        <w:spacing w:before="0" w:beforeAutospacing="0" w:after="0" w:afterAutospacing="0" w:line="360" w:lineRule="auto"/>
        <w:ind w:left="0" w:right="0" w:firstLine="0"/>
        <w:jc w:val="both"/>
        <w:textAlignment w:val="auto"/>
        <w:rPr>
          <w:rFonts w:hint="default" w:ascii="Arial" w:hAnsi="Arial" w:cs="Arial"/>
          <w:i w:val="0"/>
          <w:iCs w:val="0"/>
          <w:color w:val="auto"/>
          <w:sz w:val="18"/>
          <w:szCs w:val="18"/>
        </w:rPr>
      </w:pPr>
      <w:r>
        <w:rPr>
          <w:rFonts w:hint="default" w:ascii="Arial" w:hAnsi="Arial" w:eastAsia="Times New Roman" w:cs="Arial"/>
          <w:b/>
          <w:i w:val="0"/>
          <w:iCs w:val="0"/>
          <w:color w:val="000000"/>
          <w:sz w:val="18"/>
          <w:szCs w:val="18"/>
          <w:shd w:val="clear" w:fill="auto"/>
          <w:lang w:val="pt-BR" w:eastAsia="pt-BR" w:bidi="ar-SA"/>
        </w:rPr>
        <w:t>DA QUALIFICAÇÃO TÉCNICA</w:t>
      </w:r>
    </w:p>
    <w:p w14:paraId="2D0C0169">
      <w:pPr>
        <w:keepNext w:val="0"/>
        <w:keepLines w:val="0"/>
        <w:pageBreakBefore w:val="0"/>
        <w:widowControl/>
        <w:numPr>
          <w:ilvl w:val="0"/>
          <w:numId w:val="0"/>
        </w:numPr>
        <w:tabs>
          <w:tab w:val="left" w:pos="0"/>
        </w:tabs>
        <w:kinsoku/>
        <w:wordWrap/>
        <w:topLinePunct w:val="0"/>
        <w:bidi w:val="0"/>
        <w:snapToGrid/>
        <w:spacing w:beforeAutospacing="0" w:afterAutospacing="0" w:line="360" w:lineRule="auto"/>
        <w:ind w:left="0" w:leftChars="0" w:right="0" w:rightChars="0"/>
        <w:jc w:val="both"/>
        <w:textAlignment w:val="auto"/>
        <w:rPr>
          <w:rFonts w:hint="default" w:ascii="Arial" w:hAnsi="Arial" w:cs="Arial"/>
          <w:i w:val="0"/>
          <w:iCs w:val="0"/>
          <w:color w:val="auto"/>
          <w:sz w:val="18"/>
          <w:szCs w:val="18"/>
        </w:rPr>
      </w:pPr>
      <w:r>
        <w:rPr>
          <w:rFonts w:hint="default" w:ascii="Arial" w:hAnsi="Arial" w:cs="Arial"/>
          <w:b/>
          <w:bCs/>
          <w:i w:val="0"/>
          <w:iCs w:val="0"/>
          <w:color w:val="000000"/>
          <w:sz w:val="18"/>
          <w:szCs w:val="18"/>
          <w:shd w:val="clear" w:fill="auto"/>
          <w:lang w:val="pt-BR" w:eastAsia="en-US" w:bidi="ar-SA"/>
        </w:rPr>
        <w:t xml:space="preserve">9.1. </w:t>
      </w:r>
      <w:r>
        <w:rPr>
          <w:rFonts w:hint="default" w:ascii="Arial" w:hAnsi="Arial" w:cs="Arial"/>
          <w:b w:val="0"/>
          <w:bCs w:val="0"/>
          <w:i w:val="0"/>
          <w:iCs w:val="0"/>
          <w:color w:val="000000"/>
          <w:sz w:val="18"/>
          <w:szCs w:val="18"/>
          <w:shd w:val="clear" w:fill="auto"/>
          <w:lang w:val="pt-BR" w:eastAsia="en-US" w:bidi="ar-SA"/>
        </w:rPr>
        <w:t>Será exigida comprovação de capacidade técnica</w:t>
      </w:r>
      <w:r>
        <w:rPr>
          <w:rFonts w:hint="default" w:ascii="Arial" w:hAnsi="Arial" w:cs="Arial"/>
          <w:b w:val="0"/>
          <w:bCs w:val="0"/>
          <w:i w:val="0"/>
          <w:iCs w:val="0"/>
          <w:color w:val="000000"/>
          <w:spacing w:val="1"/>
          <w:sz w:val="18"/>
          <w:szCs w:val="18"/>
          <w:shd w:val="clear" w:fill="auto"/>
          <w:lang w:val="pt-BR" w:eastAsia="en-US" w:bidi="ar-SA"/>
        </w:rPr>
        <w:t xml:space="preserve"> </w:t>
      </w:r>
      <w:r>
        <w:rPr>
          <w:rFonts w:hint="default" w:ascii="Arial" w:hAnsi="Arial" w:cs="Arial"/>
          <w:b w:val="0"/>
          <w:bCs w:val="0"/>
          <w:i w:val="0"/>
          <w:iCs w:val="0"/>
          <w:color w:val="000000"/>
          <w:sz w:val="18"/>
          <w:szCs w:val="18"/>
          <w:shd w:val="clear" w:fill="auto"/>
          <w:lang w:val="pt-BR" w:eastAsia="en-US" w:bidi="ar-SA"/>
        </w:rPr>
        <w:t xml:space="preserve">das empresas participantes do certame. A comprovação de  aptidão para desempenho de atividade pertinente e compatível com o objeto da licitação através da apresentação de pelo menos 1 (um) atestado de capacidade técnica, emitido por pessoa jurídica de direito público ou privado, que comprove a aptidão para desempenho a contento de objeto semelhante com no mínimo 50% da quantidade de extintores da Prefeitura Municipal de Cataguases, na execução do lote. </w:t>
      </w:r>
    </w:p>
    <w:p w14:paraId="0EB32811">
      <w:pPr>
        <w:keepNext w:val="0"/>
        <w:keepLines w:val="0"/>
        <w:pageBreakBefore w:val="0"/>
        <w:widowControl/>
        <w:numPr>
          <w:ilvl w:val="0"/>
          <w:numId w:val="0"/>
        </w:numPr>
        <w:tabs>
          <w:tab w:val="left" w:pos="0"/>
        </w:tabs>
        <w:kinsoku/>
        <w:wordWrap/>
        <w:topLinePunct w:val="0"/>
        <w:bidi w:val="0"/>
        <w:snapToGrid/>
        <w:spacing w:beforeAutospacing="0" w:afterAutospacing="0" w:line="360" w:lineRule="auto"/>
        <w:ind w:left="0" w:leftChars="0" w:right="0" w:rightChars="0"/>
        <w:jc w:val="both"/>
        <w:textAlignment w:val="auto"/>
        <w:rPr>
          <w:rFonts w:hint="default" w:ascii="Arial" w:hAnsi="Arial" w:cs="Arial"/>
          <w:i w:val="0"/>
          <w:iCs w:val="0"/>
          <w:color w:val="auto"/>
          <w:sz w:val="18"/>
          <w:szCs w:val="18"/>
        </w:rPr>
      </w:pPr>
      <w:r>
        <w:rPr>
          <w:rFonts w:hint="default" w:ascii="Arial" w:hAnsi="Arial" w:cs="Arial"/>
          <w:b/>
          <w:bCs/>
          <w:i w:val="0"/>
          <w:iCs w:val="0"/>
          <w:color w:val="auto"/>
          <w:sz w:val="18"/>
          <w:szCs w:val="18"/>
          <w:lang w:val="pt-BR"/>
        </w:rPr>
        <w:t xml:space="preserve">9.2. </w:t>
      </w:r>
      <w:r>
        <w:rPr>
          <w:rFonts w:hint="default" w:ascii="Arial" w:hAnsi="Arial" w:cs="Arial"/>
          <w:i w:val="0"/>
          <w:iCs w:val="0"/>
          <w:color w:val="auto"/>
          <w:sz w:val="18"/>
          <w:szCs w:val="18"/>
          <w:lang w:val="pt-BR"/>
        </w:rPr>
        <w:t>D</w:t>
      </w:r>
      <w:r>
        <w:rPr>
          <w:rFonts w:hint="default" w:ascii="Arial" w:hAnsi="Arial" w:cs="Arial"/>
          <w:sz w:val="18"/>
          <w:szCs w:val="18"/>
        </w:rPr>
        <w:t>everão comprovar que atuam em ramo de atividade compatível com o objeto da licitação</w:t>
      </w:r>
      <w:r>
        <w:rPr>
          <w:rFonts w:hint="default" w:ascii="Arial" w:hAnsi="Arial" w:cs="Arial"/>
          <w:sz w:val="18"/>
          <w:szCs w:val="18"/>
          <w:lang w:val="pt-BR"/>
        </w:rPr>
        <w:t>.</w:t>
      </w:r>
    </w:p>
    <w:p w14:paraId="59B292C9">
      <w:pPr>
        <w:keepNext w:val="0"/>
        <w:keepLines w:val="0"/>
        <w:pageBreakBefore w:val="0"/>
        <w:kinsoku/>
        <w:wordWrap/>
        <w:topLinePunct w:val="0"/>
        <w:autoSpaceDE w:val="0"/>
        <w:autoSpaceDN w:val="0"/>
        <w:bidi w:val="0"/>
        <w:adjustRightInd w:val="0"/>
        <w:snapToGrid/>
        <w:spacing w:beforeAutospacing="0" w:afterAutospacing="0" w:line="360" w:lineRule="auto"/>
        <w:ind w:left="0"/>
        <w:jc w:val="both"/>
        <w:textAlignment w:val="auto"/>
        <w:outlineLvl w:val="0"/>
        <w:rPr>
          <w:rFonts w:hint="default" w:ascii="Arial" w:hAnsi="Arial" w:cs="Arial"/>
          <w:b w:val="0"/>
          <w:bCs/>
          <w:sz w:val="18"/>
          <w:szCs w:val="18"/>
        </w:rPr>
      </w:pPr>
      <w:r>
        <w:rPr>
          <w:rFonts w:hint="default" w:ascii="Arial" w:hAnsi="Arial" w:cs="Arial"/>
          <w:b/>
          <w:bCs/>
          <w:sz w:val="18"/>
          <w:szCs w:val="18"/>
          <w:lang w:val="pt-BR"/>
        </w:rPr>
        <w:t>9.3.</w:t>
      </w:r>
      <w:r>
        <w:rPr>
          <w:rFonts w:hint="default" w:ascii="Arial" w:hAnsi="Arial" w:cs="Arial"/>
          <w:b w:val="0"/>
          <w:bCs/>
          <w:sz w:val="18"/>
          <w:szCs w:val="18"/>
        </w:rPr>
        <w:t>Comprovação de estar regularmente registrada no Corpo de Bombeiros.</w:t>
      </w:r>
    </w:p>
    <w:p w14:paraId="718A52D0">
      <w:pPr>
        <w:keepNext w:val="0"/>
        <w:keepLines w:val="0"/>
        <w:pageBreakBefore w:val="0"/>
        <w:kinsoku/>
        <w:wordWrap/>
        <w:topLinePunct w:val="0"/>
        <w:autoSpaceDE w:val="0"/>
        <w:autoSpaceDN w:val="0"/>
        <w:bidi w:val="0"/>
        <w:adjustRightInd w:val="0"/>
        <w:snapToGrid/>
        <w:spacing w:beforeAutospacing="0" w:afterAutospacing="0" w:line="360" w:lineRule="auto"/>
        <w:ind w:left="0"/>
        <w:jc w:val="both"/>
        <w:textAlignment w:val="auto"/>
        <w:outlineLvl w:val="0"/>
        <w:rPr>
          <w:rFonts w:hint="default" w:ascii="Arial" w:hAnsi="Arial" w:cs="Arial"/>
          <w:b w:val="0"/>
          <w:bCs/>
          <w:sz w:val="18"/>
          <w:szCs w:val="18"/>
        </w:rPr>
      </w:pPr>
    </w:p>
    <w:p w14:paraId="28CF6965">
      <w:pPr>
        <w:keepNext w:val="0"/>
        <w:keepLines w:val="0"/>
        <w:pageBreakBefore w:val="0"/>
        <w:kinsoku/>
        <w:wordWrap/>
        <w:topLinePunct w:val="0"/>
        <w:autoSpaceDE w:val="0"/>
        <w:autoSpaceDN w:val="0"/>
        <w:bidi w:val="0"/>
        <w:adjustRightInd w:val="0"/>
        <w:snapToGrid/>
        <w:spacing w:beforeAutospacing="0" w:afterAutospacing="0" w:line="360" w:lineRule="auto"/>
        <w:ind w:left="0"/>
        <w:jc w:val="both"/>
        <w:textAlignment w:val="auto"/>
        <w:outlineLvl w:val="0"/>
        <w:rPr>
          <w:rFonts w:hint="default" w:ascii="Arial" w:hAnsi="Arial" w:cs="Arial"/>
          <w:b w:val="0"/>
          <w:bCs/>
          <w:sz w:val="18"/>
          <w:szCs w:val="18"/>
        </w:rPr>
      </w:pPr>
    </w:p>
    <w:p w14:paraId="5148815F">
      <w:pPr>
        <w:keepNext w:val="0"/>
        <w:keepLines w:val="0"/>
        <w:pageBreakBefore w:val="0"/>
        <w:kinsoku/>
        <w:wordWrap/>
        <w:topLinePunct w:val="0"/>
        <w:autoSpaceDE w:val="0"/>
        <w:autoSpaceDN w:val="0"/>
        <w:bidi w:val="0"/>
        <w:adjustRightInd w:val="0"/>
        <w:snapToGrid/>
        <w:spacing w:beforeAutospacing="0" w:afterAutospacing="0" w:line="360" w:lineRule="auto"/>
        <w:ind w:left="0"/>
        <w:jc w:val="both"/>
        <w:textAlignment w:val="auto"/>
        <w:outlineLvl w:val="0"/>
        <w:rPr>
          <w:rFonts w:hint="default" w:ascii="Arial" w:hAnsi="Arial" w:cs="Arial"/>
          <w:b w:val="0"/>
          <w:bCs/>
          <w:sz w:val="18"/>
          <w:szCs w:val="18"/>
        </w:rPr>
      </w:pPr>
    </w:p>
    <w:p w14:paraId="63019D9F">
      <w:pPr>
        <w:pStyle w:val="14"/>
        <w:keepNext w:val="0"/>
        <w:keepLines w:val="0"/>
        <w:pageBreakBefore w:val="0"/>
        <w:numPr>
          <w:ilvl w:val="0"/>
          <w:numId w:val="20"/>
        </w:numPr>
        <w:kinsoku/>
        <w:wordWrap/>
        <w:topLinePunct w:val="0"/>
        <w:bidi w:val="0"/>
        <w:snapToGrid/>
        <w:spacing w:beforeAutospacing="0" w:afterAutospacing="0" w:line="360" w:lineRule="auto"/>
        <w:ind w:left="0" w:right="0" w:firstLine="0"/>
        <w:jc w:val="both"/>
        <w:textAlignment w:val="auto"/>
        <w:rPr>
          <w:rFonts w:hint="default" w:ascii="Arial" w:hAnsi="Arial" w:cs="Arial"/>
          <w:b/>
          <w:bCs/>
          <w:sz w:val="18"/>
          <w:szCs w:val="18"/>
          <w:highlight w:val="none"/>
        </w:rPr>
      </w:pPr>
      <w:r>
        <w:rPr>
          <w:rFonts w:hint="default" w:ascii="Arial" w:hAnsi="Arial" w:cs="Arial"/>
          <w:b/>
          <w:bCs/>
          <w:sz w:val="18"/>
          <w:szCs w:val="18"/>
          <w:lang w:val="pt-BR" w:eastAsia="en-US" w:bidi="ar-SA"/>
        </w:rPr>
        <w:t>ESTIMATIVAS DO VALOR DA CONTRATAÇÃO</w:t>
      </w:r>
    </w:p>
    <w:p w14:paraId="0E8297DF">
      <w:pPr>
        <w:pStyle w:val="220"/>
        <w:keepNext w:val="0"/>
        <w:keepLines w:val="0"/>
        <w:pageBreakBefore w:val="0"/>
        <w:numPr>
          <w:ilvl w:val="1"/>
          <w:numId w:val="20"/>
        </w:numPr>
        <w:kinsoku/>
        <w:wordWrap/>
        <w:topLinePunct w:val="0"/>
        <w:bidi w:val="0"/>
        <w:snapToGrid/>
        <w:spacing w:beforeAutospacing="0" w:afterAutospacing="0" w:line="360" w:lineRule="auto"/>
        <w:ind w:left="0" w:right="0" w:firstLine="0"/>
        <w:contextualSpacing w:val="0"/>
        <w:jc w:val="both"/>
        <w:textAlignment w:val="auto"/>
        <w:rPr>
          <w:rFonts w:hint="default" w:ascii="Arial" w:hAnsi="Arial" w:cs="Arial"/>
          <w:sz w:val="18"/>
          <w:szCs w:val="18"/>
        </w:rPr>
      </w:pPr>
      <w:r>
        <w:rPr>
          <w:rStyle w:val="336"/>
          <w:rFonts w:hint="default" w:ascii="Arial" w:hAnsi="Arial" w:cs="Arial"/>
          <w:b w:val="0"/>
          <w:bCs w:val="0"/>
          <w:sz w:val="18"/>
          <w:szCs w:val="18"/>
          <w:highlight w:val="none"/>
          <w:lang w:val="pt-BR" w:eastAsia="en-US" w:bidi="ar-SA"/>
        </w:rPr>
        <w:t>O valor total estimado para aquisição do objeto é de</w:t>
      </w:r>
      <w:r>
        <w:rPr>
          <w:rStyle w:val="336"/>
          <w:rFonts w:hint="default" w:ascii="Arial" w:hAnsi="Arial" w:eastAsia="SimSun" w:cs="Arial"/>
          <w:b/>
          <w:bCs/>
          <w:i w:val="0"/>
          <w:iCs w:val="0"/>
          <w:color w:val="000000"/>
          <w:kern w:val="0"/>
          <w:sz w:val="18"/>
          <w:szCs w:val="18"/>
          <w:highlight w:val="none"/>
          <w:u w:val="none"/>
          <w:lang w:val="en-US" w:eastAsia="zh-CN"/>
        </w:rPr>
        <w:t xml:space="preserve"> </w:t>
      </w:r>
      <w:r>
        <w:rPr>
          <w:rFonts w:ascii="Arial" w:hAnsi="Arial" w:eastAsia="SimSun" w:cs="Arial"/>
          <w:b/>
          <w:bCs/>
          <w:i w:val="0"/>
          <w:iCs w:val="0"/>
          <w:color w:val="auto"/>
          <w:kern w:val="0"/>
          <w:sz w:val="18"/>
          <w:szCs w:val="18"/>
          <w:highlight w:val="none"/>
          <w:u w:val="none"/>
          <w:lang w:val="en-US" w:eastAsia="zh-CN" w:bidi="ar-SA"/>
        </w:rPr>
        <w:t>R$</w:t>
      </w:r>
      <w:r>
        <w:rPr>
          <w:rFonts w:ascii="Arial" w:hAnsi="Arial" w:eastAsia="SimSun" w:cs="Arial"/>
          <w:b/>
          <w:bCs/>
          <w:i w:val="0"/>
          <w:iCs w:val="0"/>
          <w:color w:val="auto"/>
          <w:kern w:val="0"/>
          <w:sz w:val="18"/>
          <w:szCs w:val="18"/>
          <w:highlight w:val="none"/>
          <w:u w:val="none"/>
          <w:lang w:val="pt-BR" w:eastAsia="zh-CN" w:bidi="ar-SA"/>
        </w:rPr>
        <w:t xml:space="preserve"> </w:t>
      </w:r>
      <w:r>
        <w:rPr>
          <w:rFonts w:hint="default" w:ascii="Arial" w:hAnsi="Arial" w:eastAsia="SimSun"/>
          <w:b/>
          <w:bCs/>
          <w:i w:val="0"/>
          <w:iCs w:val="0"/>
          <w:color w:val="auto"/>
          <w:kern w:val="0"/>
          <w:sz w:val="18"/>
          <w:szCs w:val="18"/>
          <w:highlight w:val="none"/>
          <w:u w:val="none"/>
          <w:lang w:val="pt-BR" w:eastAsia="zh-CN"/>
        </w:rPr>
        <w:t>52.916,65</w:t>
      </w:r>
      <w:r>
        <w:rPr>
          <w:rFonts w:hint="default" w:ascii="Arial" w:hAnsi="Arial" w:eastAsia="SimSun" w:cs="Arial"/>
          <w:b/>
          <w:bCs/>
          <w:i w:val="0"/>
          <w:iCs w:val="0"/>
          <w:color w:val="auto"/>
          <w:kern w:val="0"/>
          <w:sz w:val="18"/>
          <w:szCs w:val="18"/>
          <w:highlight w:val="none"/>
          <w:u w:val="none"/>
          <w:lang w:val="pt-BR" w:eastAsia="zh-CN" w:bidi="ar-SA"/>
        </w:rPr>
        <w:t xml:space="preserve"> </w:t>
      </w:r>
      <w:r>
        <w:rPr>
          <w:rFonts w:hint="default" w:ascii="Arial" w:hAnsi="Arial" w:cs="Arial"/>
          <w:b/>
          <w:bCs/>
          <w:color w:val="auto"/>
          <w:sz w:val="18"/>
          <w:szCs w:val="18"/>
          <w:highlight w:val="none"/>
          <w:lang w:val="pt-BR" w:bidi="ar-SA"/>
        </w:rPr>
        <w:t>(</w:t>
      </w:r>
      <w:r>
        <w:rPr>
          <w:rFonts w:hint="default" w:ascii="Arial" w:hAnsi="Arial" w:eastAsia="SimSun" w:cs="Arial"/>
          <w:b/>
          <w:bCs/>
          <w:sz w:val="18"/>
          <w:szCs w:val="18"/>
        </w:rPr>
        <w:t>Cinquenta e dois mil novecentos e dezesseis reais e sessenta e cinco centavos</w:t>
      </w:r>
      <w:r>
        <w:rPr>
          <w:rFonts w:ascii="Arial" w:hAnsi="Arial" w:cs="Arial"/>
          <w:b/>
          <w:bCs w:val="0"/>
          <w:color w:val="auto"/>
          <w:sz w:val="18"/>
          <w:szCs w:val="18"/>
          <w:highlight w:val="none"/>
          <w:lang w:val="pt-BR" w:bidi="ar-SA"/>
        </w:rPr>
        <w:t>)</w:t>
      </w:r>
      <w:r>
        <w:rPr>
          <w:rStyle w:val="336"/>
          <w:rFonts w:hint="default" w:ascii="Arial" w:hAnsi="Arial" w:eastAsia="SimSun" w:cs="Arial"/>
          <w:b/>
          <w:bCs/>
          <w:i w:val="0"/>
          <w:iCs w:val="0"/>
          <w:color w:val="000000"/>
          <w:kern w:val="0"/>
          <w:sz w:val="18"/>
          <w:szCs w:val="18"/>
          <w:highlight w:val="none"/>
          <w:u w:val="none"/>
          <w:lang w:val="en-US" w:eastAsia="zh-CN"/>
        </w:rPr>
        <w:t xml:space="preserve">, </w:t>
      </w:r>
      <w:r>
        <w:rPr>
          <w:rStyle w:val="336"/>
          <w:rFonts w:hint="default" w:ascii="Arial" w:hAnsi="Arial" w:cs="Arial"/>
          <w:b w:val="0"/>
          <w:bCs w:val="0"/>
          <w:sz w:val="18"/>
          <w:szCs w:val="18"/>
          <w:highlight w:val="none"/>
          <w:lang w:val="pt-BR" w:eastAsia="en-US" w:bidi="ar-SA"/>
        </w:rPr>
        <w:t>o</w:t>
      </w:r>
      <w:r>
        <w:rPr>
          <w:rStyle w:val="336"/>
          <w:rFonts w:hint="default" w:ascii="Arial" w:hAnsi="Arial" w:cs="Arial"/>
          <w:b w:val="0"/>
          <w:bCs w:val="0"/>
          <w:sz w:val="18"/>
          <w:szCs w:val="18"/>
          <w:lang w:val="pt-BR" w:eastAsia="en-US" w:bidi="ar-SA"/>
        </w:rPr>
        <w:t>nde os valores unitários são compatíveis com os praticados no mercado como demonstrado nas cotações de preço e no Mapa Analítico que consta como  Anexo II deste documento.</w:t>
      </w:r>
    </w:p>
    <w:p w14:paraId="799790BC">
      <w:pPr>
        <w:pStyle w:val="220"/>
        <w:keepNext w:val="0"/>
        <w:keepLines w:val="0"/>
        <w:pageBreakBefore w:val="0"/>
        <w:numPr>
          <w:ilvl w:val="1"/>
          <w:numId w:val="20"/>
        </w:numPr>
        <w:kinsoku/>
        <w:wordWrap/>
        <w:topLinePunct w:val="0"/>
        <w:bidi w:val="0"/>
        <w:snapToGrid/>
        <w:spacing w:beforeAutospacing="0" w:afterAutospacing="0" w:line="360" w:lineRule="auto"/>
        <w:ind w:left="0" w:right="0" w:firstLine="0"/>
        <w:contextualSpacing w:val="0"/>
        <w:jc w:val="both"/>
        <w:textAlignment w:val="auto"/>
        <w:rPr>
          <w:rFonts w:hint="default" w:ascii="Arial" w:hAnsi="Arial" w:cs="Arial"/>
          <w:color w:val="auto"/>
          <w:sz w:val="18"/>
          <w:szCs w:val="18"/>
        </w:rPr>
      </w:pPr>
      <w:r>
        <w:rPr>
          <w:rStyle w:val="336"/>
          <w:rFonts w:hint="default" w:ascii="Arial" w:hAnsi="Arial" w:cs="Arial"/>
          <w:b w:val="0"/>
          <w:bCs/>
          <w:sz w:val="18"/>
          <w:szCs w:val="18"/>
          <w:lang w:val="pt-BR" w:eastAsia="en-US" w:bidi="ar-SA"/>
        </w:rPr>
        <w:t>A pesquisa de preços foi realizada em conformidade com a IN 65/2021,</w:t>
      </w:r>
      <w:r>
        <w:rPr>
          <w:rStyle w:val="336"/>
          <w:rFonts w:hint="default" w:ascii="Arial" w:hAnsi="Arial" w:cs="Arial"/>
          <w:b w:val="0"/>
          <w:bCs/>
          <w:color w:val="auto"/>
          <w:sz w:val="18"/>
          <w:szCs w:val="18"/>
          <w:lang w:val="pt-BR" w:eastAsia="en-US" w:bidi="ar-SA"/>
        </w:rPr>
        <w:t xml:space="preserve"> </w:t>
      </w:r>
      <w:r>
        <w:rPr>
          <w:rStyle w:val="336"/>
          <w:rFonts w:hint="default" w:ascii="Arial" w:hAnsi="Arial" w:cs="Arial"/>
          <w:b w:val="0"/>
          <w:bCs/>
          <w:strike w:val="0"/>
          <w:dstrike w:val="0"/>
          <w:color w:val="auto"/>
          <w:sz w:val="18"/>
          <w:szCs w:val="18"/>
          <w:u w:val="none"/>
          <w:lang w:val="pt-BR" w:eastAsia="en-US" w:bidi="ar-SA"/>
        </w:rPr>
        <w:t>o</w:t>
      </w:r>
      <w:r>
        <w:rPr>
          <w:rStyle w:val="336"/>
          <w:rFonts w:hint="default" w:ascii="Arial" w:hAnsi="Arial" w:cs="Arial"/>
          <w:b w:val="0"/>
          <w:bCs w:val="0"/>
          <w:strike w:val="0"/>
          <w:dstrike w:val="0"/>
          <w:color w:val="auto"/>
          <w:sz w:val="18"/>
          <w:szCs w:val="18"/>
          <w:u w:val="none"/>
          <w:lang w:val="pt-BR" w:eastAsia="en-US" w:bidi="ar-SA"/>
        </w:rPr>
        <w:t>nde o  método utilizado foi cotação direta com fornecedor.</w:t>
      </w:r>
    </w:p>
    <w:p w14:paraId="32055126">
      <w:pPr>
        <w:pStyle w:val="220"/>
        <w:keepNext w:val="0"/>
        <w:keepLines w:val="0"/>
        <w:pageBreakBefore w:val="0"/>
        <w:numPr>
          <w:ilvl w:val="1"/>
          <w:numId w:val="20"/>
        </w:numPr>
        <w:kinsoku/>
        <w:wordWrap/>
        <w:topLinePunct w:val="0"/>
        <w:bidi w:val="0"/>
        <w:snapToGrid/>
        <w:spacing w:beforeAutospacing="0" w:afterAutospacing="0" w:line="360" w:lineRule="auto"/>
        <w:ind w:left="0" w:right="0" w:firstLine="0"/>
        <w:contextualSpacing w:val="0"/>
        <w:jc w:val="both"/>
        <w:textAlignment w:val="auto"/>
        <w:rPr>
          <w:rFonts w:hint="default" w:ascii="Arial" w:hAnsi="Arial" w:cs="Arial"/>
          <w:sz w:val="18"/>
          <w:szCs w:val="18"/>
        </w:rPr>
      </w:pPr>
      <w:r>
        <w:rPr>
          <w:rStyle w:val="336"/>
          <w:rFonts w:hint="default" w:ascii="Arial" w:hAnsi="Arial" w:cs="Arial"/>
          <w:b w:val="0"/>
          <w:sz w:val="18"/>
          <w:szCs w:val="18"/>
          <w:lang w:val="pt-BR" w:eastAsia="en-US" w:bidi="ar-SA"/>
        </w:rPr>
        <w:t>Seguem anexos os e-mails com as solicitações e orçamentos obtidos.</w:t>
      </w:r>
    </w:p>
    <w:p w14:paraId="50A2CE89">
      <w:pPr>
        <w:pStyle w:val="220"/>
        <w:keepNext w:val="0"/>
        <w:keepLines w:val="0"/>
        <w:pageBreakBefore w:val="0"/>
        <w:numPr>
          <w:ilvl w:val="1"/>
          <w:numId w:val="20"/>
        </w:numPr>
        <w:kinsoku/>
        <w:wordWrap/>
        <w:topLinePunct w:val="0"/>
        <w:bidi w:val="0"/>
        <w:snapToGrid/>
        <w:spacing w:beforeAutospacing="0" w:afterAutospacing="0" w:line="360" w:lineRule="auto"/>
        <w:ind w:left="0" w:right="0" w:firstLine="0"/>
        <w:contextualSpacing w:val="0"/>
        <w:jc w:val="both"/>
        <w:textAlignment w:val="auto"/>
        <w:rPr>
          <w:rFonts w:hint="default" w:ascii="Arial" w:hAnsi="Arial" w:cs="Arial"/>
          <w:sz w:val="18"/>
          <w:szCs w:val="18"/>
        </w:rPr>
      </w:pPr>
      <w:r>
        <w:rPr>
          <w:rStyle w:val="336"/>
          <w:rFonts w:hint="default" w:ascii="Arial" w:hAnsi="Arial" w:cs="Arial"/>
          <w:b w:val="0"/>
          <w:sz w:val="18"/>
          <w:szCs w:val="18"/>
          <w:lang w:val="pt-BR" w:eastAsia="en-US" w:bidi="ar-SA"/>
        </w:rPr>
        <w:t>Consta em Anexo I, quantitativo Mínimo de cada item.</w:t>
      </w:r>
    </w:p>
    <w:p w14:paraId="1EB82F82">
      <w:pPr>
        <w:pStyle w:val="220"/>
        <w:keepNext w:val="0"/>
        <w:keepLines w:val="0"/>
        <w:pageBreakBefore w:val="0"/>
        <w:numPr>
          <w:ilvl w:val="0"/>
          <w:numId w:val="0"/>
        </w:numPr>
        <w:tabs>
          <w:tab w:val="left" w:pos="0"/>
        </w:tabs>
        <w:kinsoku/>
        <w:wordWrap/>
        <w:topLinePunct w:val="0"/>
        <w:bidi w:val="0"/>
        <w:snapToGrid/>
        <w:spacing w:beforeAutospacing="0" w:afterAutospacing="0" w:line="360" w:lineRule="auto"/>
        <w:ind w:leftChars="0" w:right="0" w:rightChars="0"/>
        <w:contextualSpacing w:val="0"/>
        <w:jc w:val="both"/>
        <w:textAlignment w:val="auto"/>
        <w:rPr>
          <w:rFonts w:hint="default" w:ascii="Arial" w:hAnsi="Arial" w:cs="Arial"/>
          <w:sz w:val="18"/>
          <w:szCs w:val="18"/>
        </w:rPr>
      </w:pPr>
    </w:p>
    <w:p w14:paraId="491A8420">
      <w:pPr>
        <w:pStyle w:val="14"/>
        <w:keepNext w:val="0"/>
        <w:keepLines w:val="0"/>
        <w:pageBreakBefore w:val="0"/>
        <w:numPr>
          <w:ilvl w:val="0"/>
          <w:numId w:val="20"/>
        </w:numPr>
        <w:kinsoku/>
        <w:wordWrap/>
        <w:topLinePunct w:val="0"/>
        <w:bidi w:val="0"/>
        <w:snapToGrid/>
        <w:spacing w:beforeAutospacing="0" w:afterAutospacing="0" w:line="360" w:lineRule="auto"/>
        <w:ind w:left="0" w:right="0" w:firstLine="0"/>
        <w:jc w:val="both"/>
        <w:textAlignment w:val="auto"/>
        <w:rPr>
          <w:rFonts w:hint="default" w:ascii="Arial" w:hAnsi="Arial" w:cs="Arial"/>
          <w:b/>
          <w:bCs/>
          <w:sz w:val="18"/>
          <w:szCs w:val="18"/>
        </w:rPr>
      </w:pPr>
      <w:r>
        <w:rPr>
          <w:rFonts w:hint="default" w:ascii="Arial" w:hAnsi="Arial" w:cs="Arial"/>
          <w:b/>
          <w:bCs/>
          <w:sz w:val="18"/>
          <w:szCs w:val="18"/>
          <w:lang w:val="pt-BR" w:eastAsia="en-US" w:bidi="ar-SA"/>
        </w:rPr>
        <w:t xml:space="preserve">ADEQUAÇÃO ORÇAMENTÁRIA </w:t>
      </w:r>
    </w:p>
    <w:p w14:paraId="77D625EB">
      <w:pPr>
        <w:pStyle w:val="14"/>
        <w:keepNext w:val="0"/>
        <w:keepLines w:val="0"/>
        <w:pageBreakBefore w:val="0"/>
        <w:numPr>
          <w:ilvl w:val="1"/>
          <w:numId w:val="20"/>
        </w:numPr>
        <w:kinsoku/>
        <w:wordWrap/>
        <w:topLinePunct w:val="0"/>
        <w:bidi w:val="0"/>
        <w:snapToGrid/>
        <w:spacing w:beforeAutospacing="0" w:afterAutospacing="0" w:line="360" w:lineRule="auto"/>
        <w:ind w:left="0" w:right="0" w:firstLine="0"/>
        <w:jc w:val="both"/>
        <w:textAlignment w:val="auto"/>
        <w:rPr>
          <w:rFonts w:hint="default" w:ascii="Arial" w:hAnsi="Arial" w:cs="Arial"/>
          <w:b/>
          <w:bCs/>
          <w:sz w:val="18"/>
          <w:szCs w:val="18"/>
        </w:rPr>
      </w:pPr>
      <w:r>
        <w:rPr>
          <w:rFonts w:hint="default" w:ascii="Arial" w:hAnsi="Arial" w:cs="Arial"/>
          <w:b w:val="0"/>
          <w:bCs w:val="0"/>
          <w:sz w:val="18"/>
          <w:szCs w:val="18"/>
          <w:lang w:val="pt-BR" w:eastAsia="en-US" w:bidi="ar-SA"/>
        </w:rPr>
        <w:t>As despesas decorrentes da presente contratação correrão por conta da dotação orçamentária do orçamento em vigor.</w:t>
      </w:r>
    </w:p>
    <w:p w14:paraId="2FB9C08F">
      <w:pPr>
        <w:keepNext w:val="0"/>
        <w:keepLines w:val="0"/>
        <w:pageBreakBefore w:val="0"/>
        <w:kinsoku/>
        <w:wordWrap/>
        <w:topLinePunct w:val="0"/>
        <w:bidi w:val="0"/>
        <w:snapToGrid/>
        <w:spacing w:beforeAutospacing="0" w:afterAutospacing="0" w:line="360" w:lineRule="auto"/>
        <w:ind w:left="0"/>
        <w:jc w:val="left"/>
        <w:textAlignment w:val="auto"/>
        <w:rPr>
          <w:rFonts w:hint="default" w:ascii="Arial" w:hAnsi="Arial" w:cs="Arial"/>
          <w:sz w:val="18"/>
          <w:szCs w:val="18"/>
        </w:rPr>
      </w:pPr>
      <w:r>
        <w:rPr>
          <w:rFonts w:hint="default" w:ascii="Arial" w:hAnsi="Arial" w:cs="Arial"/>
          <w:sz w:val="18"/>
          <w:szCs w:val="18"/>
        </w:rPr>
        <w:t xml:space="preserve">Centro de custo </w:t>
      </w:r>
      <w:r>
        <w:rPr>
          <w:rFonts w:hint="default" w:ascii="Arial" w:hAnsi="Arial" w:cs="Arial"/>
          <w:sz w:val="18"/>
          <w:szCs w:val="18"/>
          <w:lang w:val="pt-BR"/>
        </w:rPr>
        <w:t xml:space="preserve">08 e </w:t>
      </w:r>
      <w:r>
        <w:rPr>
          <w:rFonts w:hint="default" w:ascii="Arial" w:hAnsi="Arial" w:cs="Arial"/>
          <w:sz w:val="18"/>
          <w:szCs w:val="18"/>
        </w:rPr>
        <w:t>09: Secretaria Municipal de Saúde.</w:t>
      </w:r>
    </w:p>
    <w:p w14:paraId="07A013DC">
      <w:pPr>
        <w:keepNext w:val="0"/>
        <w:keepLines w:val="0"/>
        <w:pageBreakBefore w:val="0"/>
        <w:kinsoku/>
        <w:wordWrap/>
        <w:topLinePunct w:val="0"/>
        <w:bidi w:val="0"/>
        <w:snapToGrid/>
        <w:spacing w:beforeAutospacing="0" w:afterAutospacing="0" w:line="360" w:lineRule="auto"/>
        <w:ind w:left="0"/>
        <w:jc w:val="left"/>
        <w:textAlignment w:val="auto"/>
        <w:rPr>
          <w:rFonts w:hint="default" w:ascii="Arial" w:hAnsi="Arial" w:cs="Arial"/>
          <w:sz w:val="18"/>
          <w:szCs w:val="18"/>
        </w:rPr>
      </w:pPr>
      <w:r>
        <w:rPr>
          <w:rFonts w:hint="default" w:ascii="Arial" w:hAnsi="Arial" w:cs="Arial"/>
          <w:sz w:val="18"/>
          <w:szCs w:val="18"/>
        </w:rPr>
        <w:t>Centro de custo 10: Secretaria de Educação.</w:t>
      </w:r>
    </w:p>
    <w:p w14:paraId="69B4DE40">
      <w:pPr>
        <w:keepNext w:val="0"/>
        <w:keepLines w:val="0"/>
        <w:pageBreakBefore w:val="0"/>
        <w:kinsoku/>
        <w:wordWrap/>
        <w:topLinePunct w:val="0"/>
        <w:bidi w:val="0"/>
        <w:snapToGrid/>
        <w:spacing w:beforeAutospacing="0" w:afterAutospacing="0" w:line="360" w:lineRule="auto"/>
        <w:ind w:left="0"/>
        <w:jc w:val="left"/>
        <w:textAlignment w:val="auto"/>
        <w:rPr>
          <w:rFonts w:hint="default" w:ascii="Arial" w:hAnsi="Arial" w:cs="Arial"/>
          <w:sz w:val="18"/>
          <w:szCs w:val="18"/>
        </w:rPr>
      </w:pPr>
      <w:r>
        <w:rPr>
          <w:rFonts w:hint="default" w:ascii="Arial" w:hAnsi="Arial" w:cs="Arial"/>
          <w:sz w:val="18"/>
          <w:szCs w:val="18"/>
        </w:rPr>
        <w:t xml:space="preserve">Centro de custo 13: Secretaria de Serviços Urbanos. </w:t>
      </w:r>
    </w:p>
    <w:p w14:paraId="62AA2C8A">
      <w:pPr>
        <w:keepNext w:val="0"/>
        <w:keepLines w:val="0"/>
        <w:pageBreakBefore w:val="0"/>
        <w:kinsoku/>
        <w:wordWrap/>
        <w:topLinePunct w:val="0"/>
        <w:bidi w:val="0"/>
        <w:snapToGrid/>
        <w:spacing w:beforeAutospacing="0" w:afterAutospacing="0" w:line="360" w:lineRule="auto"/>
        <w:ind w:left="0"/>
        <w:jc w:val="left"/>
        <w:textAlignment w:val="auto"/>
        <w:rPr>
          <w:rFonts w:hint="default" w:ascii="Arial" w:hAnsi="Arial" w:cs="Arial"/>
          <w:sz w:val="18"/>
          <w:szCs w:val="18"/>
        </w:rPr>
      </w:pPr>
      <w:r>
        <w:rPr>
          <w:rFonts w:hint="default" w:ascii="Arial" w:hAnsi="Arial" w:cs="Arial"/>
          <w:sz w:val="18"/>
          <w:szCs w:val="18"/>
        </w:rPr>
        <w:t xml:space="preserve">Centro de custo 02: Secretaria de Administração. </w:t>
      </w:r>
    </w:p>
    <w:p w14:paraId="2A2B1D6A">
      <w:pPr>
        <w:keepNext w:val="0"/>
        <w:keepLines w:val="0"/>
        <w:pageBreakBefore w:val="0"/>
        <w:kinsoku/>
        <w:wordWrap/>
        <w:topLinePunct w:val="0"/>
        <w:bidi w:val="0"/>
        <w:snapToGrid/>
        <w:spacing w:beforeAutospacing="0" w:afterAutospacing="0" w:line="360" w:lineRule="auto"/>
        <w:ind w:left="0"/>
        <w:jc w:val="left"/>
        <w:textAlignment w:val="auto"/>
        <w:rPr>
          <w:rFonts w:hint="default" w:ascii="Arial" w:hAnsi="Arial" w:cs="Arial"/>
          <w:sz w:val="18"/>
          <w:szCs w:val="18"/>
        </w:rPr>
      </w:pPr>
      <w:r>
        <w:rPr>
          <w:rFonts w:hint="default" w:ascii="Arial" w:hAnsi="Arial" w:cs="Arial"/>
          <w:sz w:val="18"/>
          <w:szCs w:val="18"/>
        </w:rPr>
        <w:t>Centro de custo 15: Secretaria de Agricultura e Meio Ambiente.</w:t>
      </w:r>
    </w:p>
    <w:p w14:paraId="0A2325B3">
      <w:pPr>
        <w:keepNext w:val="0"/>
        <w:keepLines w:val="0"/>
        <w:pageBreakBefore w:val="0"/>
        <w:kinsoku/>
        <w:wordWrap/>
        <w:topLinePunct w:val="0"/>
        <w:bidi w:val="0"/>
        <w:snapToGrid/>
        <w:spacing w:beforeAutospacing="0" w:afterAutospacing="0" w:line="360" w:lineRule="auto"/>
        <w:ind w:left="0"/>
        <w:jc w:val="left"/>
        <w:textAlignment w:val="auto"/>
        <w:rPr>
          <w:rFonts w:hint="default" w:ascii="Arial" w:hAnsi="Arial" w:cs="Arial"/>
          <w:sz w:val="18"/>
          <w:szCs w:val="18"/>
        </w:rPr>
      </w:pPr>
      <w:r>
        <w:rPr>
          <w:rFonts w:hint="default" w:ascii="Arial" w:hAnsi="Arial" w:cs="Arial"/>
          <w:sz w:val="18"/>
          <w:szCs w:val="18"/>
        </w:rPr>
        <w:t xml:space="preserve">Centro de custo </w:t>
      </w:r>
      <w:r>
        <w:rPr>
          <w:rFonts w:hint="default" w:ascii="Arial" w:hAnsi="Arial" w:cs="Arial"/>
          <w:sz w:val="18"/>
          <w:szCs w:val="18"/>
          <w:lang w:val="pt-BR"/>
        </w:rPr>
        <w:t xml:space="preserve">06 e </w:t>
      </w:r>
      <w:r>
        <w:rPr>
          <w:rFonts w:hint="default" w:ascii="Arial" w:hAnsi="Arial" w:cs="Arial"/>
          <w:sz w:val="18"/>
          <w:szCs w:val="18"/>
        </w:rPr>
        <w:t xml:space="preserve">07: Secretaria de Desenvolvimento Social. </w:t>
      </w:r>
    </w:p>
    <w:p w14:paraId="2C596BCA">
      <w:pPr>
        <w:keepNext w:val="0"/>
        <w:keepLines w:val="0"/>
        <w:pageBreakBefore w:val="0"/>
        <w:kinsoku/>
        <w:wordWrap/>
        <w:topLinePunct w:val="0"/>
        <w:bidi w:val="0"/>
        <w:snapToGrid/>
        <w:spacing w:beforeAutospacing="0" w:afterAutospacing="0" w:line="360" w:lineRule="auto"/>
        <w:ind w:left="0"/>
        <w:jc w:val="left"/>
        <w:textAlignment w:val="auto"/>
        <w:rPr>
          <w:rFonts w:hint="default" w:ascii="Arial" w:hAnsi="Arial" w:cs="Arial"/>
          <w:sz w:val="18"/>
          <w:szCs w:val="18"/>
        </w:rPr>
      </w:pPr>
      <w:r>
        <w:rPr>
          <w:rFonts w:hint="default" w:ascii="Arial" w:hAnsi="Arial" w:cs="Arial"/>
          <w:sz w:val="18"/>
          <w:szCs w:val="18"/>
        </w:rPr>
        <w:t xml:space="preserve">Centro de custo 11: Secretária de Cultura. </w:t>
      </w:r>
    </w:p>
    <w:p w14:paraId="7EF49AF8">
      <w:pPr>
        <w:keepNext w:val="0"/>
        <w:keepLines w:val="0"/>
        <w:pageBreakBefore w:val="0"/>
        <w:kinsoku/>
        <w:wordWrap/>
        <w:topLinePunct w:val="0"/>
        <w:bidi w:val="0"/>
        <w:snapToGrid/>
        <w:spacing w:beforeAutospacing="0" w:afterAutospacing="0" w:line="360" w:lineRule="auto"/>
        <w:ind w:left="0"/>
        <w:jc w:val="left"/>
        <w:textAlignment w:val="auto"/>
        <w:rPr>
          <w:rFonts w:hint="default" w:ascii="Arial" w:hAnsi="Arial" w:cs="Arial"/>
          <w:sz w:val="18"/>
          <w:szCs w:val="18"/>
          <w:lang w:val="pt-BR"/>
        </w:rPr>
      </w:pPr>
      <w:r>
        <w:rPr>
          <w:rFonts w:hint="default" w:ascii="Arial" w:hAnsi="Arial" w:cs="Arial"/>
          <w:sz w:val="18"/>
          <w:szCs w:val="18"/>
          <w:lang w:val="pt-BR"/>
        </w:rPr>
        <w:t>Centro de custo 04: Fazenda</w:t>
      </w:r>
    </w:p>
    <w:p w14:paraId="60D8EB84">
      <w:pPr>
        <w:keepNext w:val="0"/>
        <w:keepLines w:val="0"/>
        <w:pageBreakBefore w:val="0"/>
        <w:kinsoku/>
        <w:wordWrap/>
        <w:topLinePunct w:val="0"/>
        <w:bidi w:val="0"/>
        <w:snapToGrid/>
        <w:spacing w:beforeAutospacing="0" w:afterAutospacing="0" w:line="360" w:lineRule="auto"/>
        <w:ind w:left="0"/>
        <w:jc w:val="left"/>
        <w:textAlignment w:val="auto"/>
        <w:rPr>
          <w:rFonts w:hint="default" w:ascii="Arial" w:hAnsi="Arial" w:cs="Arial"/>
          <w:sz w:val="18"/>
          <w:szCs w:val="18"/>
          <w:lang w:val="pt-BR"/>
        </w:rPr>
      </w:pPr>
      <w:r>
        <w:rPr>
          <w:rFonts w:hint="default" w:ascii="Arial" w:hAnsi="Arial" w:cs="Arial"/>
          <w:sz w:val="18"/>
          <w:szCs w:val="18"/>
          <w:lang w:val="pt-BR"/>
        </w:rPr>
        <w:t>Centro de custo 17: Esportes</w:t>
      </w:r>
    </w:p>
    <w:p w14:paraId="0D51128E">
      <w:pPr>
        <w:keepNext w:val="0"/>
        <w:keepLines w:val="0"/>
        <w:pageBreakBefore w:val="0"/>
        <w:kinsoku/>
        <w:wordWrap/>
        <w:topLinePunct w:val="0"/>
        <w:bidi w:val="0"/>
        <w:snapToGrid/>
        <w:spacing w:beforeAutospacing="0" w:afterAutospacing="0" w:line="360" w:lineRule="auto"/>
        <w:ind w:left="0"/>
        <w:jc w:val="left"/>
        <w:textAlignment w:val="auto"/>
        <w:rPr>
          <w:rFonts w:hint="default" w:ascii="Arial" w:hAnsi="Arial" w:cs="Arial"/>
          <w:sz w:val="18"/>
          <w:szCs w:val="18"/>
          <w:lang w:val="pt-BR"/>
        </w:rPr>
      </w:pPr>
    </w:p>
    <w:p w14:paraId="2400E075">
      <w:pPr>
        <w:pStyle w:val="14"/>
        <w:keepNext w:val="0"/>
        <w:keepLines w:val="0"/>
        <w:pageBreakBefore w:val="0"/>
        <w:numPr>
          <w:ilvl w:val="0"/>
          <w:numId w:val="20"/>
        </w:numPr>
        <w:kinsoku/>
        <w:wordWrap/>
        <w:topLinePunct w:val="0"/>
        <w:bidi w:val="0"/>
        <w:snapToGrid/>
        <w:spacing w:beforeAutospacing="0" w:afterAutospacing="0" w:line="360" w:lineRule="auto"/>
        <w:ind w:left="0" w:right="0" w:firstLine="0"/>
        <w:jc w:val="both"/>
        <w:textAlignment w:val="auto"/>
        <w:rPr>
          <w:rFonts w:hint="default" w:ascii="Arial" w:hAnsi="Arial" w:eastAsia="sans-serif" w:cs="Arial"/>
          <w:i w:val="0"/>
          <w:iCs w:val="0"/>
          <w:caps w:val="0"/>
          <w:smallCaps w:val="0"/>
          <w:color w:val="auto"/>
          <w:spacing w:val="0"/>
          <w:sz w:val="18"/>
          <w:szCs w:val="18"/>
          <w:shd w:val="clear" w:fill="FFFFFF"/>
        </w:rPr>
      </w:pPr>
      <w:r>
        <w:rPr>
          <w:rFonts w:hint="default" w:ascii="Arial" w:hAnsi="Arial" w:cs="Arial"/>
          <w:color w:val="auto"/>
          <w:sz w:val="18"/>
          <w:szCs w:val="18"/>
        </w:rPr>
        <w:t>DA VIGÊNCIA</w:t>
      </w:r>
    </w:p>
    <w:p w14:paraId="13A03E62">
      <w:pPr>
        <w:pStyle w:val="14"/>
        <w:keepNext w:val="0"/>
        <w:keepLines w:val="0"/>
        <w:pageBreakBefore w:val="0"/>
        <w:numPr>
          <w:ilvl w:val="0"/>
          <w:numId w:val="0"/>
        </w:numPr>
        <w:tabs>
          <w:tab w:val="left" w:pos="0"/>
        </w:tabs>
        <w:kinsoku/>
        <w:wordWrap/>
        <w:topLinePunct w:val="0"/>
        <w:bidi w:val="0"/>
        <w:snapToGrid/>
        <w:spacing w:beforeAutospacing="0" w:afterAutospacing="0" w:line="360" w:lineRule="auto"/>
        <w:ind w:left="0" w:right="0" w:firstLine="0"/>
        <w:jc w:val="both"/>
        <w:textAlignment w:val="auto"/>
        <w:rPr>
          <w:rFonts w:hint="default" w:ascii="Arial" w:hAnsi="Arial" w:eastAsia="sans-serif" w:cs="Arial"/>
          <w:i w:val="0"/>
          <w:iCs w:val="0"/>
          <w:caps w:val="0"/>
          <w:smallCaps w:val="0"/>
          <w:color w:val="auto"/>
          <w:spacing w:val="0"/>
          <w:sz w:val="18"/>
          <w:szCs w:val="18"/>
          <w:shd w:val="clear" w:fill="FFFFFF"/>
        </w:rPr>
      </w:pPr>
      <w:r>
        <w:rPr>
          <w:rFonts w:hint="default" w:ascii="Arial" w:hAnsi="Arial" w:cs="Arial"/>
          <w:color w:val="auto"/>
          <w:sz w:val="18"/>
          <w:szCs w:val="18"/>
          <w:lang w:val="pt-BR"/>
        </w:rPr>
        <w:t xml:space="preserve">12.1. </w:t>
      </w:r>
      <w:r>
        <w:rPr>
          <w:rFonts w:hint="default" w:ascii="Arial" w:hAnsi="Arial" w:cs="Arial"/>
          <w:b w:val="0"/>
          <w:bCs w:val="0"/>
          <w:i w:val="0"/>
          <w:iCs w:val="0"/>
          <w:color w:val="000000"/>
          <w:sz w:val="18"/>
          <w:szCs w:val="18"/>
          <w:shd w:val="clear" w:fill="auto"/>
          <w:lang w:val="pt-BR" w:eastAsia="en-US" w:bidi="ar-SA"/>
        </w:rPr>
        <w:t>A ata/contrato terá duração de 12 (doze) meses, entretanto de acordo com o</w:t>
      </w:r>
      <w:r>
        <w:rPr>
          <w:rFonts w:hint="default" w:ascii="Arial" w:hAnsi="Arial" w:eastAsia="Tahoma" w:cs="Arial"/>
          <w:b w:val="0"/>
          <w:bCs w:val="0"/>
          <w:i w:val="0"/>
          <w:iCs w:val="0"/>
          <w:color w:val="000000"/>
          <w:sz w:val="18"/>
          <w:szCs w:val="18"/>
          <w:shd w:val="clear" w:fill="auto"/>
          <w:lang w:val="pt-BR" w:eastAsia="en-US" w:bidi="ar-SA"/>
        </w:rPr>
        <w:t xml:space="preserve"> art. 84 da Lei 14.133/21,  A adminstração poderá prorrogar  por igual período </w:t>
      </w:r>
      <w:r>
        <w:rPr>
          <w:rFonts w:hint="default" w:ascii="Arial" w:hAnsi="Arial" w:eastAsia="sans-serif" w:cs="Arial"/>
          <w:b w:val="0"/>
          <w:bCs w:val="0"/>
          <w:i w:val="0"/>
          <w:iCs w:val="0"/>
          <w:caps w:val="0"/>
          <w:smallCaps w:val="0"/>
          <w:color w:val="000000"/>
          <w:spacing w:val="0"/>
          <w:sz w:val="18"/>
          <w:szCs w:val="18"/>
          <w:shd w:val="clear" w:fill="FFFFFF"/>
        </w:rPr>
        <w:t>observadas as seguintes diretrizes:</w:t>
      </w:r>
    </w:p>
    <w:p w14:paraId="2CF2E910">
      <w:pPr>
        <w:pStyle w:val="21"/>
        <w:keepNext w:val="0"/>
        <w:keepLines w:val="0"/>
        <w:pageBreakBefore w:val="0"/>
        <w:widowControl/>
        <w:shd w:val="clear" w:fill="FFFFFF"/>
        <w:suppressAutoHyphens/>
        <w:kinsoku/>
        <w:wordWrap/>
        <w:overflowPunct w:val="0"/>
        <w:topLinePunct w:val="0"/>
        <w:bidi w:val="0"/>
        <w:snapToGrid/>
        <w:spacing w:before="0" w:beforeAutospacing="0" w:after="0" w:afterAutospacing="0" w:line="360" w:lineRule="auto"/>
        <w:ind w:left="0" w:right="0" w:firstLine="0"/>
        <w:jc w:val="both"/>
        <w:textAlignment w:val="auto"/>
        <w:rPr>
          <w:rFonts w:hint="default" w:ascii="Arial" w:hAnsi="Arial" w:eastAsia="SimSun" w:cs="Arial"/>
          <w:i/>
          <w:iCs/>
          <w:caps w:val="0"/>
          <w:color w:val="000000"/>
          <w:spacing w:val="0"/>
          <w:sz w:val="18"/>
          <w:szCs w:val="18"/>
        </w:rPr>
      </w:pPr>
      <w:r>
        <w:rPr>
          <w:rFonts w:hint="default" w:ascii="Arial" w:hAnsi="Arial" w:eastAsia="sans-serif" w:cs="Arial"/>
          <w:i/>
          <w:iCs/>
          <w:color w:val="000000"/>
          <w:kern w:val="0"/>
          <w:sz w:val="18"/>
          <w:szCs w:val="18"/>
          <w:shd w:val="clear" w:fill="FFFFFF"/>
          <w:lang w:val="pt-BR" w:eastAsia="zh-CN" w:bidi="ar-SA"/>
        </w:rPr>
        <w:t>Art.</w:t>
      </w:r>
      <w:r>
        <w:rPr>
          <w:rFonts w:hint="default" w:ascii="Arial" w:hAnsi="Arial" w:eastAsia="SimSun" w:cs="Arial"/>
          <w:i/>
          <w:iCs/>
          <w:caps w:val="0"/>
          <w:color w:val="000000"/>
          <w:spacing w:val="0"/>
          <w:sz w:val="18"/>
          <w:szCs w:val="18"/>
        </w:rPr>
        <w:t xml:space="preserve"> 84. O prazo de vigência da ata de registro de preços será de 1 (um) ano e poderá ser prorrogado, por igual período, desde que comprovado o preço vantajoso.</w:t>
      </w:r>
    </w:p>
    <w:p w14:paraId="1D6B056B">
      <w:pPr>
        <w:pStyle w:val="21"/>
        <w:keepNext w:val="0"/>
        <w:keepLines w:val="0"/>
        <w:pageBreakBefore w:val="0"/>
        <w:widowControl/>
        <w:shd w:val="clear" w:fill="FFFFFF"/>
        <w:suppressAutoHyphens/>
        <w:kinsoku/>
        <w:wordWrap/>
        <w:overflowPunct w:val="0"/>
        <w:topLinePunct w:val="0"/>
        <w:bidi w:val="0"/>
        <w:snapToGrid/>
        <w:spacing w:before="0" w:beforeAutospacing="0" w:after="0" w:afterAutospacing="0" w:line="360" w:lineRule="auto"/>
        <w:ind w:left="0" w:right="0" w:firstLine="0"/>
        <w:jc w:val="both"/>
        <w:textAlignment w:val="auto"/>
        <w:rPr>
          <w:rFonts w:hint="default" w:ascii="Arial" w:hAnsi="Arial" w:eastAsia="SimSun" w:cs="Arial"/>
          <w:i/>
          <w:iCs/>
          <w:caps w:val="0"/>
          <w:color w:val="000000"/>
          <w:spacing w:val="0"/>
          <w:sz w:val="18"/>
          <w:szCs w:val="18"/>
          <w:lang w:val="pt-BR" w:eastAsia="zh-CN"/>
        </w:rPr>
      </w:pPr>
    </w:p>
    <w:p w14:paraId="75A0E4F2">
      <w:pPr>
        <w:pStyle w:val="21"/>
        <w:keepNext w:val="0"/>
        <w:keepLines w:val="0"/>
        <w:pageBreakBefore w:val="0"/>
        <w:widowControl/>
        <w:shd w:val="clear" w:fill="FFFFFF"/>
        <w:kinsoku/>
        <w:wordWrap/>
        <w:topLinePunct w:val="0"/>
        <w:bidi w:val="0"/>
        <w:snapToGrid/>
        <w:spacing w:before="0" w:beforeAutospacing="0" w:after="0" w:afterAutospacing="0" w:line="360" w:lineRule="auto"/>
        <w:ind w:left="0" w:right="0" w:firstLine="0"/>
        <w:jc w:val="left"/>
        <w:textAlignment w:val="auto"/>
        <w:rPr>
          <w:rFonts w:hint="default" w:ascii="Arial" w:hAnsi="Arial" w:eastAsia="sans-serif" w:cs="Arial"/>
          <w:b w:val="0"/>
          <w:bCs w:val="0"/>
          <w:i w:val="0"/>
          <w:iCs w:val="0"/>
          <w:caps w:val="0"/>
          <w:smallCaps w:val="0"/>
          <w:color w:val="auto"/>
          <w:spacing w:val="0"/>
          <w:sz w:val="18"/>
          <w:szCs w:val="18"/>
          <w:shd w:val="clear" w:fill="FFFFFF"/>
          <w:lang w:val="pt-BR"/>
        </w:rPr>
      </w:pPr>
      <w:r>
        <w:rPr>
          <w:rFonts w:hint="default" w:ascii="Arial" w:hAnsi="Arial" w:eastAsia="sans-serif" w:cs="Arial"/>
          <w:b/>
          <w:bCs/>
          <w:i w:val="0"/>
          <w:iCs w:val="0"/>
          <w:caps w:val="0"/>
          <w:smallCaps w:val="0"/>
          <w:color w:val="000000"/>
          <w:spacing w:val="0"/>
          <w:sz w:val="18"/>
          <w:szCs w:val="18"/>
          <w:shd w:val="clear" w:fill="FFFFFF"/>
          <w:lang w:val="pt-BR"/>
        </w:rPr>
        <w:t xml:space="preserve">12.2. </w:t>
      </w:r>
      <w:r>
        <w:rPr>
          <w:rFonts w:hint="default" w:ascii="Arial" w:hAnsi="Arial" w:eastAsia="sans-serif" w:cs="Arial"/>
          <w:b w:val="0"/>
          <w:bCs w:val="0"/>
          <w:i w:val="0"/>
          <w:iCs w:val="0"/>
          <w:caps w:val="0"/>
          <w:smallCaps w:val="0"/>
          <w:color w:val="000000"/>
          <w:spacing w:val="0"/>
          <w:sz w:val="18"/>
          <w:szCs w:val="18"/>
          <w:shd w:val="clear" w:fill="FFFFFF"/>
          <w:lang w:val="pt-BR"/>
        </w:rPr>
        <w:t xml:space="preserve">A ata/contrato será reajustada pelo IPCA a cada 12 meses; </w:t>
      </w:r>
    </w:p>
    <w:p w14:paraId="79452AE3">
      <w:pPr>
        <w:pStyle w:val="21"/>
        <w:keepNext w:val="0"/>
        <w:keepLines w:val="0"/>
        <w:pageBreakBefore w:val="0"/>
        <w:widowControl/>
        <w:shd w:val="clear" w:fill="FFFFFF"/>
        <w:suppressAutoHyphens/>
        <w:kinsoku/>
        <w:wordWrap/>
        <w:overflowPunct w:val="0"/>
        <w:topLinePunct w:val="0"/>
        <w:bidi w:val="0"/>
        <w:snapToGrid/>
        <w:spacing w:before="0" w:beforeAutospacing="0" w:after="0" w:afterAutospacing="0" w:line="360" w:lineRule="auto"/>
        <w:ind w:left="0" w:right="0" w:firstLine="0"/>
        <w:jc w:val="left"/>
        <w:textAlignment w:val="auto"/>
        <w:rPr>
          <w:rFonts w:hint="default" w:ascii="Arial" w:hAnsi="Arial" w:cs="Arial"/>
          <w:b/>
          <w:bCs/>
          <w:sz w:val="18"/>
          <w:szCs w:val="18"/>
          <w:lang w:val="pt-BR"/>
        </w:rPr>
      </w:pPr>
      <w:r>
        <w:rPr>
          <w:rFonts w:hint="default" w:ascii="Arial" w:hAnsi="Arial" w:eastAsia="sans-serif" w:cs="Arial"/>
          <w:b/>
          <w:bCs/>
          <w:i w:val="0"/>
          <w:iCs w:val="0"/>
          <w:caps w:val="0"/>
          <w:smallCaps w:val="0"/>
          <w:color w:val="000000"/>
          <w:spacing w:val="0"/>
          <w:sz w:val="18"/>
          <w:szCs w:val="18"/>
          <w:shd w:val="clear" w:fill="FFFFFF"/>
          <w:lang w:val="pt-BR"/>
        </w:rPr>
        <w:t>12.3.</w:t>
      </w:r>
      <w:r>
        <w:rPr>
          <w:rFonts w:hint="default" w:ascii="Arial" w:hAnsi="Arial" w:eastAsia="sans-serif" w:cs="Arial"/>
          <w:b w:val="0"/>
          <w:bCs w:val="0"/>
          <w:i w:val="0"/>
          <w:iCs w:val="0"/>
          <w:caps w:val="0"/>
          <w:smallCaps w:val="0"/>
          <w:color w:val="000000"/>
          <w:spacing w:val="0"/>
          <w:sz w:val="18"/>
          <w:szCs w:val="18"/>
          <w:shd w:val="clear" w:fill="FFFFFF"/>
          <w:lang w:val="pt-BR"/>
        </w:rPr>
        <w:t xml:space="preserve"> Sendo assim, a Administração Pública promove a previsibilidade necessárias para os planejamentos e operações a longo prazo. Resultando em maior qualidade e eficiência nos serviços prestados, garantindo a saúde e segurança do servidores Municipais.</w:t>
      </w:r>
    </w:p>
    <w:p w14:paraId="5541AB19">
      <w:pPr>
        <w:keepNext w:val="0"/>
        <w:keepLines w:val="0"/>
        <w:pageBreakBefore w:val="0"/>
        <w:kinsoku/>
        <w:wordWrap/>
        <w:topLinePunct w:val="0"/>
        <w:bidi w:val="0"/>
        <w:snapToGrid/>
        <w:spacing w:beforeAutospacing="0" w:afterAutospacing="0"/>
        <w:ind w:left="0"/>
        <w:textAlignment w:val="auto"/>
        <w:rPr>
          <w:rFonts w:hint="default" w:ascii="Arial" w:hAnsi="Arial" w:cs="Arial"/>
          <w:b/>
          <w:bCs/>
          <w:sz w:val="18"/>
          <w:szCs w:val="18"/>
          <w:lang w:val="pt-BR"/>
        </w:rPr>
      </w:pPr>
    </w:p>
    <w:p w14:paraId="72159A66">
      <w:pPr>
        <w:keepNext w:val="0"/>
        <w:keepLines w:val="0"/>
        <w:pageBreakBefore w:val="0"/>
        <w:kinsoku/>
        <w:wordWrap/>
        <w:topLinePunct w:val="0"/>
        <w:bidi w:val="0"/>
        <w:snapToGrid/>
        <w:spacing w:beforeAutospacing="0" w:afterAutospacing="0"/>
        <w:ind w:left="0"/>
        <w:textAlignment w:val="auto"/>
        <w:rPr>
          <w:rFonts w:hint="default" w:ascii="Arial" w:hAnsi="Arial" w:cs="Arial"/>
          <w:b/>
          <w:bCs/>
          <w:sz w:val="18"/>
          <w:szCs w:val="18"/>
          <w:lang w:val="pt-BR"/>
        </w:rPr>
      </w:pPr>
    </w:p>
    <w:p w14:paraId="0D59B674">
      <w:pPr>
        <w:keepNext w:val="0"/>
        <w:keepLines w:val="0"/>
        <w:pageBreakBefore w:val="0"/>
        <w:numPr>
          <w:ilvl w:val="0"/>
          <w:numId w:val="20"/>
        </w:numPr>
        <w:kinsoku/>
        <w:wordWrap/>
        <w:topLinePunct w:val="0"/>
        <w:bidi w:val="0"/>
        <w:snapToGrid/>
        <w:spacing w:beforeAutospacing="0" w:afterAutospacing="0"/>
        <w:ind w:left="0" w:leftChars="0" w:firstLine="0" w:firstLineChars="0"/>
        <w:jc w:val="both"/>
        <w:textAlignment w:val="auto"/>
        <w:rPr>
          <w:rFonts w:hint="default" w:ascii="Arial" w:hAnsi="Arial" w:cs="Arial"/>
          <w:b/>
          <w:bCs/>
          <w:sz w:val="18"/>
          <w:szCs w:val="18"/>
          <w:lang w:val="pt-BR"/>
        </w:rPr>
      </w:pPr>
      <w:r>
        <w:rPr>
          <w:rFonts w:hint="default" w:ascii="Arial" w:hAnsi="Arial" w:cs="Arial"/>
          <w:b/>
          <w:bCs/>
          <w:sz w:val="18"/>
          <w:szCs w:val="18"/>
          <w:lang w:val="pt-BR"/>
        </w:rPr>
        <w:t>QUANTITATIVO MÍNIMO DE CADA ITEM</w:t>
      </w:r>
    </w:p>
    <w:p w14:paraId="0076A835">
      <w:pPr>
        <w:keepNext w:val="0"/>
        <w:keepLines w:val="0"/>
        <w:pageBreakBefore w:val="0"/>
        <w:kinsoku/>
        <w:wordWrap/>
        <w:topLinePunct w:val="0"/>
        <w:bidi w:val="0"/>
        <w:snapToGrid/>
        <w:spacing w:beforeAutospacing="0" w:afterAutospacing="0"/>
        <w:ind w:left="0"/>
        <w:textAlignment w:val="auto"/>
        <w:rPr>
          <w:rFonts w:hint="default" w:ascii="Arial" w:hAnsi="Arial" w:cs="Arial"/>
          <w:sz w:val="18"/>
          <w:szCs w:val="18"/>
        </w:rPr>
      </w:pPr>
    </w:p>
    <w:tbl>
      <w:tblPr>
        <w:tblStyle w:val="4"/>
        <w:tblpPr w:leftFromText="180" w:rightFromText="180" w:vertAnchor="text" w:horzAnchor="page" w:tblpX="2152" w:tblpY="173"/>
        <w:tblOverlap w:val="never"/>
        <w:tblW w:w="845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5"/>
        <w:gridCol w:w="742"/>
        <w:gridCol w:w="3861"/>
        <w:gridCol w:w="1254"/>
        <w:gridCol w:w="1770"/>
      </w:tblGrid>
      <w:tr w14:paraId="241965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5" w:hRule="atLeast"/>
          <w:jc w:val="center"/>
        </w:trPr>
        <w:tc>
          <w:tcPr>
            <w:tcW w:w="825" w:type="dxa"/>
            <w:tcBorders>
              <w:top w:val="single" w:color="000000" w:sz="4" w:space="0"/>
              <w:left w:val="single" w:color="000000" w:sz="4" w:space="0"/>
              <w:bottom w:val="single" w:color="auto" w:sz="4" w:space="0"/>
              <w:right w:val="single" w:color="000000" w:sz="4" w:space="0"/>
            </w:tcBorders>
            <w:noWrap w:val="0"/>
            <w:vAlign w:val="top"/>
          </w:tcPr>
          <w:p w14:paraId="298CDC9C">
            <w:pPr>
              <w:keepNext w:val="0"/>
              <w:keepLines w:val="0"/>
              <w:pageBreakBefore w:val="0"/>
              <w:widowControl/>
              <w:kinsoku/>
              <w:wordWrap/>
              <w:overflowPunct/>
              <w:topLinePunct w:val="0"/>
              <w:autoSpaceDE w:val="0"/>
              <w:autoSpaceDN w:val="0"/>
              <w:bidi w:val="0"/>
              <w:adjustRightInd w:val="0"/>
              <w:snapToGrid/>
              <w:spacing w:beforeAutospacing="0" w:afterAutospacing="0" w:line="240" w:lineRule="auto"/>
              <w:ind w:left="0"/>
              <w:jc w:val="center"/>
              <w:textAlignment w:val="auto"/>
              <w:rPr>
                <w:rFonts w:hint="default" w:ascii="Arial" w:hAnsi="Arial" w:cs="Arial"/>
                <w:b/>
                <w:bCs/>
                <w:sz w:val="18"/>
                <w:szCs w:val="18"/>
                <w:highlight w:val="none"/>
                <w:lang w:val="pt-BR"/>
              </w:rPr>
            </w:pPr>
            <w:r>
              <w:rPr>
                <w:rFonts w:hint="default" w:ascii="Arial" w:hAnsi="Arial" w:cs="Arial"/>
                <w:b/>
                <w:bCs/>
                <w:sz w:val="18"/>
                <w:szCs w:val="18"/>
                <w:highlight w:val="none"/>
                <w:lang w:val="pt-BR"/>
              </w:rPr>
              <w:t>LOTE</w:t>
            </w:r>
          </w:p>
        </w:tc>
        <w:tc>
          <w:tcPr>
            <w:tcW w:w="742" w:type="dxa"/>
            <w:tcBorders>
              <w:top w:val="single" w:color="000000" w:sz="4" w:space="0"/>
              <w:left w:val="single" w:color="000000" w:sz="4" w:space="0"/>
              <w:bottom w:val="single" w:color="000000" w:sz="4" w:space="0"/>
              <w:right w:val="single" w:color="000000" w:sz="4" w:space="0"/>
            </w:tcBorders>
            <w:noWrap w:val="0"/>
            <w:vAlign w:val="top"/>
          </w:tcPr>
          <w:p w14:paraId="77B97986">
            <w:pPr>
              <w:keepNext w:val="0"/>
              <w:keepLines w:val="0"/>
              <w:pageBreakBefore w:val="0"/>
              <w:widowControl/>
              <w:kinsoku/>
              <w:wordWrap/>
              <w:overflowPunct/>
              <w:topLinePunct w:val="0"/>
              <w:autoSpaceDE w:val="0"/>
              <w:autoSpaceDN w:val="0"/>
              <w:bidi w:val="0"/>
              <w:adjustRightInd w:val="0"/>
              <w:snapToGrid/>
              <w:spacing w:beforeAutospacing="0" w:afterAutospacing="0" w:line="240" w:lineRule="auto"/>
              <w:ind w:left="0"/>
              <w:jc w:val="center"/>
              <w:textAlignment w:val="auto"/>
              <w:rPr>
                <w:rFonts w:hint="default" w:ascii="Arial" w:hAnsi="Arial" w:cs="Arial"/>
                <w:b/>
                <w:bCs/>
                <w:sz w:val="18"/>
                <w:szCs w:val="18"/>
                <w:highlight w:val="none"/>
                <w:lang w:val="pt-BR"/>
              </w:rPr>
            </w:pPr>
            <w:r>
              <w:rPr>
                <w:rFonts w:hint="default" w:ascii="Arial" w:hAnsi="Arial" w:cs="Arial"/>
                <w:b/>
                <w:bCs/>
                <w:sz w:val="18"/>
                <w:szCs w:val="18"/>
                <w:highlight w:val="none"/>
                <w:lang w:val="pt-BR"/>
              </w:rPr>
              <w:t>ITEM</w:t>
            </w:r>
          </w:p>
        </w:tc>
        <w:tc>
          <w:tcPr>
            <w:tcW w:w="3861" w:type="dxa"/>
            <w:tcBorders>
              <w:top w:val="single" w:color="000000" w:sz="4" w:space="0"/>
              <w:left w:val="single" w:color="000000" w:sz="4" w:space="0"/>
              <w:bottom w:val="single" w:color="000000" w:sz="4" w:space="0"/>
              <w:right w:val="single" w:color="000000" w:sz="4" w:space="0"/>
            </w:tcBorders>
            <w:noWrap w:val="0"/>
            <w:vAlign w:val="top"/>
          </w:tcPr>
          <w:p w14:paraId="696DE5EF">
            <w:pPr>
              <w:keepNext w:val="0"/>
              <w:keepLines w:val="0"/>
              <w:pageBreakBefore w:val="0"/>
              <w:widowControl/>
              <w:kinsoku/>
              <w:wordWrap/>
              <w:overflowPunct/>
              <w:topLinePunct w:val="0"/>
              <w:autoSpaceDE w:val="0"/>
              <w:autoSpaceDN w:val="0"/>
              <w:bidi w:val="0"/>
              <w:adjustRightInd w:val="0"/>
              <w:snapToGrid/>
              <w:spacing w:beforeAutospacing="0" w:afterAutospacing="0" w:line="240" w:lineRule="auto"/>
              <w:ind w:left="0"/>
              <w:jc w:val="center"/>
              <w:textAlignment w:val="auto"/>
              <w:rPr>
                <w:rFonts w:hint="default" w:ascii="Arial" w:hAnsi="Arial" w:cs="Arial"/>
                <w:b/>
                <w:bCs/>
                <w:sz w:val="18"/>
                <w:szCs w:val="18"/>
                <w:highlight w:val="none"/>
              </w:rPr>
            </w:pPr>
            <w:r>
              <w:rPr>
                <w:rFonts w:hint="default" w:ascii="Arial" w:hAnsi="Arial" w:cs="Arial"/>
                <w:b/>
                <w:bCs/>
                <w:sz w:val="18"/>
                <w:szCs w:val="18"/>
                <w:highlight w:val="none"/>
              </w:rPr>
              <w:t>DESCRIÇÃO</w:t>
            </w:r>
          </w:p>
        </w:tc>
        <w:tc>
          <w:tcPr>
            <w:tcW w:w="1254" w:type="dxa"/>
            <w:tcBorders>
              <w:top w:val="single" w:color="000000" w:sz="4" w:space="0"/>
              <w:left w:val="single" w:color="000000" w:sz="4" w:space="0"/>
              <w:bottom w:val="single" w:color="000000" w:sz="4" w:space="0"/>
              <w:right w:val="single" w:color="000000" w:sz="4" w:space="0"/>
            </w:tcBorders>
            <w:noWrap w:val="0"/>
            <w:vAlign w:val="top"/>
          </w:tcPr>
          <w:p w14:paraId="213CB21F">
            <w:pPr>
              <w:keepNext w:val="0"/>
              <w:keepLines w:val="0"/>
              <w:pageBreakBefore w:val="0"/>
              <w:widowControl/>
              <w:kinsoku/>
              <w:wordWrap/>
              <w:overflowPunct/>
              <w:topLinePunct w:val="0"/>
              <w:autoSpaceDE w:val="0"/>
              <w:autoSpaceDN w:val="0"/>
              <w:bidi w:val="0"/>
              <w:adjustRightInd w:val="0"/>
              <w:snapToGrid/>
              <w:spacing w:beforeAutospacing="0" w:afterAutospacing="0" w:line="240" w:lineRule="auto"/>
              <w:ind w:left="0"/>
              <w:jc w:val="center"/>
              <w:textAlignment w:val="auto"/>
              <w:rPr>
                <w:rFonts w:hint="default" w:ascii="Arial" w:hAnsi="Arial" w:cs="Arial"/>
                <w:b/>
                <w:bCs/>
                <w:color w:val="000000"/>
                <w:sz w:val="18"/>
                <w:szCs w:val="18"/>
                <w:highlight w:val="none"/>
                <w:lang w:val="pt-BR"/>
              </w:rPr>
            </w:pPr>
            <w:r>
              <w:rPr>
                <w:rFonts w:hint="default" w:ascii="Arial" w:hAnsi="Arial" w:cs="Arial"/>
                <w:b/>
                <w:bCs/>
                <w:color w:val="000000"/>
                <w:sz w:val="18"/>
                <w:szCs w:val="18"/>
                <w:highlight w:val="none"/>
                <w:lang w:val="pt-BR"/>
              </w:rPr>
              <w:t>CATMAT/</w:t>
            </w:r>
          </w:p>
          <w:p w14:paraId="7F80850C">
            <w:pPr>
              <w:keepNext w:val="0"/>
              <w:keepLines w:val="0"/>
              <w:pageBreakBefore w:val="0"/>
              <w:widowControl/>
              <w:kinsoku/>
              <w:wordWrap/>
              <w:overflowPunct/>
              <w:topLinePunct w:val="0"/>
              <w:autoSpaceDE w:val="0"/>
              <w:autoSpaceDN w:val="0"/>
              <w:bidi w:val="0"/>
              <w:adjustRightInd w:val="0"/>
              <w:snapToGrid/>
              <w:spacing w:beforeAutospacing="0" w:afterAutospacing="0" w:line="240" w:lineRule="auto"/>
              <w:ind w:left="0"/>
              <w:jc w:val="center"/>
              <w:textAlignment w:val="auto"/>
              <w:rPr>
                <w:rFonts w:hint="default" w:ascii="Arial" w:hAnsi="Arial" w:cs="Arial"/>
                <w:b/>
                <w:bCs/>
                <w:sz w:val="18"/>
                <w:szCs w:val="18"/>
                <w:highlight w:val="none"/>
              </w:rPr>
            </w:pPr>
            <w:r>
              <w:rPr>
                <w:rFonts w:hint="default" w:ascii="Arial" w:hAnsi="Arial" w:cs="Arial"/>
                <w:b/>
                <w:bCs/>
                <w:color w:val="000000"/>
                <w:sz w:val="18"/>
                <w:szCs w:val="18"/>
                <w:highlight w:val="none"/>
                <w:lang w:val="pt-BR"/>
              </w:rPr>
              <w:t>CATSER</w:t>
            </w:r>
          </w:p>
        </w:tc>
        <w:tc>
          <w:tcPr>
            <w:tcW w:w="1770" w:type="dxa"/>
            <w:tcBorders>
              <w:top w:val="single" w:color="000000" w:sz="4" w:space="0"/>
              <w:left w:val="single" w:color="000000" w:sz="4" w:space="0"/>
              <w:bottom w:val="single" w:color="000000" w:sz="4" w:space="0"/>
              <w:right w:val="single" w:color="000000" w:sz="4" w:space="0"/>
            </w:tcBorders>
            <w:noWrap w:val="0"/>
            <w:vAlign w:val="top"/>
          </w:tcPr>
          <w:p w14:paraId="4015CD6D">
            <w:pPr>
              <w:keepNext w:val="0"/>
              <w:keepLines w:val="0"/>
              <w:pageBreakBefore w:val="0"/>
              <w:widowControl/>
              <w:kinsoku/>
              <w:wordWrap/>
              <w:overflowPunct/>
              <w:topLinePunct w:val="0"/>
              <w:autoSpaceDE w:val="0"/>
              <w:autoSpaceDN w:val="0"/>
              <w:bidi w:val="0"/>
              <w:adjustRightInd w:val="0"/>
              <w:snapToGrid/>
              <w:spacing w:beforeAutospacing="0" w:afterAutospacing="0" w:line="240" w:lineRule="auto"/>
              <w:ind w:left="0"/>
              <w:jc w:val="center"/>
              <w:textAlignment w:val="auto"/>
              <w:rPr>
                <w:rFonts w:hint="default" w:ascii="Arial" w:hAnsi="Arial" w:cs="Arial"/>
                <w:b/>
                <w:bCs/>
                <w:sz w:val="18"/>
                <w:szCs w:val="18"/>
                <w:highlight w:val="none"/>
                <w:lang w:val="pt-BR"/>
              </w:rPr>
            </w:pPr>
            <w:r>
              <w:rPr>
                <w:rFonts w:hint="default" w:ascii="Arial" w:hAnsi="Arial" w:cs="Arial"/>
                <w:b/>
                <w:bCs/>
                <w:sz w:val="18"/>
                <w:szCs w:val="18"/>
                <w:highlight w:val="none"/>
              </w:rPr>
              <w:t>QUANT</w:t>
            </w:r>
            <w:r>
              <w:rPr>
                <w:rFonts w:hint="default" w:ascii="Arial" w:hAnsi="Arial" w:cs="Arial"/>
                <w:b/>
                <w:bCs/>
                <w:sz w:val="18"/>
                <w:szCs w:val="18"/>
                <w:highlight w:val="none"/>
                <w:lang w:val="pt-BR"/>
              </w:rPr>
              <w:t>ITATIVO</w:t>
            </w:r>
          </w:p>
        </w:tc>
      </w:tr>
      <w:tr w14:paraId="5DCFA3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825" w:type="dxa"/>
            <w:tcBorders>
              <w:top w:val="single" w:color="auto" w:sz="4" w:space="0"/>
              <w:left w:val="single" w:color="auto" w:sz="4" w:space="0"/>
              <w:bottom w:val="nil"/>
              <w:right w:val="single" w:color="auto" w:sz="4" w:space="0"/>
            </w:tcBorders>
            <w:noWrap w:val="0"/>
            <w:vAlign w:val="top"/>
          </w:tcPr>
          <w:p w14:paraId="2C6E890A">
            <w:pPr>
              <w:keepNext w:val="0"/>
              <w:keepLines w:val="0"/>
              <w:pageBreakBefore w:val="0"/>
              <w:widowControl/>
              <w:kinsoku/>
              <w:wordWrap/>
              <w:overflowPunct/>
              <w:topLinePunct w:val="0"/>
              <w:autoSpaceDE w:val="0"/>
              <w:autoSpaceDN w:val="0"/>
              <w:bidi w:val="0"/>
              <w:adjustRightInd w:val="0"/>
              <w:snapToGrid/>
              <w:spacing w:beforeAutospacing="0" w:afterAutospacing="0" w:line="240" w:lineRule="auto"/>
              <w:ind w:left="0" w:firstLine="180" w:firstLineChars="100"/>
              <w:jc w:val="both"/>
              <w:textAlignment w:val="auto"/>
              <w:rPr>
                <w:rFonts w:hint="default" w:ascii="Arial" w:hAnsi="Arial" w:cs="Arial"/>
                <w:bCs/>
                <w:sz w:val="18"/>
                <w:szCs w:val="18"/>
              </w:rPr>
            </w:pPr>
          </w:p>
        </w:tc>
        <w:tc>
          <w:tcPr>
            <w:tcW w:w="742" w:type="dxa"/>
            <w:tcBorders>
              <w:top w:val="single" w:color="000000" w:sz="4" w:space="0"/>
              <w:left w:val="single" w:color="auto" w:sz="4" w:space="0"/>
              <w:bottom w:val="single" w:color="000000" w:sz="4" w:space="0"/>
              <w:right w:val="single" w:color="000000" w:sz="4" w:space="0"/>
            </w:tcBorders>
            <w:noWrap w:val="0"/>
            <w:vAlign w:val="top"/>
          </w:tcPr>
          <w:p w14:paraId="14E6F956">
            <w:pPr>
              <w:keepNext w:val="0"/>
              <w:keepLines w:val="0"/>
              <w:pageBreakBefore w:val="0"/>
              <w:widowControl/>
              <w:kinsoku/>
              <w:wordWrap/>
              <w:overflowPunct/>
              <w:topLinePunct w:val="0"/>
              <w:autoSpaceDE w:val="0"/>
              <w:autoSpaceDN w:val="0"/>
              <w:bidi w:val="0"/>
              <w:adjustRightInd w:val="0"/>
              <w:snapToGrid/>
              <w:spacing w:beforeAutospacing="0" w:afterAutospacing="0" w:line="240" w:lineRule="auto"/>
              <w:ind w:left="0"/>
              <w:jc w:val="center"/>
              <w:textAlignment w:val="auto"/>
              <w:rPr>
                <w:rFonts w:hint="default" w:ascii="Arial" w:hAnsi="Arial" w:cs="Arial"/>
                <w:bCs/>
                <w:sz w:val="18"/>
                <w:szCs w:val="18"/>
                <w:lang w:val="pt-BR"/>
              </w:rPr>
            </w:pPr>
            <w:r>
              <w:rPr>
                <w:rFonts w:hint="default" w:ascii="Arial" w:hAnsi="Arial" w:cs="Arial"/>
                <w:bCs/>
                <w:sz w:val="18"/>
                <w:szCs w:val="18"/>
                <w:lang w:val="pt-BR"/>
              </w:rPr>
              <w:t>1</w:t>
            </w:r>
          </w:p>
        </w:tc>
        <w:tc>
          <w:tcPr>
            <w:tcW w:w="3861" w:type="dxa"/>
            <w:tcBorders>
              <w:top w:val="single" w:color="000000" w:sz="4" w:space="0"/>
              <w:left w:val="single" w:color="auto" w:sz="4" w:space="0"/>
              <w:bottom w:val="single" w:color="000000" w:sz="4" w:space="0"/>
              <w:right w:val="single" w:color="000000" w:sz="4" w:space="0"/>
            </w:tcBorders>
            <w:noWrap w:val="0"/>
            <w:vAlign w:val="top"/>
          </w:tcPr>
          <w:p w14:paraId="5E41D119">
            <w:pPr>
              <w:keepNext w:val="0"/>
              <w:keepLines w:val="0"/>
              <w:pageBreakBefore w:val="0"/>
              <w:widowControl/>
              <w:kinsoku/>
              <w:wordWrap/>
              <w:overflowPunct/>
              <w:topLinePunct w:val="0"/>
              <w:autoSpaceDE w:val="0"/>
              <w:autoSpaceDN w:val="0"/>
              <w:bidi w:val="0"/>
              <w:adjustRightInd w:val="0"/>
              <w:snapToGrid/>
              <w:spacing w:beforeAutospacing="0" w:afterAutospacing="0" w:line="240" w:lineRule="auto"/>
              <w:ind w:left="0"/>
              <w:jc w:val="center"/>
              <w:textAlignment w:val="auto"/>
              <w:rPr>
                <w:rFonts w:hint="default" w:ascii="Arial" w:hAnsi="Arial" w:cs="Arial"/>
                <w:bCs/>
                <w:sz w:val="18"/>
                <w:szCs w:val="18"/>
              </w:rPr>
            </w:pPr>
            <w:r>
              <w:rPr>
                <w:rFonts w:hint="default" w:ascii="Arial" w:hAnsi="Arial" w:cs="Arial"/>
                <w:bCs/>
                <w:sz w:val="18"/>
                <w:szCs w:val="18"/>
              </w:rPr>
              <w:t>RECARGA DE EXTINTOR AP 10L</w:t>
            </w:r>
          </w:p>
        </w:tc>
        <w:tc>
          <w:tcPr>
            <w:tcW w:w="1254" w:type="dxa"/>
            <w:tcBorders>
              <w:top w:val="single" w:color="000000" w:sz="4" w:space="0"/>
              <w:left w:val="single" w:color="000000" w:sz="4" w:space="0"/>
              <w:bottom w:val="single" w:color="000000" w:sz="4" w:space="0"/>
              <w:right w:val="single" w:color="000000" w:sz="4" w:space="0"/>
            </w:tcBorders>
            <w:noWrap w:val="0"/>
            <w:vAlign w:val="top"/>
          </w:tcPr>
          <w:p w14:paraId="0507FBA6">
            <w:pPr>
              <w:keepNext w:val="0"/>
              <w:keepLines w:val="0"/>
              <w:pageBreakBefore w:val="0"/>
              <w:widowControl/>
              <w:kinsoku/>
              <w:wordWrap/>
              <w:overflowPunct/>
              <w:topLinePunct w:val="0"/>
              <w:autoSpaceDE w:val="0"/>
              <w:autoSpaceDN w:val="0"/>
              <w:bidi w:val="0"/>
              <w:adjustRightInd w:val="0"/>
              <w:snapToGrid/>
              <w:spacing w:beforeAutospacing="0" w:afterAutospacing="0" w:line="240" w:lineRule="auto"/>
              <w:ind w:left="0"/>
              <w:jc w:val="center"/>
              <w:textAlignment w:val="auto"/>
              <w:rPr>
                <w:rFonts w:hint="default" w:ascii="Arial" w:hAnsi="Arial" w:cs="Arial"/>
                <w:bCs/>
                <w:sz w:val="18"/>
                <w:szCs w:val="18"/>
                <w:lang w:val="pt-BR"/>
              </w:rPr>
            </w:pPr>
          </w:p>
          <w:p w14:paraId="10F8BD7E">
            <w:pPr>
              <w:keepNext w:val="0"/>
              <w:keepLines w:val="0"/>
              <w:pageBreakBefore w:val="0"/>
              <w:widowControl/>
              <w:kinsoku/>
              <w:wordWrap/>
              <w:overflowPunct/>
              <w:topLinePunct w:val="0"/>
              <w:autoSpaceDE w:val="0"/>
              <w:autoSpaceDN w:val="0"/>
              <w:bidi w:val="0"/>
              <w:adjustRightInd w:val="0"/>
              <w:snapToGrid/>
              <w:spacing w:beforeAutospacing="0" w:afterAutospacing="0" w:line="240" w:lineRule="auto"/>
              <w:ind w:left="0"/>
              <w:jc w:val="center"/>
              <w:textAlignment w:val="auto"/>
              <w:rPr>
                <w:rFonts w:hint="default" w:ascii="Arial" w:hAnsi="Arial" w:cs="Arial"/>
                <w:bCs/>
                <w:sz w:val="18"/>
                <w:szCs w:val="18"/>
                <w:lang w:val="pt-BR"/>
              </w:rPr>
            </w:pPr>
            <w:r>
              <w:rPr>
                <w:rFonts w:hint="default" w:ascii="Arial" w:hAnsi="Arial" w:cs="Arial"/>
                <w:bCs/>
                <w:sz w:val="18"/>
                <w:szCs w:val="18"/>
                <w:lang w:val="pt-BR"/>
              </w:rPr>
              <w:t>327095</w:t>
            </w:r>
          </w:p>
        </w:tc>
        <w:tc>
          <w:tcPr>
            <w:tcW w:w="1770" w:type="dxa"/>
            <w:tcBorders>
              <w:top w:val="single" w:color="000000" w:sz="4" w:space="0"/>
              <w:left w:val="single" w:color="000000" w:sz="4" w:space="0"/>
              <w:bottom w:val="single" w:color="000000" w:sz="4" w:space="0"/>
              <w:right w:val="single" w:color="000000" w:sz="4" w:space="0"/>
            </w:tcBorders>
            <w:noWrap w:val="0"/>
            <w:vAlign w:val="top"/>
          </w:tcPr>
          <w:p w14:paraId="51F9FEC8">
            <w:pPr>
              <w:keepNext w:val="0"/>
              <w:keepLines w:val="0"/>
              <w:pageBreakBefore w:val="0"/>
              <w:widowControl/>
              <w:kinsoku/>
              <w:wordWrap/>
              <w:overflowPunct/>
              <w:topLinePunct w:val="0"/>
              <w:autoSpaceDE w:val="0"/>
              <w:autoSpaceDN w:val="0"/>
              <w:bidi w:val="0"/>
              <w:adjustRightInd w:val="0"/>
              <w:snapToGrid/>
              <w:spacing w:beforeAutospacing="0" w:afterAutospacing="0" w:line="240" w:lineRule="auto"/>
              <w:ind w:left="0"/>
              <w:jc w:val="center"/>
              <w:textAlignment w:val="auto"/>
              <w:rPr>
                <w:rFonts w:hint="default" w:ascii="Arial" w:hAnsi="Arial" w:cs="Arial"/>
                <w:bCs/>
                <w:sz w:val="18"/>
                <w:szCs w:val="18"/>
                <w:lang w:val="pt-BR"/>
              </w:rPr>
            </w:pPr>
          </w:p>
          <w:p w14:paraId="4748D7DB">
            <w:pPr>
              <w:keepNext w:val="0"/>
              <w:keepLines w:val="0"/>
              <w:pageBreakBefore w:val="0"/>
              <w:widowControl/>
              <w:kinsoku/>
              <w:wordWrap/>
              <w:overflowPunct/>
              <w:topLinePunct w:val="0"/>
              <w:autoSpaceDE w:val="0"/>
              <w:autoSpaceDN w:val="0"/>
              <w:bidi w:val="0"/>
              <w:adjustRightInd w:val="0"/>
              <w:snapToGrid/>
              <w:spacing w:beforeAutospacing="0" w:afterAutospacing="0" w:line="240" w:lineRule="auto"/>
              <w:ind w:left="0"/>
              <w:jc w:val="center"/>
              <w:textAlignment w:val="auto"/>
              <w:rPr>
                <w:rFonts w:hint="default" w:ascii="Arial" w:hAnsi="Arial" w:cs="Arial"/>
                <w:bCs/>
                <w:sz w:val="18"/>
                <w:szCs w:val="18"/>
                <w:lang w:val="pt-BR"/>
              </w:rPr>
            </w:pPr>
            <w:r>
              <w:rPr>
                <w:rFonts w:hint="default" w:ascii="Arial" w:hAnsi="Arial" w:cs="Arial"/>
                <w:bCs/>
                <w:sz w:val="18"/>
                <w:szCs w:val="18"/>
                <w:lang w:val="pt-BR"/>
              </w:rPr>
              <w:t>50</w:t>
            </w:r>
          </w:p>
        </w:tc>
      </w:tr>
      <w:tr w14:paraId="5D55ED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8" w:hRule="atLeast"/>
          <w:jc w:val="center"/>
        </w:trPr>
        <w:tc>
          <w:tcPr>
            <w:tcW w:w="825" w:type="dxa"/>
            <w:tcBorders>
              <w:top w:val="nil"/>
              <w:left w:val="single" w:color="auto" w:sz="4" w:space="0"/>
              <w:bottom w:val="nil"/>
              <w:right w:val="single" w:color="auto" w:sz="4" w:space="0"/>
            </w:tcBorders>
            <w:noWrap w:val="0"/>
            <w:vAlign w:val="top"/>
          </w:tcPr>
          <w:p w14:paraId="058ADECF">
            <w:pPr>
              <w:keepNext w:val="0"/>
              <w:keepLines w:val="0"/>
              <w:pageBreakBefore w:val="0"/>
              <w:widowControl/>
              <w:kinsoku/>
              <w:wordWrap/>
              <w:overflowPunct/>
              <w:topLinePunct w:val="0"/>
              <w:autoSpaceDE w:val="0"/>
              <w:autoSpaceDN w:val="0"/>
              <w:bidi w:val="0"/>
              <w:adjustRightInd w:val="0"/>
              <w:snapToGrid/>
              <w:spacing w:beforeAutospacing="0" w:afterAutospacing="0" w:line="240" w:lineRule="auto"/>
              <w:ind w:left="0"/>
              <w:jc w:val="center"/>
              <w:textAlignment w:val="auto"/>
              <w:rPr>
                <w:rFonts w:hint="default" w:ascii="Arial" w:hAnsi="Arial" w:cs="Arial"/>
                <w:bCs/>
                <w:sz w:val="18"/>
                <w:szCs w:val="18"/>
              </w:rPr>
            </w:pPr>
          </w:p>
        </w:tc>
        <w:tc>
          <w:tcPr>
            <w:tcW w:w="742" w:type="dxa"/>
            <w:tcBorders>
              <w:top w:val="single" w:color="000000" w:sz="4" w:space="0"/>
              <w:left w:val="single" w:color="auto" w:sz="4" w:space="0"/>
              <w:bottom w:val="single" w:color="000000" w:sz="4" w:space="0"/>
              <w:right w:val="single" w:color="000000" w:sz="4" w:space="0"/>
            </w:tcBorders>
            <w:noWrap w:val="0"/>
            <w:vAlign w:val="top"/>
          </w:tcPr>
          <w:p w14:paraId="491CB034">
            <w:pPr>
              <w:keepNext w:val="0"/>
              <w:keepLines w:val="0"/>
              <w:pageBreakBefore w:val="0"/>
              <w:widowControl/>
              <w:kinsoku/>
              <w:wordWrap/>
              <w:overflowPunct/>
              <w:topLinePunct w:val="0"/>
              <w:autoSpaceDE w:val="0"/>
              <w:autoSpaceDN w:val="0"/>
              <w:bidi w:val="0"/>
              <w:adjustRightInd w:val="0"/>
              <w:snapToGrid/>
              <w:spacing w:beforeAutospacing="0" w:afterAutospacing="0" w:line="240" w:lineRule="auto"/>
              <w:ind w:left="0"/>
              <w:jc w:val="center"/>
              <w:textAlignment w:val="auto"/>
              <w:rPr>
                <w:rFonts w:hint="default" w:ascii="Arial" w:hAnsi="Arial" w:cs="Arial"/>
                <w:bCs/>
                <w:sz w:val="18"/>
                <w:szCs w:val="18"/>
                <w:lang w:val="pt-BR"/>
              </w:rPr>
            </w:pPr>
            <w:r>
              <w:rPr>
                <w:rFonts w:hint="default" w:ascii="Arial" w:hAnsi="Arial" w:cs="Arial"/>
                <w:bCs/>
                <w:sz w:val="18"/>
                <w:szCs w:val="18"/>
                <w:lang w:val="pt-BR"/>
              </w:rPr>
              <w:t>2</w:t>
            </w:r>
          </w:p>
        </w:tc>
        <w:tc>
          <w:tcPr>
            <w:tcW w:w="3861" w:type="dxa"/>
            <w:tcBorders>
              <w:top w:val="single" w:color="000000" w:sz="4" w:space="0"/>
              <w:left w:val="single" w:color="auto" w:sz="4" w:space="0"/>
              <w:bottom w:val="single" w:color="000000" w:sz="4" w:space="0"/>
              <w:right w:val="single" w:color="000000" w:sz="4" w:space="0"/>
            </w:tcBorders>
            <w:noWrap w:val="0"/>
            <w:vAlign w:val="top"/>
          </w:tcPr>
          <w:p w14:paraId="5FE9C7CF">
            <w:pPr>
              <w:keepNext w:val="0"/>
              <w:keepLines w:val="0"/>
              <w:pageBreakBefore w:val="0"/>
              <w:widowControl/>
              <w:kinsoku/>
              <w:wordWrap/>
              <w:overflowPunct/>
              <w:topLinePunct w:val="0"/>
              <w:autoSpaceDE w:val="0"/>
              <w:autoSpaceDN w:val="0"/>
              <w:bidi w:val="0"/>
              <w:adjustRightInd w:val="0"/>
              <w:snapToGrid/>
              <w:spacing w:beforeAutospacing="0" w:afterAutospacing="0" w:line="240" w:lineRule="auto"/>
              <w:ind w:left="0"/>
              <w:jc w:val="center"/>
              <w:textAlignment w:val="auto"/>
              <w:rPr>
                <w:rFonts w:hint="default" w:ascii="Arial" w:hAnsi="Arial" w:cs="Arial"/>
                <w:bCs/>
                <w:color w:val="auto"/>
                <w:sz w:val="18"/>
                <w:szCs w:val="18"/>
              </w:rPr>
            </w:pPr>
            <w:r>
              <w:rPr>
                <w:rFonts w:hint="default" w:ascii="Arial" w:hAnsi="Arial" w:cs="Arial"/>
                <w:bCs/>
                <w:color w:val="auto"/>
                <w:sz w:val="18"/>
                <w:szCs w:val="18"/>
              </w:rPr>
              <w:t>RECARGA DE EXTINTOR CO2 06 KG</w:t>
            </w:r>
          </w:p>
        </w:tc>
        <w:tc>
          <w:tcPr>
            <w:tcW w:w="1254" w:type="dxa"/>
            <w:tcBorders>
              <w:top w:val="single" w:color="000000" w:sz="4" w:space="0"/>
              <w:left w:val="single" w:color="000000" w:sz="4" w:space="0"/>
              <w:bottom w:val="single" w:color="000000" w:sz="4" w:space="0"/>
              <w:right w:val="single" w:color="000000" w:sz="4" w:space="0"/>
            </w:tcBorders>
            <w:noWrap w:val="0"/>
            <w:vAlign w:val="top"/>
          </w:tcPr>
          <w:p w14:paraId="1A352B14">
            <w:pPr>
              <w:keepNext w:val="0"/>
              <w:keepLines w:val="0"/>
              <w:pageBreakBefore w:val="0"/>
              <w:widowControl/>
              <w:kinsoku/>
              <w:wordWrap/>
              <w:overflowPunct/>
              <w:topLinePunct w:val="0"/>
              <w:autoSpaceDE w:val="0"/>
              <w:autoSpaceDN w:val="0"/>
              <w:bidi w:val="0"/>
              <w:adjustRightInd w:val="0"/>
              <w:snapToGrid/>
              <w:spacing w:beforeAutospacing="0" w:afterAutospacing="0" w:line="240" w:lineRule="auto"/>
              <w:ind w:left="0"/>
              <w:jc w:val="center"/>
              <w:textAlignment w:val="auto"/>
              <w:rPr>
                <w:rFonts w:hint="default" w:ascii="Arial" w:hAnsi="Arial" w:cs="Arial"/>
                <w:bCs/>
                <w:color w:val="auto"/>
                <w:sz w:val="18"/>
                <w:szCs w:val="18"/>
              </w:rPr>
            </w:pPr>
          </w:p>
          <w:p w14:paraId="6BFB7E3B">
            <w:pPr>
              <w:keepNext w:val="0"/>
              <w:keepLines w:val="0"/>
              <w:pageBreakBefore w:val="0"/>
              <w:widowControl/>
              <w:kinsoku/>
              <w:wordWrap/>
              <w:overflowPunct/>
              <w:topLinePunct w:val="0"/>
              <w:autoSpaceDE w:val="0"/>
              <w:autoSpaceDN w:val="0"/>
              <w:bidi w:val="0"/>
              <w:adjustRightInd w:val="0"/>
              <w:snapToGrid/>
              <w:spacing w:beforeAutospacing="0" w:afterAutospacing="0" w:line="240" w:lineRule="auto"/>
              <w:ind w:left="0"/>
              <w:jc w:val="center"/>
              <w:textAlignment w:val="auto"/>
              <w:rPr>
                <w:rFonts w:hint="default" w:ascii="Arial" w:hAnsi="Arial" w:cs="Arial"/>
                <w:bCs/>
                <w:color w:val="auto"/>
                <w:sz w:val="18"/>
                <w:szCs w:val="18"/>
              </w:rPr>
            </w:pPr>
            <w:r>
              <w:rPr>
                <w:rFonts w:hint="default" w:ascii="Arial" w:hAnsi="Arial" w:eastAsia="sans-serif" w:cs="Arial"/>
                <w:i w:val="0"/>
                <w:iCs w:val="0"/>
                <w:caps w:val="0"/>
                <w:color w:val="auto"/>
                <w:spacing w:val="0"/>
                <w:sz w:val="18"/>
                <w:szCs w:val="18"/>
                <w:shd w:val="clear" w:fill="FFFFFF"/>
              </w:rPr>
              <w:t>269330</w:t>
            </w:r>
          </w:p>
        </w:tc>
        <w:tc>
          <w:tcPr>
            <w:tcW w:w="1770" w:type="dxa"/>
            <w:tcBorders>
              <w:top w:val="single" w:color="000000" w:sz="4" w:space="0"/>
              <w:left w:val="single" w:color="000000" w:sz="4" w:space="0"/>
              <w:bottom w:val="single" w:color="000000" w:sz="4" w:space="0"/>
              <w:right w:val="single" w:color="000000" w:sz="4" w:space="0"/>
            </w:tcBorders>
            <w:noWrap w:val="0"/>
            <w:vAlign w:val="top"/>
          </w:tcPr>
          <w:p w14:paraId="2DA4A009">
            <w:pPr>
              <w:keepNext w:val="0"/>
              <w:keepLines w:val="0"/>
              <w:pageBreakBefore w:val="0"/>
              <w:widowControl/>
              <w:kinsoku/>
              <w:wordWrap/>
              <w:overflowPunct/>
              <w:topLinePunct w:val="0"/>
              <w:autoSpaceDE w:val="0"/>
              <w:autoSpaceDN w:val="0"/>
              <w:bidi w:val="0"/>
              <w:adjustRightInd w:val="0"/>
              <w:snapToGrid/>
              <w:spacing w:beforeAutospacing="0" w:afterAutospacing="0" w:line="240" w:lineRule="auto"/>
              <w:ind w:left="0"/>
              <w:jc w:val="center"/>
              <w:textAlignment w:val="auto"/>
              <w:rPr>
                <w:rFonts w:hint="default" w:ascii="Arial" w:hAnsi="Arial" w:cs="Arial"/>
                <w:bCs/>
                <w:sz w:val="18"/>
                <w:szCs w:val="18"/>
                <w:lang w:val="pt-BR"/>
              </w:rPr>
            </w:pPr>
          </w:p>
          <w:p w14:paraId="76187983">
            <w:pPr>
              <w:keepNext w:val="0"/>
              <w:keepLines w:val="0"/>
              <w:pageBreakBefore w:val="0"/>
              <w:widowControl/>
              <w:kinsoku/>
              <w:wordWrap/>
              <w:overflowPunct/>
              <w:topLinePunct w:val="0"/>
              <w:autoSpaceDE w:val="0"/>
              <w:autoSpaceDN w:val="0"/>
              <w:bidi w:val="0"/>
              <w:adjustRightInd w:val="0"/>
              <w:snapToGrid/>
              <w:spacing w:beforeAutospacing="0" w:afterAutospacing="0" w:line="240" w:lineRule="auto"/>
              <w:ind w:left="0"/>
              <w:jc w:val="center"/>
              <w:textAlignment w:val="auto"/>
              <w:rPr>
                <w:rFonts w:hint="default" w:ascii="Arial" w:hAnsi="Arial" w:cs="Arial"/>
                <w:bCs/>
                <w:sz w:val="18"/>
                <w:szCs w:val="18"/>
                <w:lang w:val="pt-BR"/>
              </w:rPr>
            </w:pPr>
            <w:r>
              <w:rPr>
                <w:rFonts w:hint="default" w:ascii="Arial" w:hAnsi="Arial" w:cs="Arial"/>
                <w:bCs/>
                <w:sz w:val="18"/>
                <w:szCs w:val="18"/>
                <w:lang w:val="pt-BR"/>
              </w:rPr>
              <w:t>5</w:t>
            </w:r>
          </w:p>
        </w:tc>
      </w:tr>
      <w:tr w14:paraId="7A1D6B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8" w:hRule="atLeast"/>
          <w:jc w:val="center"/>
        </w:trPr>
        <w:tc>
          <w:tcPr>
            <w:tcW w:w="825" w:type="dxa"/>
            <w:tcBorders>
              <w:top w:val="nil"/>
              <w:left w:val="single" w:color="auto" w:sz="4" w:space="0"/>
              <w:bottom w:val="nil"/>
              <w:right w:val="single" w:color="auto" w:sz="4" w:space="0"/>
            </w:tcBorders>
            <w:noWrap w:val="0"/>
            <w:vAlign w:val="top"/>
          </w:tcPr>
          <w:p w14:paraId="12C194AB">
            <w:pPr>
              <w:keepNext w:val="0"/>
              <w:keepLines w:val="0"/>
              <w:pageBreakBefore w:val="0"/>
              <w:widowControl/>
              <w:kinsoku/>
              <w:wordWrap/>
              <w:overflowPunct/>
              <w:topLinePunct w:val="0"/>
              <w:autoSpaceDE w:val="0"/>
              <w:autoSpaceDN w:val="0"/>
              <w:bidi w:val="0"/>
              <w:adjustRightInd w:val="0"/>
              <w:snapToGrid/>
              <w:spacing w:beforeAutospacing="0" w:afterAutospacing="0" w:line="240" w:lineRule="auto"/>
              <w:ind w:left="0"/>
              <w:jc w:val="center"/>
              <w:textAlignment w:val="auto"/>
              <w:rPr>
                <w:rFonts w:hint="default" w:ascii="Arial" w:hAnsi="Arial" w:cs="Arial"/>
                <w:bCs/>
                <w:sz w:val="18"/>
                <w:szCs w:val="18"/>
              </w:rPr>
            </w:pPr>
          </w:p>
        </w:tc>
        <w:tc>
          <w:tcPr>
            <w:tcW w:w="742" w:type="dxa"/>
            <w:tcBorders>
              <w:top w:val="single" w:color="000000" w:sz="4" w:space="0"/>
              <w:left w:val="single" w:color="auto" w:sz="4" w:space="0"/>
              <w:bottom w:val="single" w:color="000000" w:sz="4" w:space="0"/>
              <w:right w:val="single" w:color="000000" w:sz="4" w:space="0"/>
            </w:tcBorders>
            <w:noWrap w:val="0"/>
            <w:vAlign w:val="top"/>
          </w:tcPr>
          <w:p w14:paraId="30404CCB">
            <w:pPr>
              <w:keepNext w:val="0"/>
              <w:keepLines w:val="0"/>
              <w:pageBreakBefore w:val="0"/>
              <w:widowControl/>
              <w:kinsoku/>
              <w:wordWrap/>
              <w:overflowPunct/>
              <w:topLinePunct w:val="0"/>
              <w:autoSpaceDE w:val="0"/>
              <w:autoSpaceDN w:val="0"/>
              <w:bidi w:val="0"/>
              <w:adjustRightInd w:val="0"/>
              <w:snapToGrid/>
              <w:spacing w:beforeAutospacing="0" w:afterAutospacing="0" w:line="240" w:lineRule="auto"/>
              <w:ind w:left="0"/>
              <w:jc w:val="center"/>
              <w:textAlignment w:val="auto"/>
              <w:rPr>
                <w:rFonts w:hint="default" w:ascii="Arial" w:hAnsi="Arial" w:cs="Arial"/>
                <w:bCs/>
                <w:sz w:val="18"/>
                <w:szCs w:val="18"/>
                <w:lang w:val="pt-BR"/>
              </w:rPr>
            </w:pPr>
            <w:r>
              <w:rPr>
                <w:rFonts w:hint="default" w:ascii="Arial" w:hAnsi="Arial" w:cs="Arial"/>
                <w:bCs/>
                <w:sz w:val="18"/>
                <w:szCs w:val="18"/>
                <w:lang w:val="pt-BR"/>
              </w:rPr>
              <w:t>3</w:t>
            </w:r>
          </w:p>
        </w:tc>
        <w:tc>
          <w:tcPr>
            <w:tcW w:w="3861" w:type="dxa"/>
            <w:tcBorders>
              <w:top w:val="single" w:color="000000" w:sz="4" w:space="0"/>
              <w:left w:val="single" w:color="auto" w:sz="4" w:space="0"/>
              <w:bottom w:val="single" w:color="000000" w:sz="4" w:space="0"/>
              <w:right w:val="single" w:color="000000" w:sz="4" w:space="0"/>
            </w:tcBorders>
            <w:noWrap w:val="0"/>
            <w:vAlign w:val="top"/>
          </w:tcPr>
          <w:p w14:paraId="52172D4F">
            <w:pPr>
              <w:keepNext w:val="0"/>
              <w:keepLines w:val="0"/>
              <w:pageBreakBefore w:val="0"/>
              <w:widowControl/>
              <w:kinsoku/>
              <w:wordWrap/>
              <w:overflowPunct/>
              <w:topLinePunct w:val="0"/>
              <w:autoSpaceDE w:val="0"/>
              <w:autoSpaceDN w:val="0"/>
              <w:bidi w:val="0"/>
              <w:adjustRightInd w:val="0"/>
              <w:snapToGrid/>
              <w:spacing w:beforeAutospacing="0" w:afterAutospacing="0" w:line="240" w:lineRule="auto"/>
              <w:ind w:left="0"/>
              <w:jc w:val="center"/>
              <w:textAlignment w:val="auto"/>
              <w:rPr>
                <w:rFonts w:hint="default" w:ascii="Arial" w:hAnsi="Arial" w:cs="Arial"/>
                <w:bCs/>
                <w:color w:val="auto"/>
                <w:sz w:val="18"/>
                <w:szCs w:val="18"/>
              </w:rPr>
            </w:pPr>
            <w:r>
              <w:rPr>
                <w:rFonts w:hint="default" w:ascii="Arial" w:hAnsi="Arial" w:cs="Arial"/>
                <w:bCs/>
                <w:color w:val="auto"/>
                <w:sz w:val="18"/>
                <w:szCs w:val="18"/>
              </w:rPr>
              <w:t>RECARGA DE EXTINTOR CO2 04 KG</w:t>
            </w:r>
          </w:p>
        </w:tc>
        <w:tc>
          <w:tcPr>
            <w:tcW w:w="1254" w:type="dxa"/>
            <w:tcBorders>
              <w:top w:val="single" w:color="000000" w:sz="4" w:space="0"/>
              <w:left w:val="single" w:color="000000" w:sz="4" w:space="0"/>
              <w:bottom w:val="single" w:color="000000" w:sz="4" w:space="0"/>
              <w:right w:val="single" w:color="000000" w:sz="4" w:space="0"/>
            </w:tcBorders>
            <w:noWrap w:val="0"/>
            <w:vAlign w:val="top"/>
          </w:tcPr>
          <w:p w14:paraId="12C7ADB6">
            <w:pPr>
              <w:keepNext w:val="0"/>
              <w:keepLines w:val="0"/>
              <w:pageBreakBefore w:val="0"/>
              <w:widowControl/>
              <w:kinsoku/>
              <w:wordWrap/>
              <w:overflowPunct/>
              <w:topLinePunct w:val="0"/>
              <w:autoSpaceDE w:val="0"/>
              <w:autoSpaceDN w:val="0"/>
              <w:bidi w:val="0"/>
              <w:adjustRightInd w:val="0"/>
              <w:snapToGrid/>
              <w:spacing w:beforeAutospacing="0" w:afterAutospacing="0" w:line="240" w:lineRule="auto"/>
              <w:ind w:left="0"/>
              <w:jc w:val="center"/>
              <w:textAlignment w:val="auto"/>
              <w:rPr>
                <w:rFonts w:hint="default" w:ascii="Arial" w:hAnsi="Arial" w:cs="Arial"/>
                <w:bCs/>
                <w:color w:val="auto"/>
                <w:sz w:val="18"/>
                <w:szCs w:val="18"/>
              </w:rPr>
            </w:pPr>
          </w:p>
          <w:p w14:paraId="4A587E14">
            <w:pPr>
              <w:keepNext w:val="0"/>
              <w:keepLines w:val="0"/>
              <w:pageBreakBefore w:val="0"/>
              <w:widowControl/>
              <w:kinsoku/>
              <w:wordWrap/>
              <w:overflowPunct/>
              <w:topLinePunct w:val="0"/>
              <w:autoSpaceDE w:val="0"/>
              <w:autoSpaceDN w:val="0"/>
              <w:bidi w:val="0"/>
              <w:adjustRightInd w:val="0"/>
              <w:snapToGrid/>
              <w:spacing w:beforeAutospacing="0" w:afterAutospacing="0" w:line="240" w:lineRule="auto"/>
              <w:ind w:left="0"/>
              <w:jc w:val="center"/>
              <w:textAlignment w:val="auto"/>
              <w:rPr>
                <w:rFonts w:hint="default" w:ascii="Arial" w:hAnsi="Arial" w:cs="Arial"/>
                <w:bCs/>
                <w:color w:val="auto"/>
                <w:sz w:val="18"/>
                <w:szCs w:val="18"/>
              </w:rPr>
            </w:pPr>
            <w:r>
              <w:rPr>
                <w:rFonts w:hint="default" w:ascii="Arial" w:hAnsi="Arial" w:eastAsia="sans-serif" w:cs="Arial"/>
                <w:i w:val="0"/>
                <w:iCs w:val="0"/>
                <w:caps w:val="0"/>
                <w:color w:val="auto"/>
                <w:spacing w:val="0"/>
                <w:sz w:val="18"/>
                <w:szCs w:val="18"/>
                <w:shd w:val="clear" w:fill="FFFFFF"/>
              </w:rPr>
              <w:t>236536</w:t>
            </w:r>
          </w:p>
        </w:tc>
        <w:tc>
          <w:tcPr>
            <w:tcW w:w="1770" w:type="dxa"/>
            <w:tcBorders>
              <w:top w:val="single" w:color="000000" w:sz="4" w:space="0"/>
              <w:left w:val="single" w:color="000000" w:sz="4" w:space="0"/>
              <w:bottom w:val="single" w:color="000000" w:sz="4" w:space="0"/>
              <w:right w:val="single" w:color="000000" w:sz="4" w:space="0"/>
            </w:tcBorders>
            <w:noWrap w:val="0"/>
            <w:vAlign w:val="top"/>
          </w:tcPr>
          <w:p w14:paraId="4CDEC479">
            <w:pPr>
              <w:keepNext w:val="0"/>
              <w:keepLines w:val="0"/>
              <w:pageBreakBefore w:val="0"/>
              <w:widowControl/>
              <w:kinsoku/>
              <w:wordWrap/>
              <w:overflowPunct/>
              <w:topLinePunct w:val="0"/>
              <w:autoSpaceDE w:val="0"/>
              <w:autoSpaceDN w:val="0"/>
              <w:bidi w:val="0"/>
              <w:adjustRightInd w:val="0"/>
              <w:snapToGrid/>
              <w:spacing w:beforeAutospacing="0" w:afterAutospacing="0" w:line="240" w:lineRule="auto"/>
              <w:ind w:left="0"/>
              <w:jc w:val="center"/>
              <w:textAlignment w:val="auto"/>
              <w:rPr>
                <w:rFonts w:hint="default" w:ascii="Arial" w:hAnsi="Arial" w:cs="Arial"/>
                <w:bCs/>
                <w:sz w:val="18"/>
                <w:szCs w:val="18"/>
                <w:lang w:val="pt-BR"/>
              </w:rPr>
            </w:pPr>
          </w:p>
          <w:p w14:paraId="72958720">
            <w:pPr>
              <w:keepNext w:val="0"/>
              <w:keepLines w:val="0"/>
              <w:pageBreakBefore w:val="0"/>
              <w:widowControl/>
              <w:kinsoku/>
              <w:wordWrap/>
              <w:overflowPunct/>
              <w:topLinePunct w:val="0"/>
              <w:autoSpaceDE w:val="0"/>
              <w:autoSpaceDN w:val="0"/>
              <w:bidi w:val="0"/>
              <w:adjustRightInd w:val="0"/>
              <w:snapToGrid/>
              <w:spacing w:beforeAutospacing="0" w:afterAutospacing="0" w:line="240" w:lineRule="auto"/>
              <w:ind w:left="0"/>
              <w:jc w:val="center"/>
              <w:textAlignment w:val="auto"/>
              <w:rPr>
                <w:rFonts w:hint="default" w:ascii="Arial" w:hAnsi="Arial" w:cs="Arial"/>
                <w:bCs/>
                <w:sz w:val="18"/>
                <w:szCs w:val="18"/>
                <w:lang w:val="pt-BR"/>
              </w:rPr>
            </w:pPr>
            <w:r>
              <w:rPr>
                <w:rFonts w:hint="default" w:ascii="Arial" w:hAnsi="Arial" w:cs="Arial"/>
                <w:bCs/>
                <w:sz w:val="18"/>
                <w:szCs w:val="18"/>
                <w:lang w:val="pt-BR"/>
              </w:rPr>
              <w:t>1</w:t>
            </w:r>
          </w:p>
        </w:tc>
      </w:tr>
      <w:tr w14:paraId="1993EF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8" w:hRule="atLeast"/>
          <w:jc w:val="center"/>
        </w:trPr>
        <w:tc>
          <w:tcPr>
            <w:tcW w:w="825" w:type="dxa"/>
            <w:tcBorders>
              <w:top w:val="nil"/>
              <w:left w:val="single" w:color="auto" w:sz="4" w:space="0"/>
              <w:bottom w:val="nil"/>
              <w:right w:val="single" w:color="auto" w:sz="4" w:space="0"/>
            </w:tcBorders>
            <w:noWrap w:val="0"/>
            <w:vAlign w:val="top"/>
          </w:tcPr>
          <w:p w14:paraId="18904623">
            <w:pPr>
              <w:keepNext w:val="0"/>
              <w:keepLines w:val="0"/>
              <w:pageBreakBefore w:val="0"/>
              <w:widowControl/>
              <w:kinsoku/>
              <w:wordWrap/>
              <w:overflowPunct/>
              <w:topLinePunct w:val="0"/>
              <w:autoSpaceDE w:val="0"/>
              <w:autoSpaceDN w:val="0"/>
              <w:bidi w:val="0"/>
              <w:adjustRightInd w:val="0"/>
              <w:snapToGrid/>
              <w:spacing w:beforeAutospacing="0" w:afterAutospacing="0" w:line="240" w:lineRule="auto"/>
              <w:ind w:left="0"/>
              <w:jc w:val="center"/>
              <w:textAlignment w:val="auto"/>
              <w:rPr>
                <w:rFonts w:hint="default" w:ascii="Arial" w:hAnsi="Arial" w:cs="Arial"/>
                <w:bCs/>
                <w:sz w:val="18"/>
                <w:szCs w:val="18"/>
              </w:rPr>
            </w:pPr>
          </w:p>
        </w:tc>
        <w:tc>
          <w:tcPr>
            <w:tcW w:w="742" w:type="dxa"/>
            <w:tcBorders>
              <w:top w:val="single" w:color="000000" w:sz="4" w:space="0"/>
              <w:left w:val="single" w:color="auto" w:sz="4" w:space="0"/>
              <w:bottom w:val="single" w:color="000000" w:sz="4" w:space="0"/>
              <w:right w:val="single" w:color="000000" w:sz="4" w:space="0"/>
            </w:tcBorders>
            <w:noWrap w:val="0"/>
            <w:vAlign w:val="top"/>
          </w:tcPr>
          <w:p w14:paraId="09D9B43D">
            <w:pPr>
              <w:keepNext w:val="0"/>
              <w:keepLines w:val="0"/>
              <w:pageBreakBefore w:val="0"/>
              <w:widowControl/>
              <w:kinsoku/>
              <w:wordWrap/>
              <w:overflowPunct/>
              <w:topLinePunct w:val="0"/>
              <w:autoSpaceDE w:val="0"/>
              <w:autoSpaceDN w:val="0"/>
              <w:bidi w:val="0"/>
              <w:adjustRightInd w:val="0"/>
              <w:snapToGrid/>
              <w:spacing w:beforeAutospacing="0" w:afterAutospacing="0" w:line="240" w:lineRule="auto"/>
              <w:ind w:left="0"/>
              <w:jc w:val="center"/>
              <w:textAlignment w:val="auto"/>
              <w:rPr>
                <w:rFonts w:hint="default" w:ascii="Arial" w:hAnsi="Arial" w:cs="Arial"/>
                <w:bCs/>
                <w:sz w:val="18"/>
                <w:szCs w:val="18"/>
                <w:lang w:val="pt-BR"/>
              </w:rPr>
            </w:pPr>
            <w:r>
              <w:rPr>
                <w:rFonts w:hint="default" w:ascii="Arial" w:hAnsi="Arial" w:cs="Arial"/>
                <w:bCs/>
                <w:sz w:val="18"/>
                <w:szCs w:val="18"/>
                <w:lang w:val="pt-BR"/>
              </w:rPr>
              <w:t>4</w:t>
            </w:r>
          </w:p>
        </w:tc>
        <w:tc>
          <w:tcPr>
            <w:tcW w:w="3861" w:type="dxa"/>
            <w:tcBorders>
              <w:top w:val="single" w:color="000000" w:sz="4" w:space="0"/>
              <w:left w:val="single" w:color="auto" w:sz="4" w:space="0"/>
              <w:bottom w:val="single" w:color="000000" w:sz="4" w:space="0"/>
              <w:right w:val="single" w:color="000000" w:sz="4" w:space="0"/>
            </w:tcBorders>
            <w:noWrap w:val="0"/>
            <w:vAlign w:val="top"/>
          </w:tcPr>
          <w:p w14:paraId="59082CDD">
            <w:pPr>
              <w:keepNext w:val="0"/>
              <w:keepLines w:val="0"/>
              <w:pageBreakBefore w:val="0"/>
              <w:widowControl/>
              <w:kinsoku/>
              <w:wordWrap/>
              <w:overflowPunct/>
              <w:topLinePunct w:val="0"/>
              <w:autoSpaceDE w:val="0"/>
              <w:autoSpaceDN w:val="0"/>
              <w:bidi w:val="0"/>
              <w:adjustRightInd w:val="0"/>
              <w:snapToGrid/>
              <w:spacing w:beforeAutospacing="0" w:afterAutospacing="0" w:line="240" w:lineRule="auto"/>
              <w:ind w:left="0"/>
              <w:jc w:val="center"/>
              <w:textAlignment w:val="auto"/>
              <w:rPr>
                <w:rFonts w:hint="default" w:ascii="Arial" w:hAnsi="Arial" w:cs="Arial"/>
                <w:bCs/>
                <w:sz w:val="18"/>
                <w:szCs w:val="18"/>
              </w:rPr>
            </w:pPr>
            <w:r>
              <w:rPr>
                <w:rFonts w:hint="default" w:ascii="Arial" w:hAnsi="Arial" w:cs="Arial"/>
                <w:bCs/>
                <w:sz w:val="18"/>
                <w:szCs w:val="18"/>
              </w:rPr>
              <w:t>RECARGA DE EXTINTOR PQS BC 06 KG</w:t>
            </w:r>
          </w:p>
        </w:tc>
        <w:tc>
          <w:tcPr>
            <w:tcW w:w="1254" w:type="dxa"/>
            <w:tcBorders>
              <w:top w:val="single" w:color="000000" w:sz="4" w:space="0"/>
              <w:left w:val="single" w:color="000000" w:sz="4" w:space="0"/>
              <w:bottom w:val="single" w:color="000000" w:sz="4" w:space="0"/>
              <w:right w:val="single" w:color="000000" w:sz="4" w:space="0"/>
            </w:tcBorders>
            <w:noWrap w:val="0"/>
            <w:vAlign w:val="top"/>
          </w:tcPr>
          <w:p w14:paraId="14C53408">
            <w:pPr>
              <w:keepNext w:val="0"/>
              <w:keepLines w:val="0"/>
              <w:pageBreakBefore w:val="0"/>
              <w:widowControl/>
              <w:kinsoku/>
              <w:wordWrap/>
              <w:overflowPunct/>
              <w:topLinePunct w:val="0"/>
              <w:autoSpaceDE w:val="0"/>
              <w:autoSpaceDN w:val="0"/>
              <w:bidi w:val="0"/>
              <w:adjustRightInd w:val="0"/>
              <w:snapToGrid/>
              <w:spacing w:beforeAutospacing="0" w:afterAutospacing="0" w:line="240" w:lineRule="auto"/>
              <w:ind w:left="0"/>
              <w:jc w:val="center"/>
              <w:textAlignment w:val="auto"/>
              <w:rPr>
                <w:rFonts w:hint="default" w:ascii="Arial" w:hAnsi="Arial" w:cs="Arial"/>
                <w:bCs/>
                <w:sz w:val="18"/>
                <w:szCs w:val="18"/>
                <w:lang w:val="pt-BR"/>
              </w:rPr>
            </w:pPr>
            <w:r>
              <w:rPr>
                <w:rFonts w:hint="default" w:ascii="Arial" w:hAnsi="Arial" w:cs="Arial"/>
                <w:bCs/>
                <w:sz w:val="18"/>
                <w:szCs w:val="18"/>
                <w:lang w:val="pt-BR"/>
              </w:rPr>
              <w:t>600733</w:t>
            </w:r>
          </w:p>
        </w:tc>
        <w:tc>
          <w:tcPr>
            <w:tcW w:w="1770" w:type="dxa"/>
            <w:tcBorders>
              <w:top w:val="single" w:color="000000" w:sz="4" w:space="0"/>
              <w:left w:val="single" w:color="000000" w:sz="4" w:space="0"/>
              <w:bottom w:val="single" w:color="000000" w:sz="4" w:space="0"/>
              <w:right w:val="single" w:color="000000" w:sz="4" w:space="0"/>
            </w:tcBorders>
            <w:noWrap w:val="0"/>
            <w:vAlign w:val="top"/>
          </w:tcPr>
          <w:p w14:paraId="5D110270">
            <w:pPr>
              <w:keepNext w:val="0"/>
              <w:keepLines w:val="0"/>
              <w:pageBreakBefore w:val="0"/>
              <w:widowControl/>
              <w:kinsoku/>
              <w:wordWrap/>
              <w:overflowPunct/>
              <w:topLinePunct w:val="0"/>
              <w:autoSpaceDE w:val="0"/>
              <w:autoSpaceDN w:val="0"/>
              <w:bidi w:val="0"/>
              <w:adjustRightInd w:val="0"/>
              <w:snapToGrid/>
              <w:spacing w:beforeAutospacing="0" w:afterAutospacing="0" w:line="240" w:lineRule="auto"/>
              <w:ind w:left="0"/>
              <w:jc w:val="center"/>
              <w:textAlignment w:val="auto"/>
              <w:rPr>
                <w:rFonts w:hint="default" w:ascii="Arial" w:hAnsi="Arial" w:cs="Arial"/>
                <w:bCs/>
                <w:sz w:val="18"/>
                <w:szCs w:val="18"/>
                <w:lang w:val="pt-BR"/>
              </w:rPr>
            </w:pPr>
          </w:p>
          <w:p w14:paraId="04DF1146">
            <w:pPr>
              <w:keepNext w:val="0"/>
              <w:keepLines w:val="0"/>
              <w:pageBreakBefore w:val="0"/>
              <w:widowControl/>
              <w:kinsoku/>
              <w:wordWrap/>
              <w:overflowPunct/>
              <w:topLinePunct w:val="0"/>
              <w:autoSpaceDE w:val="0"/>
              <w:autoSpaceDN w:val="0"/>
              <w:bidi w:val="0"/>
              <w:adjustRightInd w:val="0"/>
              <w:snapToGrid/>
              <w:spacing w:beforeAutospacing="0" w:afterAutospacing="0" w:line="240" w:lineRule="auto"/>
              <w:ind w:left="0"/>
              <w:jc w:val="center"/>
              <w:textAlignment w:val="auto"/>
              <w:rPr>
                <w:rFonts w:hint="default" w:ascii="Arial" w:hAnsi="Arial" w:cs="Arial"/>
                <w:bCs/>
                <w:sz w:val="18"/>
                <w:szCs w:val="18"/>
                <w:lang w:val="pt-BR"/>
              </w:rPr>
            </w:pPr>
            <w:r>
              <w:rPr>
                <w:rFonts w:hint="default" w:ascii="Arial" w:hAnsi="Arial" w:cs="Arial"/>
                <w:bCs/>
                <w:sz w:val="18"/>
                <w:szCs w:val="18"/>
                <w:lang w:val="pt-BR"/>
              </w:rPr>
              <w:t>50</w:t>
            </w:r>
          </w:p>
        </w:tc>
      </w:tr>
      <w:tr w14:paraId="75E56E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8" w:hRule="atLeast"/>
          <w:jc w:val="center"/>
        </w:trPr>
        <w:tc>
          <w:tcPr>
            <w:tcW w:w="825" w:type="dxa"/>
            <w:tcBorders>
              <w:top w:val="nil"/>
              <w:left w:val="single" w:color="auto" w:sz="4" w:space="0"/>
              <w:bottom w:val="nil"/>
              <w:right w:val="single" w:color="auto" w:sz="4" w:space="0"/>
            </w:tcBorders>
            <w:noWrap w:val="0"/>
            <w:vAlign w:val="top"/>
          </w:tcPr>
          <w:p w14:paraId="46126C51">
            <w:pPr>
              <w:keepNext w:val="0"/>
              <w:keepLines w:val="0"/>
              <w:pageBreakBefore w:val="0"/>
              <w:widowControl/>
              <w:kinsoku/>
              <w:wordWrap/>
              <w:overflowPunct/>
              <w:topLinePunct w:val="0"/>
              <w:autoSpaceDE w:val="0"/>
              <w:autoSpaceDN w:val="0"/>
              <w:bidi w:val="0"/>
              <w:adjustRightInd w:val="0"/>
              <w:snapToGrid/>
              <w:spacing w:beforeAutospacing="0" w:afterAutospacing="0" w:line="240" w:lineRule="auto"/>
              <w:ind w:left="0"/>
              <w:jc w:val="center"/>
              <w:textAlignment w:val="auto"/>
              <w:rPr>
                <w:rFonts w:hint="default" w:ascii="Arial" w:hAnsi="Arial" w:cs="Arial"/>
                <w:bCs/>
                <w:sz w:val="18"/>
                <w:szCs w:val="18"/>
              </w:rPr>
            </w:pPr>
            <w:r>
              <w:rPr>
                <w:rFonts w:hint="default" w:ascii="Arial" w:hAnsi="Arial" w:cs="Arial"/>
                <w:bCs/>
                <w:sz w:val="18"/>
                <w:szCs w:val="18"/>
              </w:rPr>
              <w:t>1</w:t>
            </w:r>
          </w:p>
        </w:tc>
        <w:tc>
          <w:tcPr>
            <w:tcW w:w="742" w:type="dxa"/>
            <w:tcBorders>
              <w:top w:val="single" w:color="000000" w:sz="4" w:space="0"/>
              <w:left w:val="single" w:color="auto" w:sz="4" w:space="0"/>
              <w:bottom w:val="single" w:color="000000" w:sz="4" w:space="0"/>
              <w:right w:val="single" w:color="000000" w:sz="4" w:space="0"/>
            </w:tcBorders>
            <w:noWrap w:val="0"/>
            <w:vAlign w:val="top"/>
          </w:tcPr>
          <w:p w14:paraId="49ECF716">
            <w:pPr>
              <w:keepNext w:val="0"/>
              <w:keepLines w:val="0"/>
              <w:pageBreakBefore w:val="0"/>
              <w:widowControl/>
              <w:kinsoku/>
              <w:wordWrap/>
              <w:overflowPunct/>
              <w:topLinePunct w:val="0"/>
              <w:autoSpaceDE w:val="0"/>
              <w:autoSpaceDN w:val="0"/>
              <w:bidi w:val="0"/>
              <w:adjustRightInd w:val="0"/>
              <w:snapToGrid/>
              <w:spacing w:beforeAutospacing="0" w:afterAutospacing="0" w:line="240" w:lineRule="auto"/>
              <w:ind w:left="0"/>
              <w:jc w:val="center"/>
              <w:textAlignment w:val="auto"/>
              <w:rPr>
                <w:rFonts w:hint="default" w:ascii="Arial" w:hAnsi="Arial" w:cs="Arial"/>
                <w:bCs/>
                <w:sz w:val="18"/>
                <w:szCs w:val="18"/>
                <w:lang w:val="pt-BR"/>
              </w:rPr>
            </w:pPr>
            <w:r>
              <w:rPr>
                <w:rFonts w:hint="default" w:ascii="Arial" w:hAnsi="Arial" w:cs="Arial"/>
                <w:bCs/>
                <w:sz w:val="18"/>
                <w:szCs w:val="18"/>
                <w:lang w:val="pt-BR"/>
              </w:rPr>
              <w:t>5</w:t>
            </w:r>
          </w:p>
        </w:tc>
        <w:tc>
          <w:tcPr>
            <w:tcW w:w="3861" w:type="dxa"/>
            <w:tcBorders>
              <w:top w:val="single" w:color="000000" w:sz="4" w:space="0"/>
              <w:left w:val="single" w:color="auto" w:sz="4" w:space="0"/>
              <w:bottom w:val="single" w:color="000000" w:sz="4" w:space="0"/>
              <w:right w:val="single" w:color="000000" w:sz="4" w:space="0"/>
            </w:tcBorders>
            <w:noWrap w:val="0"/>
            <w:vAlign w:val="top"/>
          </w:tcPr>
          <w:p w14:paraId="1AA95CC1">
            <w:pPr>
              <w:keepNext w:val="0"/>
              <w:keepLines w:val="0"/>
              <w:pageBreakBefore w:val="0"/>
              <w:widowControl/>
              <w:kinsoku/>
              <w:wordWrap/>
              <w:overflowPunct/>
              <w:topLinePunct w:val="0"/>
              <w:autoSpaceDE w:val="0"/>
              <w:autoSpaceDN w:val="0"/>
              <w:bidi w:val="0"/>
              <w:adjustRightInd w:val="0"/>
              <w:snapToGrid/>
              <w:spacing w:beforeAutospacing="0" w:afterAutospacing="0" w:line="240" w:lineRule="auto"/>
              <w:ind w:left="0"/>
              <w:jc w:val="center"/>
              <w:textAlignment w:val="auto"/>
              <w:rPr>
                <w:rFonts w:hint="default" w:ascii="Arial" w:hAnsi="Arial" w:cs="Arial"/>
                <w:bCs/>
                <w:sz w:val="18"/>
                <w:szCs w:val="18"/>
              </w:rPr>
            </w:pPr>
            <w:r>
              <w:rPr>
                <w:rFonts w:hint="default" w:ascii="Arial" w:hAnsi="Arial" w:cs="Arial"/>
                <w:bCs/>
                <w:sz w:val="18"/>
                <w:szCs w:val="18"/>
              </w:rPr>
              <w:t>RECARGA DE EXTINTOR PQS BC 04 KG</w:t>
            </w:r>
          </w:p>
        </w:tc>
        <w:tc>
          <w:tcPr>
            <w:tcW w:w="1254" w:type="dxa"/>
            <w:tcBorders>
              <w:top w:val="single" w:color="000000" w:sz="4" w:space="0"/>
              <w:left w:val="single" w:color="000000" w:sz="4" w:space="0"/>
              <w:bottom w:val="single" w:color="000000" w:sz="4" w:space="0"/>
              <w:right w:val="single" w:color="000000" w:sz="4" w:space="0"/>
            </w:tcBorders>
            <w:noWrap w:val="0"/>
            <w:vAlign w:val="top"/>
          </w:tcPr>
          <w:p w14:paraId="1A23BC46">
            <w:pPr>
              <w:keepNext w:val="0"/>
              <w:keepLines w:val="0"/>
              <w:pageBreakBefore w:val="0"/>
              <w:widowControl/>
              <w:kinsoku/>
              <w:wordWrap/>
              <w:overflowPunct/>
              <w:topLinePunct w:val="0"/>
              <w:autoSpaceDE w:val="0"/>
              <w:autoSpaceDN w:val="0"/>
              <w:bidi w:val="0"/>
              <w:adjustRightInd w:val="0"/>
              <w:snapToGrid/>
              <w:spacing w:beforeAutospacing="0" w:afterAutospacing="0" w:line="240" w:lineRule="auto"/>
              <w:ind w:left="0"/>
              <w:jc w:val="center"/>
              <w:textAlignment w:val="auto"/>
              <w:rPr>
                <w:rFonts w:hint="default" w:ascii="Arial" w:hAnsi="Arial" w:cs="Arial"/>
                <w:bCs/>
                <w:sz w:val="18"/>
                <w:szCs w:val="18"/>
                <w:lang w:val="pt-BR"/>
              </w:rPr>
            </w:pPr>
            <w:r>
              <w:rPr>
                <w:rFonts w:hint="default" w:ascii="Arial" w:hAnsi="Arial" w:cs="Arial"/>
                <w:bCs/>
                <w:sz w:val="18"/>
                <w:szCs w:val="18"/>
                <w:lang w:val="pt-BR"/>
              </w:rPr>
              <w:t>603799</w:t>
            </w:r>
          </w:p>
        </w:tc>
        <w:tc>
          <w:tcPr>
            <w:tcW w:w="1770" w:type="dxa"/>
            <w:tcBorders>
              <w:top w:val="single" w:color="000000" w:sz="4" w:space="0"/>
              <w:left w:val="single" w:color="000000" w:sz="4" w:space="0"/>
              <w:bottom w:val="single" w:color="000000" w:sz="4" w:space="0"/>
              <w:right w:val="single" w:color="000000" w:sz="4" w:space="0"/>
            </w:tcBorders>
            <w:noWrap w:val="0"/>
            <w:vAlign w:val="top"/>
          </w:tcPr>
          <w:p w14:paraId="11B55BB8">
            <w:pPr>
              <w:keepNext w:val="0"/>
              <w:keepLines w:val="0"/>
              <w:pageBreakBefore w:val="0"/>
              <w:widowControl/>
              <w:kinsoku/>
              <w:wordWrap/>
              <w:overflowPunct/>
              <w:topLinePunct w:val="0"/>
              <w:autoSpaceDE w:val="0"/>
              <w:autoSpaceDN w:val="0"/>
              <w:bidi w:val="0"/>
              <w:adjustRightInd w:val="0"/>
              <w:snapToGrid/>
              <w:spacing w:beforeAutospacing="0" w:afterAutospacing="0" w:line="240" w:lineRule="auto"/>
              <w:ind w:left="0"/>
              <w:jc w:val="center"/>
              <w:textAlignment w:val="auto"/>
              <w:rPr>
                <w:rFonts w:hint="default" w:ascii="Arial" w:hAnsi="Arial" w:cs="Arial"/>
                <w:bCs/>
                <w:sz w:val="18"/>
                <w:szCs w:val="18"/>
                <w:lang w:val="pt-BR"/>
              </w:rPr>
            </w:pPr>
          </w:p>
          <w:p w14:paraId="7ED9E184">
            <w:pPr>
              <w:keepNext w:val="0"/>
              <w:keepLines w:val="0"/>
              <w:pageBreakBefore w:val="0"/>
              <w:widowControl/>
              <w:kinsoku/>
              <w:wordWrap/>
              <w:overflowPunct/>
              <w:topLinePunct w:val="0"/>
              <w:autoSpaceDE w:val="0"/>
              <w:autoSpaceDN w:val="0"/>
              <w:bidi w:val="0"/>
              <w:adjustRightInd w:val="0"/>
              <w:snapToGrid/>
              <w:spacing w:beforeAutospacing="0" w:afterAutospacing="0" w:line="240" w:lineRule="auto"/>
              <w:ind w:left="0"/>
              <w:jc w:val="center"/>
              <w:textAlignment w:val="auto"/>
              <w:rPr>
                <w:rFonts w:hint="default" w:ascii="Arial" w:hAnsi="Arial" w:cs="Arial"/>
                <w:bCs/>
                <w:sz w:val="18"/>
                <w:szCs w:val="18"/>
                <w:lang w:val="pt-BR"/>
              </w:rPr>
            </w:pPr>
            <w:r>
              <w:rPr>
                <w:rFonts w:hint="default" w:ascii="Arial" w:hAnsi="Arial" w:cs="Arial"/>
                <w:bCs/>
                <w:sz w:val="18"/>
                <w:szCs w:val="18"/>
                <w:lang w:val="pt-BR"/>
              </w:rPr>
              <w:t>5</w:t>
            </w:r>
          </w:p>
        </w:tc>
      </w:tr>
      <w:tr w14:paraId="15965F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8" w:hRule="atLeast"/>
          <w:jc w:val="center"/>
        </w:trPr>
        <w:tc>
          <w:tcPr>
            <w:tcW w:w="825" w:type="dxa"/>
            <w:tcBorders>
              <w:top w:val="nil"/>
              <w:left w:val="single" w:color="auto" w:sz="4" w:space="0"/>
              <w:bottom w:val="nil"/>
              <w:right w:val="single" w:color="auto" w:sz="4" w:space="0"/>
            </w:tcBorders>
            <w:noWrap w:val="0"/>
            <w:vAlign w:val="top"/>
          </w:tcPr>
          <w:p w14:paraId="39A10C06">
            <w:pPr>
              <w:keepNext w:val="0"/>
              <w:keepLines w:val="0"/>
              <w:pageBreakBefore w:val="0"/>
              <w:widowControl/>
              <w:kinsoku/>
              <w:wordWrap/>
              <w:overflowPunct/>
              <w:topLinePunct w:val="0"/>
              <w:autoSpaceDE w:val="0"/>
              <w:autoSpaceDN w:val="0"/>
              <w:bidi w:val="0"/>
              <w:adjustRightInd w:val="0"/>
              <w:snapToGrid/>
              <w:spacing w:beforeAutospacing="0" w:afterAutospacing="0" w:line="240" w:lineRule="auto"/>
              <w:ind w:left="0"/>
              <w:jc w:val="center"/>
              <w:textAlignment w:val="auto"/>
              <w:rPr>
                <w:rFonts w:hint="default" w:ascii="Arial" w:hAnsi="Arial" w:cs="Arial"/>
                <w:bCs/>
                <w:sz w:val="18"/>
                <w:szCs w:val="18"/>
              </w:rPr>
            </w:pPr>
          </w:p>
        </w:tc>
        <w:tc>
          <w:tcPr>
            <w:tcW w:w="742" w:type="dxa"/>
            <w:tcBorders>
              <w:top w:val="single" w:color="000000" w:sz="4" w:space="0"/>
              <w:left w:val="single" w:color="auto" w:sz="4" w:space="0"/>
              <w:bottom w:val="single" w:color="000000" w:sz="4" w:space="0"/>
              <w:right w:val="single" w:color="000000" w:sz="4" w:space="0"/>
            </w:tcBorders>
            <w:noWrap w:val="0"/>
            <w:vAlign w:val="top"/>
          </w:tcPr>
          <w:p w14:paraId="2FBA85F4">
            <w:pPr>
              <w:keepNext w:val="0"/>
              <w:keepLines w:val="0"/>
              <w:pageBreakBefore w:val="0"/>
              <w:widowControl/>
              <w:kinsoku/>
              <w:wordWrap/>
              <w:overflowPunct/>
              <w:topLinePunct w:val="0"/>
              <w:autoSpaceDE w:val="0"/>
              <w:autoSpaceDN w:val="0"/>
              <w:bidi w:val="0"/>
              <w:adjustRightInd w:val="0"/>
              <w:snapToGrid/>
              <w:spacing w:beforeAutospacing="0" w:afterAutospacing="0" w:line="240" w:lineRule="auto"/>
              <w:ind w:left="0"/>
              <w:jc w:val="center"/>
              <w:textAlignment w:val="auto"/>
              <w:rPr>
                <w:rFonts w:hint="default" w:ascii="Arial" w:hAnsi="Arial" w:cs="Arial"/>
                <w:bCs/>
                <w:sz w:val="18"/>
                <w:szCs w:val="18"/>
                <w:lang w:val="pt-BR"/>
              </w:rPr>
            </w:pPr>
            <w:r>
              <w:rPr>
                <w:rFonts w:hint="default" w:ascii="Arial" w:hAnsi="Arial" w:cs="Arial"/>
                <w:bCs/>
                <w:sz w:val="18"/>
                <w:szCs w:val="18"/>
                <w:lang w:val="pt-BR"/>
              </w:rPr>
              <w:t>6</w:t>
            </w:r>
          </w:p>
        </w:tc>
        <w:tc>
          <w:tcPr>
            <w:tcW w:w="3861" w:type="dxa"/>
            <w:tcBorders>
              <w:top w:val="single" w:color="000000" w:sz="4" w:space="0"/>
              <w:left w:val="single" w:color="auto" w:sz="4" w:space="0"/>
              <w:bottom w:val="single" w:color="000000" w:sz="4" w:space="0"/>
              <w:right w:val="single" w:color="000000" w:sz="4" w:space="0"/>
            </w:tcBorders>
            <w:noWrap w:val="0"/>
            <w:vAlign w:val="top"/>
          </w:tcPr>
          <w:p w14:paraId="182E749D">
            <w:pPr>
              <w:keepNext w:val="0"/>
              <w:keepLines w:val="0"/>
              <w:pageBreakBefore w:val="0"/>
              <w:widowControl/>
              <w:kinsoku/>
              <w:wordWrap/>
              <w:overflowPunct/>
              <w:topLinePunct w:val="0"/>
              <w:autoSpaceDE w:val="0"/>
              <w:autoSpaceDN w:val="0"/>
              <w:bidi w:val="0"/>
              <w:adjustRightInd w:val="0"/>
              <w:snapToGrid/>
              <w:spacing w:beforeAutospacing="0" w:afterAutospacing="0" w:line="240" w:lineRule="auto"/>
              <w:ind w:left="0"/>
              <w:jc w:val="center"/>
              <w:textAlignment w:val="auto"/>
              <w:rPr>
                <w:rFonts w:hint="default" w:ascii="Arial" w:hAnsi="Arial" w:cs="Arial"/>
                <w:bCs/>
                <w:sz w:val="18"/>
                <w:szCs w:val="18"/>
              </w:rPr>
            </w:pPr>
            <w:r>
              <w:rPr>
                <w:rFonts w:hint="default" w:ascii="Arial" w:hAnsi="Arial" w:cs="Arial"/>
                <w:bCs/>
                <w:sz w:val="18"/>
                <w:szCs w:val="18"/>
              </w:rPr>
              <w:t>RECARGA DE EXTINTOR PQS ABC 06 KG</w:t>
            </w:r>
          </w:p>
        </w:tc>
        <w:tc>
          <w:tcPr>
            <w:tcW w:w="1254" w:type="dxa"/>
            <w:tcBorders>
              <w:top w:val="single" w:color="000000" w:sz="4" w:space="0"/>
              <w:left w:val="single" w:color="000000" w:sz="4" w:space="0"/>
              <w:bottom w:val="single" w:color="000000" w:sz="4" w:space="0"/>
              <w:right w:val="single" w:color="000000" w:sz="4" w:space="0"/>
            </w:tcBorders>
            <w:noWrap w:val="0"/>
            <w:vAlign w:val="top"/>
          </w:tcPr>
          <w:p w14:paraId="1B8CF601">
            <w:pPr>
              <w:keepNext w:val="0"/>
              <w:keepLines w:val="0"/>
              <w:pageBreakBefore w:val="0"/>
              <w:widowControl/>
              <w:kinsoku/>
              <w:wordWrap/>
              <w:overflowPunct/>
              <w:topLinePunct w:val="0"/>
              <w:autoSpaceDE w:val="0"/>
              <w:autoSpaceDN w:val="0"/>
              <w:bidi w:val="0"/>
              <w:adjustRightInd w:val="0"/>
              <w:snapToGrid/>
              <w:spacing w:beforeAutospacing="0" w:afterAutospacing="0" w:line="240" w:lineRule="auto"/>
              <w:ind w:left="0"/>
              <w:jc w:val="center"/>
              <w:textAlignment w:val="auto"/>
              <w:rPr>
                <w:rFonts w:hint="default" w:ascii="Arial" w:hAnsi="Arial" w:cs="Arial"/>
                <w:bCs/>
                <w:sz w:val="18"/>
                <w:szCs w:val="18"/>
                <w:lang w:val="pt-BR"/>
              </w:rPr>
            </w:pPr>
            <w:r>
              <w:rPr>
                <w:rFonts w:hint="default" w:ascii="Arial" w:hAnsi="Arial" w:cs="Arial"/>
                <w:bCs/>
                <w:sz w:val="18"/>
                <w:szCs w:val="18"/>
                <w:lang w:val="pt-BR"/>
              </w:rPr>
              <w:t>600734</w:t>
            </w:r>
          </w:p>
        </w:tc>
        <w:tc>
          <w:tcPr>
            <w:tcW w:w="1770" w:type="dxa"/>
            <w:tcBorders>
              <w:top w:val="single" w:color="000000" w:sz="4" w:space="0"/>
              <w:left w:val="single" w:color="000000" w:sz="4" w:space="0"/>
              <w:bottom w:val="single" w:color="000000" w:sz="4" w:space="0"/>
              <w:right w:val="single" w:color="000000" w:sz="4" w:space="0"/>
            </w:tcBorders>
            <w:noWrap w:val="0"/>
            <w:vAlign w:val="top"/>
          </w:tcPr>
          <w:p w14:paraId="3632C37B">
            <w:pPr>
              <w:keepNext w:val="0"/>
              <w:keepLines w:val="0"/>
              <w:pageBreakBefore w:val="0"/>
              <w:widowControl/>
              <w:kinsoku/>
              <w:wordWrap/>
              <w:overflowPunct/>
              <w:topLinePunct w:val="0"/>
              <w:autoSpaceDE w:val="0"/>
              <w:autoSpaceDN w:val="0"/>
              <w:bidi w:val="0"/>
              <w:adjustRightInd w:val="0"/>
              <w:snapToGrid/>
              <w:spacing w:beforeAutospacing="0" w:afterAutospacing="0" w:line="240" w:lineRule="auto"/>
              <w:ind w:left="0"/>
              <w:jc w:val="center"/>
              <w:textAlignment w:val="auto"/>
              <w:rPr>
                <w:rFonts w:hint="default" w:ascii="Arial" w:hAnsi="Arial" w:cs="Arial"/>
                <w:bCs/>
                <w:sz w:val="18"/>
                <w:szCs w:val="18"/>
                <w:lang w:val="pt-BR"/>
              </w:rPr>
            </w:pPr>
          </w:p>
          <w:p w14:paraId="11468B78">
            <w:pPr>
              <w:keepNext w:val="0"/>
              <w:keepLines w:val="0"/>
              <w:pageBreakBefore w:val="0"/>
              <w:widowControl/>
              <w:kinsoku/>
              <w:wordWrap/>
              <w:overflowPunct/>
              <w:topLinePunct w:val="0"/>
              <w:autoSpaceDE w:val="0"/>
              <w:autoSpaceDN w:val="0"/>
              <w:bidi w:val="0"/>
              <w:adjustRightInd w:val="0"/>
              <w:snapToGrid/>
              <w:spacing w:beforeAutospacing="0" w:afterAutospacing="0" w:line="240" w:lineRule="auto"/>
              <w:ind w:left="0"/>
              <w:jc w:val="center"/>
              <w:textAlignment w:val="auto"/>
              <w:rPr>
                <w:rFonts w:hint="default" w:ascii="Arial" w:hAnsi="Arial" w:cs="Arial"/>
                <w:bCs/>
                <w:sz w:val="18"/>
                <w:szCs w:val="18"/>
                <w:lang w:val="pt-BR"/>
              </w:rPr>
            </w:pPr>
            <w:r>
              <w:rPr>
                <w:rFonts w:hint="default" w:ascii="Arial" w:hAnsi="Arial" w:cs="Arial"/>
                <w:bCs/>
                <w:sz w:val="18"/>
                <w:szCs w:val="18"/>
                <w:lang w:val="pt-BR"/>
              </w:rPr>
              <w:t>50</w:t>
            </w:r>
          </w:p>
        </w:tc>
      </w:tr>
      <w:tr w14:paraId="321F7E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8" w:hRule="atLeast"/>
          <w:jc w:val="center"/>
        </w:trPr>
        <w:tc>
          <w:tcPr>
            <w:tcW w:w="825" w:type="dxa"/>
            <w:tcBorders>
              <w:top w:val="nil"/>
              <w:left w:val="single" w:color="auto" w:sz="4" w:space="0"/>
              <w:bottom w:val="nil"/>
              <w:right w:val="single" w:color="auto" w:sz="4" w:space="0"/>
            </w:tcBorders>
            <w:noWrap w:val="0"/>
            <w:vAlign w:val="top"/>
          </w:tcPr>
          <w:p w14:paraId="4ABA1901">
            <w:pPr>
              <w:keepNext w:val="0"/>
              <w:keepLines w:val="0"/>
              <w:pageBreakBefore w:val="0"/>
              <w:widowControl/>
              <w:kinsoku/>
              <w:wordWrap/>
              <w:overflowPunct/>
              <w:topLinePunct w:val="0"/>
              <w:autoSpaceDE w:val="0"/>
              <w:autoSpaceDN w:val="0"/>
              <w:bidi w:val="0"/>
              <w:adjustRightInd w:val="0"/>
              <w:snapToGrid/>
              <w:spacing w:beforeAutospacing="0" w:afterAutospacing="0" w:line="240" w:lineRule="auto"/>
              <w:ind w:left="0"/>
              <w:jc w:val="center"/>
              <w:textAlignment w:val="auto"/>
              <w:rPr>
                <w:rFonts w:hint="default" w:ascii="Arial" w:hAnsi="Arial" w:cs="Arial"/>
                <w:bCs/>
                <w:sz w:val="18"/>
                <w:szCs w:val="18"/>
              </w:rPr>
            </w:pPr>
          </w:p>
        </w:tc>
        <w:tc>
          <w:tcPr>
            <w:tcW w:w="742" w:type="dxa"/>
            <w:tcBorders>
              <w:top w:val="single" w:color="000000" w:sz="4" w:space="0"/>
              <w:left w:val="single" w:color="auto" w:sz="4" w:space="0"/>
              <w:bottom w:val="single" w:color="000000" w:sz="4" w:space="0"/>
              <w:right w:val="single" w:color="000000" w:sz="4" w:space="0"/>
            </w:tcBorders>
            <w:noWrap w:val="0"/>
            <w:vAlign w:val="top"/>
          </w:tcPr>
          <w:p w14:paraId="7C7CCFD7">
            <w:pPr>
              <w:keepNext w:val="0"/>
              <w:keepLines w:val="0"/>
              <w:pageBreakBefore w:val="0"/>
              <w:widowControl/>
              <w:kinsoku/>
              <w:wordWrap/>
              <w:overflowPunct/>
              <w:topLinePunct w:val="0"/>
              <w:autoSpaceDE w:val="0"/>
              <w:autoSpaceDN w:val="0"/>
              <w:bidi w:val="0"/>
              <w:adjustRightInd w:val="0"/>
              <w:snapToGrid/>
              <w:spacing w:beforeAutospacing="0" w:afterAutospacing="0" w:line="240" w:lineRule="auto"/>
              <w:ind w:left="0"/>
              <w:jc w:val="center"/>
              <w:textAlignment w:val="auto"/>
              <w:rPr>
                <w:rFonts w:hint="default" w:ascii="Arial" w:hAnsi="Arial" w:cs="Arial"/>
                <w:bCs/>
                <w:sz w:val="18"/>
                <w:szCs w:val="18"/>
                <w:lang w:val="pt-BR"/>
              </w:rPr>
            </w:pPr>
            <w:r>
              <w:rPr>
                <w:rFonts w:hint="default" w:ascii="Arial" w:hAnsi="Arial" w:cs="Arial"/>
                <w:bCs/>
                <w:sz w:val="18"/>
                <w:szCs w:val="18"/>
                <w:lang w:val="pt-BR"/>
              </w:rPr>
              <w:t>7</w:t>
            </w:r>
          </w:p>
        </w:tc>
        <w:tc>
          <w:tcPr>
            <w:tcW w:w="3861" w:type="dxa"/>
            <w:tcBorders>
              <w:top w:val="single" w:color="000000" w:sz="4" w:space="0"/>
              <w:left w:val="single" w:color="auto" w:sz="4" w:space="0"/>
              <w:bottom w:val="single" w:color="000000" w:sz="4" w:space="0"/>
              <w:right w:val="single" w:color="000000" w:sz="4" w:space="0"/>
            </w:tcBorders>
            <w:noWrap w:val="0"/>
            <w:vAlign w:val="top"/>
          </w:tcPr>
          <w:p w14:paraId="56C5F729">
            <w:pPr>
              <w:keepNext w:val="0"/>
              <w:keepLines w:val="0"/>
              <w:pageBreakBefore w:val="0"/>
              <w:widowControl/>
              <w:kinsoku/>
              <w:wordWrap/>
              <w:overflowPunct/>
              <w:topLinePunct w:val="0"/>
              <w:autoSpaceDE w:val="0"/>
              <w:autoSpaceDN w:val="0"/>
              <w:bidi w:val="0"/>
              <w:adjustRightInd w:val="0"/>
              <w:snapToGrid/>
              <w:spacing w:beforeAutospacing="0" w:afterAutospacing="0" w:line="240" w:lineRule="auto"/>
              <w:ind w:left="0"/>
              <w:jc w:val="center"/>
              <w:textAlignment w:val="auto"/>
              <w:rPr>
                <w:rFonts w:hint="default" w:ascii="Arial" w:hAnsi="Arial" w:cs="Arial"/>
                <w:bCs/>
                <w:sz w:val="18"/>
                <w:szCs w:val="18"/>
              </w:rPr>
            </w:pPr>
            <w:r>
              <w:rPr>
                <w:rFonts w:hint="default" w:ascii="Arial" w:hAnsi="Arial" w:cs="Arial"/>
                <w:bCs/>
                <w:sz w:val="18"/>
                <w:szCs w:val="18"/>
              </w:rPr>
              <w:t>RECARGA DE EXTINTOR PQS ABC 04 KG</w:t>
            </w:r>
          </w:p>
        </w:tc>
        <w:tc>
          <w:tcPr>
            <w:tcW w:w="1254" w:type="dxa"/>
            <w:tcBorders>
              <w:top w:val="single" w:color="000000" w:sz="4" w:space="0"/>
              <w:left w:val="single" w:color="000000" w:sz="4" w:space="0"/>
              <w:bottom w:val="single" w:color="000000" w:sz="4" w:space="0"/>
              <w:right w:val="single" w:color="000000" w:sz="4" w:space="0"/>
            </w:tcBorders>
            <w:noWrap w:val="0"/>
            <w:vAlign w:val="top"/>
          </w:tcPr>
          <w:p w14:paraId="3B32BD4B">
            <w:pPr>
              <w:keepNext w:val="0"/>
              <w:keepLines w:val="0"/>
              <w:pageBreakBefore w:val="0"/>
              <w:widowControl/>
              <w:kinsoku/>
              <w:wordWrap/>
              <w:overflowPunct/>
              <w:topLinePunct w:val="0"/>
              <w:autoSpaceDE w:val="0"/>
              <w:autoSpaceDN w:val="0"/>
              <w:bidi w:val="0"/>
              <w:adjustRightInd w:val="0"/>
              <w:snapToGrid/>
              <w:spacing w:beforeAutospacing="0" w:afterAutospacing="0" w:line="240" w:lineRule="auto"/>
              <w:ind w:left="0"/>
              <w:jc w:val="center"/>
              <w:textAlignment w:val="auto"/>
              <w:rPr>
                <w:rFonts w:hint="default" w:ascii="Arial" w:hAnsi="Arial" w:cs="Arial"/>
                <w:bCs/>
                <w:sz w:val="18"/>
                <w:szCs w:val="18"/>
                <w:lang w:val="pt-BR"/>
              </w:rPr>
            </w:pPr>
            <w:r>
              <w:rPr>
                <w:rFonts w:hint="default" w:ascii="Arial" w:hAnsi="Arial" w:cs="Arial"/>
                <w:bCs/>
                <w:sz w:val="18"/>
                <w:szCs w:val="18"/>
                <w:lang w:val="pt-BR"/>
              </w:rPr>
              <w:t>603800</w:t>
            </w:r>
          </w:p>
        </w:tc>
        <w:tc>
          <w:tcPr>
            <w:tcW w:w="1770" w:type="dxa"/>
            <w:tcBorders>
              <w:top w:val="single" w:color="000000" w:sz="4" w:space="0"/>
              <w:left w:val="single" w:color="000000" w:sz="4" w:space="0"/>
              <w:bottom w:val="single" w:color="000000" w:sz="4" w:space="0"/>
              <w:right w:val="single" w:color="000000" w:sz="4" w:space="0"/>
            </w:tcBorders>
            <w:noWrap w:val="0"/>
            <w:vAlign w:val="top"/>
          </w:tcPr>
          <w:p w14:paraId="0C646E62">
            <w:pPr>
              <w:keepNext w:val="0"/>
              <w:keepLines w:val="0"/>
              <w:pageBreakBefore w:val="0"/>
              <w:widowControl/>
              <w:kinsoku/>
              <w:wordWrap/>
              <w:overflowPunct/>
              <w:topLinePunct w:val="0"/>
              <w:autoSpaceDE w:val="0"/>
              <w:autoSpaceDN w:val="0"/>
              <w:bidi w:val="0"/>
              <w:adjustRightInd w:val="0"/>
              <w:snapToGrid/>
              <w:spacing w:beforeAutospacing="0" w:afterAutospacing="0" w:line="240" w:lineRule="auto"/>
              <w:ind w:left="0"/>
              <w:jc w:val="center"/>
              <w:textAlignment w:val="auto"/>
              <w:rPr>
                <w:rFonts w:hint="default" w:ascii="Arial" w:hAnsi="Arial" w:cs="Arial"/>
                <w:bCs/>
                <w:sz w:val="18"/>
                <w:szCs w:val="18"/>
                <w:lang w:val="pt-BR"/>
              </w:rPr>
            </w:pPr>
          </w:p>
          <w:p w14:paraId="71EFDAB4">
            <w:pPr>
              <w:keepNext w:val="0"/>
              <w:keepLines w:val="0"/>
              <w:pageBreakBefore w:val="0"/>
              <w:widowControl/>
              <w:kinsoku/>
              <w:wordWrap/>
              <w:overflowPunct/>
              <w:topLinePunct w:val="0"/>
              <w:autoSpaceDE w:val="0"/>
              <w:autoSpaceDN w:val="0"/>
              <w:bidi w:val="0"/>
              <w:adjustRightInd w:val="0"/>
              <w:snapToGrid/>
              <w:spacing w:beforeAutospacing="0" w:afterAutospacing="0" w:line="240" w:lineRule="auto"/>
              <w:ind w:left="0"/>
              <w:jc w:val="center"/>
              <w:textAlignment w:val="auto"/>
              <w:rPr>
                <w:rFonts w:hint="default" w:ascii="Arial" w:hAnsi="Arial" w:cs="Arial"/>
                <w:bCs/>
                <w:sz w:val="18"/>
                <w:szCs w:val="18"/>
                <w:lang w:val="pt-BR"/>
              </w:rPr>
            </w:pPr>
            <w:r>
              <w:rPr>
                <w:rFonts w:hint="default" w:ascii="Arial" w:hAnsi="Arial" w:cs="Arial"/>
                <w:bCs/>
                <w:sz w:val="18"/>
                <w:szCs w:val="18"/>
                <w:lang w:val="pt-BR"/>
              </w:rPr>
              <w:t>10</w:t>
            </w:r>
          </w:p>
        </w:tc>
      </w:tr>
      <w:tr w14:paraId="147129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8" w:hRule="atLeast"/>
          <w:jc w:val="center"/>
        </w:trPr>
        <w:tc>
          <w:tcPr>
            <w:tcW w:w="825" w:type="dxa"/>
            <w:tcBorders>
              <w:top w:val="nil"/>
              <w:left w:val="single" w:color="auto" w:sz="4" w:space="0"/>
              <w:bottom w:val="nil"/>
              <w:right w:val="single" w:color="auto" w:sz="4" w:space="0"/>
            </w:tcBorders>
            <w:noWrap w:val="0"/>
            <w:vAlign w:val="top"/>
          </w:tcPr>
          <w:p w14:paraId="1D55B94D">
            <w:pPr>
              <w:keepNext w:val="0"/>
              <w:keepLines w:val="0"/>
              <w:pageBreakBefore w:val="0"/>
              <w:widowControl/>
              <w:kinsoku/>
              <w:wordWrap/>
              <w:overflowPunct/>
              <w:topLinePunct w:val="0"/>
              <w:autoSpaceDE w:val="0"/>
              <w:autoSpaceDN w:val="0"/>
              <w:bidi w:val="0"/>
              <w:adjustRightInd w:val="0"/>
              <w:snapToGrid/>
              <w:spacing w:beforeAutospacing="0" w:afterAutospacing="0" w:line="240" w:lineRule="auto"/>
              <w:ind w:left="0"/>
              <w:jc w:val="center"/>
              <w:textAlignment w:val="auto"/>
              <w:rPr>
                <w:rFonts w:hint="default" w:ascii="Arial" w:hAnsi="Arial" w:cs="Arial"/>
                <w:bCs/>
                <w:sz w:val="18"/>
                <w:szCs w:val="18"/>
              </w:rPr>
            </w:pPr>
          </w:p>
        </w:tc>
        <w:tc>
          <w:tcPr>
            <w:tcW w:w="742" w:type="dxa"/>
            <w:tcBorders>
              <w:top w:val="single" w:color="000000" w:sz="4" w:space="0"/>
              <w:left w:val="single" w:color="auto" w:sz="4" w:space="0"/>
              <w:bottom w:val="single" w:color="000000" w:sz="4" w:space="0"/>
              <w:right w:val="single" w:color="000000" w:sz="4" w:space="0"/>
            </w:tcBorders>
            <w:noWrap w:val="0"/>
            <w:vAlign w:val="top"/>
          </w:tcPr>
          <w:p w14:paraId="6D0F25F2">
            <w:pPr>
              <w:keepNext w:val="0"/>
              <w:keepLines w:val="0"/>
              <w:pageBreakBefore w:val="0"/>
              <w:widowControl/>
              <w:kinsoku/>
              <w:wordWrap/>
              <w:overflowPunct/>
              <w:topLinePunct w:val="0"/>
              <w:autoSpaceDE w:val="0"/>
              <w:autoSpaceDN w:val="0"/>
              <w:bidi w:val="0"/>
              <w:adjustRightInd w:val="0"/>
              <w:snapToGrid/>
              <w:spacing w:beforeAutospacing="0" w:afterAutospacing="0" w:line="240" w:lineRule="auto"/>
              <w:ind w:left="0"/>
              <w:jc w:val="center"/>
              <w:textAlignment w:val="auto"/>
              <w:rPr>
                <w:rFonts w:hint="default" w:ascii="Arial" w:hAnsi="Arial" w:cs="Arial"/>
                <w:bCs/>
                <w:sz w:val="18"/>
                <w:szCs w:val="18"/>
                <w:lang w:val="pt-BR"/>
              </w:rPr>
            </w:pPr>
            <w:r>
              <w:rPr>
                <w:rFonts w:hint="default" w:ascii="Arial" w:hAnsi="Arial" w:cs="Arial"/>
                <w:bCs/>
                <w:sz w:val="18"/>
                <w:szCs w:val="18"/>
                <w:lang w:val="pt-BR"/>
              </w:rPr>
              <w:t>8</w:t>
            </w:r>
          </w:p>
        </w:tc>
        <w:tc>
          <w:tcPr>
            <w:tcW w:w="3861" w:type="dxa"/>
            <w:tcBorders>
              <w:top w:val="single" w:color="000000" w:sz="4" w:space="0"/>
              <w:left w:val="single" w:color="auto" w:sz="4" w:space="0"/>
              <w:bottom w:val="single" w:color="000000" w:sz="4" w:space="0"/>
              <w:right w:val="single" w:color="000000" w:sz="4" w:space="0"/>
            </w:tcBorders>
            <w:noWrap w:val="0"/>
            <w:vAlign w:val="top"/>
          </w:tcPr>
          <w:p w14:paraId="2EA807B7">
            <w:pPr>
              <w:keepNext w:val="0"/>
              <w:keepLines w:val="0"/>
              <w:pageBreakBefore w:val="0"/>
              <w:widowControl/>
              <w:kinsoku/>
              <w:wordWrap/>
              <w:overflowPunct/>
              <w:topLinePunct w:val="0"/>
              <w:autoSpaceDE w:val="0"/>
              <w:autoSpaceDN w:val="0"/>
              <w:bidi w:val="0"/>
              <w:adjustRightInd w:val="0"/>
              <w:snapToGrid/>
              <w:spacing w:beforeAutospacing="0" w:afterAutospacing="0" w:line="240" w:lineRule="auto"/>
              <w:ind w:left="0"/>
              <w:jc w:val="center"/>
              <w:textAlignment w:val="auto"/>
              <w:rPr>
                <w:rFonts w:hint="default" w:ascii="Arial" w:hAnsi="Arial" w:cs="Arial"/>
                <w:bCs/>
                <w:sz w:val="18"/>
                <w:szCs w:val="18"/>
              </w:rPr>
            </w:pPr>
            <w:r>
              <w:rPr>
                <w:rFonts w:hint="default" w:ascii="Arial" w:hAnsi="Arial" w:cs="Arial"/>
                <w:bCs/>
                <w:sz w:val="18"/>
                <w:szCs w:val="18"/>
              </w:rPr>
              <w:t>TESTE HIDROSTATICO ALTA PRESSÃO</w:t>
            </w:r>
          </w:p>
        </w:tc>
        <w:tc>
          <w:tcPr>
            <w:tcW w:w="1254" w:type="dxa"/>
            <w:tcBorders>
              <w:top w:val="single" w:color="000000" w:sz="4" w:space="0"/>
              <w:left w:val="single" w:color="000000" w:sz="4" w:space="0"/>
              <w:bottom w:val="single" w:color="000000" w:sz="4" w:space="0"/>
              <w:right w:val="single" w:color="000000" w:sz="4" w:space="0"/>
            </w:tcBorders>
            <w:noWrap w:val="0"/>
            <w:vAlign w:val="top"/>
          </w:tcPr>
          <w:p w14:paraId="4FFB22C8">
            <w:pPr>
              <w:keepNext w:val="0"/>
              <w:keepLines w:val="0"/>
              <w:pageBreakBefore w:val="0"/>
              <w:widowControl/>
              <w:kinsoku/>
              <w:wordWrap/>
              <w:overflowPunct/>
              <w:topLinePunct w:val="0"/>
              <w:autoSpaceDE w:val="0"/>
              <w:autoSpaceDN w:val="0"/>
              <w:bidi w:val="0"/>
              <w:adjustRightInd w:val="0"/>
              <w:snapToGrid/>
              <w:spacing w:beforeAutospacing="0" w:afterAutospacing="0" w:line="240" w:lineRule="auto"/>
              <w:ind w:left="0"/>
              <w:jc w:val="center"/>
              <w:textAlignment w:val="auto"/>
              <w:rPr>
                <w:rFonts w:hint="default" w:ascii="Arial" w:hAnsi="Arial" w:cs="Arial"/>
                <w:bCs/>
                <w:sz w:val="18"/>
                <w:szCs w:val="18"/>
                <w:lang w:val="pt-BR"/>
              </w:rPr>
            </w:pPr>
          </w:p>
          <w:p w14:paraId="664B7632">
            <w:pPr>
              <w:keepNext w:val="0"/>
              <w:keepLines w:val="0"/>
              <w:pageBreakBefore w:val="0"/>
              <w:widowControl/>
              <w:kinsoku/>
              <w:wordWrap/>
              <w:overflowPunct/>
              <w:topLinePunct w:val="0"/>
              <w:autoSpaceDE w:val="0"/>
              <w:autoSpaceDN w:val="0"/>
              <w:bidi w:val="0"/>
              <w:adjustRightInd w:val="0"/>
              <w:snapToGrid/>
              <w:spacing w:beforeAutospacing="0" w:afterAutospacing="0" w:line="240" w:lineRule="auto"/>
              <w:ind w:left="0"/>
              <w:jc w:val="center"/>
              <w:textAlignment w:val="auto"/>
              <w:rPr>
                <w:rFonts w:hint="default" w:ascii="Arial" w:hAnsi="Arial" w:cs="Arial"/>
                <w:bCs/>
                <w:sz w:val="18"/>
                <w:szCs w:val="18"/>
              </w:rPr>
            </w:pPr>
            <w:r>
              <w:rPr>
                <w:rFonts w:hint="default" w:ascii="Arial" w:hAnsi="Arial" w:cs="Arial"/>
                <w:bCs/>
                <w:sz w:val="18"/>
                <w:szCs w:val="18"/>
                <w:lang w:val="pt-BR"/>
              </w:rPr>
              <w:t>3662</w:t>
            </w:r>
          </w:p>
        </w:tc>
        <w:tc>
          <w:tcPr>
            <w:tcW w:w="1770" w:type="dxa"/>
            <w:tcBorders>
              <w:top w:val="single" w:color="000000" w:sz="4" w:space="0"/>
              <w:left w:val="single" w:color="000000" w:sz="4" w:space="0"/>
              <w:bottom w:val="single" w:color="000000" w:sz="4" w:space="0"/>
              <w:right w:val="single" w:color="000000" w:sz="4" w:space="0"/>
            </w:tcBorders>
            <w:noWrap w:val="0"/>
            <w:vAlign w:val="top"/>
          </w:tcPr>
          <w:p w14:paraId="5F8E78A3">
            <w:pPr>
              <w:keepNext w:val="0"/>
              <w:keepLines w:val="0"/>
              <w:pageBreakBefore w:val="0"/>
              <w:widowControl/>
              <w:kinsoku/>
              <w:wordWrap/>
              <w:overflowPunct/>
              <w:topLinePunct w:val="0"/>
              <w:autoSpaceDE w:val="0"/>
              <w:autoSpaceDN w:val="0"/>
              <w:bidi w:val="0"/>
              <w:adjustRightInd w:val="0"/>
              <w:snapToGrid/>
              <w:spacing w:beforeAutospacing="0" w:afterAutospacing="0" w:line="240" w:lineRule="auto"/>
              <w:ind w:left="0"/>
              <w:jc w:val="center"/>
              <w:textAlignment w:val="auto"/>
              <w:rPr>
                <w:rFonts w:hint="default" w:ascii="Arial" w:hAnsi="Arial" w:cs="Arial"/>
                <w:bCs/>
                <w:sz w:val="18"/>
                <w:szCs w:val="18"/>
                <w:lang w:val="pt-BR"/>
              </w:rPr>
            </w:pPr>
          </w:p>
          <w:p w14:paraId="37F8D13A">
            <w:pPr>
              <w:keepNext w:val="0"/>
              <w:keepLines w:val="0"/>
              <w:pageBreakBefore w:val="0"/>
              <w:widowControl/>
              <w:kinsoku/>
              <w:wordWrap/>
              <w:overflowPunct/>
              <w:topLinePunct w:val="0"/>
              <w:autoSpaceDE w:val="0"/>
              <w:autoSpaceDN w:val="0"/>
              <w:bidi w:val="0"/>
              <w:adjustRightInd w:val="0"/>
              <w:snapToGrid/>
              <w:spacing w:beforeAutospacing="0" w:afterAutospacing="0" w:line="240" w:lineRule="auto"/>
              <w:ind w:left="0"/>
              <w:jc w:val="center"/>
              <w:textAlignment w:val="auto"/>
              <w:rPr>
                <w:rFonts w:hint="default" w:ascii="Arial" w:hAnsi="Arial" w:cs="Arial"/>
                <w:bCs/>
                <w:sz w:val="18"/>
                <w:szCs w:val="18"/>
                <w:lang w:val="pt-BR"/>
              </w:rPr>
            </w:pPr>
            <w:r>
              <w:rPr>
                <w:rFonts w:hint="default" w:ascii="Arial" w:hAnsi="Arial" w:cs="Arial"/>
                <w:bCs/>
                <w:sz w:val="18"/>
                <w:szCs w:val="18"/>
                <w:lang w:val="pt-BR"/>
              </w:rPr>
              <w:t>1</w:t>
            </w:r>
          </w:p>
        </w:tc>
      </w:tr>
      <w:tr w14:paraId="73AA28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0" w:hRule="atLeast"/>
          <w:jc w:val="center"/>
        </w:trPr>
        <w:tc>
          <w:tcPr>
            <w:tcW w:w="825" w:type="dxa"/>
            <w:tcBorders>
              <w:top w:val="nil"/>
              <w:left w:val="single" w:color="auto" w:sz="4" w:space="0"/>
              <w:bottom w:val="single" w:color="auto" w:sz="4" w:space="0"/>
              <w:right w:val="single" w:color="auto" w:sz="4" w:space="0"/>
            </w:tcBorders>
            <w:noWrap w:val="0"/>
            <w:vAlign w:val="top"/>
          </w:tcPr>
          <w:p w14:paraId="3464592F">
            <w:pPr>
              <w:keepNext w:val="0"/>
              <w:keepLines w:val="0"/>
              <w:pageBreakBefore w:val="0"/>
              <w:widowControl/>
              <w:kinsoku/>
              <w:wordWrap/>
              <w:overflowPunct/>
              <w:topLinePunct w:val="0"/>
              <w:autoSpaceDE w:val="0"/>
              <w:autoSpaceDN w:val="0"/>
              <w:bidi w:val="0"/>
              <w:adjustRightInd w:val="0"/>
              <w:snapToGrid/>
              <w:spacing w:beforeAutospacing="0" w:afterAutospacing="0" w:line="240" w:lineRule="auto"/>
              <w:ind w:left="0"/>
              <w:jc w:val="center"/>
              <w:textAlignment w:val="auto"/>
              <w:rPr>
                <w:rFonts w:hint="default" w:ascii="Arial" w:hAnsi="Arial" w:cs="Arial"/>
                <w:bCs/>
                <w:sz w:val="18"/>
                <w:szCs w:val="18"/>
              </w:rPr>
            </w:pPr>
          </w:p>
        </w:tc>
        <w:tc>
          <w:tcPr>
            <w:tcW w:w="742" w:type="dxa"/>
            <w:tcBorders>
              <w:top w:val="single" w:color="000000" w:sz="4" w:space="0"/>
              <w:left w:val="single" w:color="auto" w:sz="4" w:space="0"/>
              <w:bottom w:val="single" w:color="000000" w:sz="4" w:space="0"/>
              <w:right w:val="single" w:color="000000" w:sz="4" w:space="0"/>
            </w:tcBorders>
            <w:noWrap w:val="0"/>
            <w:vAlign w:val="top"/>
          </w:tcPr>
          <w:p w14:paraId="3E63894F">
            <w:pPr>
              <w:keepNext w:val="0"/>
              <w:keepLines w:val="0"/>
              <w:pageBreakBefore w:val="0"/>
              <w:widowControl/>
              <w:kinsoku/>
              <w:wordWrap/>
              <w:overflowPunct/>
              <w:topLinePunct w:val="0"/>
              <w:autoSpaceDE w:val="0"/>
              <w:autoSpaceDN w:val="0"/>
              <w:bidi w:val="0"/>
              <w:adjustRightInd w:val="0"/>
              <w:snapToGrid/>
              <w:spacing w:beforeAutospacing="0" w:afterAutospacing="0" w:line="240" w:lineRule="auto"/>
              <w:ind w:left="0"/>
              <w:jc w:val="center"/>
              <w:textAlignment w:val="auto"/>
              <w:rPr>
                <w:rFonts w:hint="default" w:ascii="Arial" w:hAnsi="Arial" w:cs="Arial"/>
                <w:bCs/>
                <w:sz w:val="18"/>
                <w:szCs w:val="18"/>
                <w:lang w:val="pt-BR"/>
              </w:rPr>
            </w:pPr>
            <w:r>
              <w:rPr>
                <w:rFonts w:hint="default" w:ascii="Arial" w:hAnsi="Arial" w:cs="Arial"/>
                <w:bCs/>
                <w:sz w:val="18"/>
                <w:szCs w:val="18"/>
                <w:lang w:val="pt-BR"/>
              </w:rPr>
              <w:t>9</w:t>
            </w:r>
          </w:p>
        </w:tc>
        <w:tc>
          <w:tcPr>
            <w:tcW w:w="3861" w:type="dxa"/>
            <w:tcBorders>
              <w:top w:val="single" w:color="000000" w:sz="4" w:space="0"/>
              <w:left w:val="single" w:color="auto" w:sz="4" w:space="0"/>
              <w:bottom w:val="single" w:color="000000" w:sz="4" w:space="0"/>
              <w:right w:val="single" w:color="000000" w:sz="4" w:space="0"/>
            </w:tcBorders>
            <w:noWrap w:val="0"/>
            <w:vAlign w:val="top"/>
          </w:tcPr>
          <w:p w14:paraId="1ADEF7E6">
            <w:pPr>
              <w:keepNext w:val="0"/>
              <w:keepLines w:val="0"/>
              <w:pageBreakBefore w:val="0"/>
              <w:widowControl/>
              <w:kinsoku/>
              <w:wordWrap/>
              <w:overflowPunct/>
              <w:topLinePunct w:val="0"/>
              <w:autoSpaceDE w:val="0"/>
              <w:autoSpaceDN w:val="0"/>
              <w:bidi w:val="0"/>
              <w:adjustRightInd w:val="0"/>
              <w:snapToGrid/>
              <w:spacing w:beforeAutospacing="0" w:afterAutospacing="0" w:line="240" w:lineRule="auto"/>
              <w:ind w:left="0"/>
              <w:jc w:val="center"/>
              <w:textAlignment w:val="auto"/>
              <w:rPr>
                <w:rFonts w:hint="default" w:ascii="Arial" w:hAnsi="Arial" w:cs="Arial"/>
                <w:bCs/>
                <w:sz w:val="18"/>
                <w:szCs w:val="18"/>
              </w:rPr>
            </w:pPr>
            <w:r>
              <w:rPr>
                <w:rFonts w:hint="default" w:ascii="Arial" w:hAnsi="Arial" w:cs="Arial"/>
                <w:bCs/>
                <w:sz w:val="18"/>
                <w:szCs w:val="18"/>
              </w:rPr>
              <w:t>TESTE HIDROSTATICO BAIXA PRESSÃO</w:t>
            </w:r>
          </w:p>
        </w:tc>
        <w:tc>
          <w:tcPr>
            <w:tcW w:w="1254" w:type="dxa"/>
            <w:tcBorders>
              <w:top w:val="single" w:color="000000" w:sz="4" w:space="0"/>
              <w:left w:val="single" w:color="000000" w:sz="4" w:space="0"/>
              <w:bottom w:val="single" w:color="000000" w:sz="4" w:space="0"/>
              <w:right w:val="single" w:color="000000" w:sz="4" w:space="0"/>
            </w:tcBorders>
            <w:noWrap w:val="0"/>
            <w:vAlign w:val="top"/>
          </w:tcPr>
          <w:p w14:paraId="02FB6803">
            <w:pPr>
              <w:keepNext w:val="0"/>
              <w:keepLines w:val="0"/>
              <w:pageBreakBefore w:val="0"/>
              <w:widowControl/>
              <w:kinsoku/>
              <w:wordWrap/>
              <w:overflowPunct/>
              <w:topLinePunct w:val="0"/>
              <w:autoSpaceDE w:val="0"/>
              <w:autoSpaceDN w:val="0"/>
              <w:bidi w:val="0"/>
              <w:adjustRightInd w:val="0"/>
              <w:snapToGrid/>
              <w:spacing w:beforeAutospacing="0" w:afterAutospacing="0" w:line="240" w:lineRule="auto"/>
              <w:ind w:left="0"/>
              <w:jc w:val="center"/>
              <w:textAlignment w:val="auto"/>
              <w:rPr>
                <w:rFonts w:hint="default" w:ascii="Arial" w:hAnsi="Arial" w:cs="Arial"/>
                <w:bCs/>
                <w:sz w:val="18"/>
                <w:szCs w:val="18"/>
              </w:rPr>
            </w:pPr>
            <w:r>
              <w:rPr>
                <w:rFonts w:hint="default" w:ascii="Arial" w:hAnsi="Arial" w:cs="Arial"/>
                <w:bCs/>
                <w:sz w:val="18"/>
                <w:szCs w:val="18"/>
                <w:lang w:val="pt-BR"/>
              </w:rPr>
              <w:t>3662</w:t>
            </w:r>
          </w:p>
        </w:tc>
        <w:tc>
          <w:tcPr>
            <w:tcW w:w="1770" w:type="dxa"/>
            <w:tcBorders>
              <w:top w:val="single" w:color="000000" w:sz="4" w:space="0"/>
              <w:left w:val="single" w:color="000000" w:sz="4" w:space="0"/>
              <w:bottom w:val="single" w:color="000000" w:sz="4" w:space="0"/>
              <w:right w:val="single" w:color="000000" w:sz="4" w:space="0"/>
            </w:tcBorders>
            <w:noWrap w:val="0"/>
            <w:vAlign w:val="top"/>
          </w:tcPr>
          <w:p w14:paraId="2B8271A0">
            <w:pPr>
              <w:keepNext w:val="0"/>
              <w:keepLines w:val="0"/>
              <w:pageBreakBefore w:val="0"/>
              <w:widowControl/>
              <w:kinsoku/>
              <w:wordWrap/>
              <w:overflowPunct/>
              <w:topLinePunct w:val="0"/>
              <w:autoSpaceDE w:val="0"/>
              <w:autoSpaceDN w:val="0"/>
              <w:bidi w:val="0"/>
              <w:adjustRightInd w:val="0"/>
              <w:snapToGrid/>
              <w:spacing w:beforeAutospacing="0" w:afterAutospacing="0" w:line="240" w:lineRule="auto"/>
              <w:ind w:left="0"/>
              <w:jc w:val="center"/>
              <w:textAlignment w:val="auto"/>
              <w:rPr>
                <w:rFonts w:hint="default" w:ascii="Arial" w:hAnsi="Arial" w:cs="Arial"/>
                <w:bCs/>
                <w:sz w:val="18"/>
                <w:szCs w:val="18"/>
                <w:lang w:val="pt-BR"/>
              </w:rPr>
            </w:pPr>
          </w:p>
          <w:p w14:paraId="463783DD">
            <w:pPr>
              <w:keepNext w:val="0"/>
              <w:keepLines w:val="0"/>
              <w:pageBreakBefore w:val="0"/>
              <w:widowControl/>
              <w:kinsoku/>
              <w:wordWrap/>
              <w:overflowPunct/>
              <w:topLinePunct w:val="0"/>
              <w:autoSpaceDE w:val="0"/>
              <w:autoSpaceDN w:val="0"/>
              <w:bidi w:val="0"/>
              <w:adjustRightInd w:val="0"/>
              <w:snapToGrid/>
              <w:spacing w:beforeAutospacing="0" w:afterAutospacing="0" w:line="240" w:lineRule="auto"/>
              <w:ind w:left="0"/>
              <w:jc w:val="center"/>
              <w:textAlignment w:val="auto"/>
              <w:rPr>
                <w:rFonts w:hint="default" w:ascii="Arial" w:hAnsi="Arial" w:cs="Arial"/>
                <w:bCs/>
                <w:sz w:val="18"/>
                <w:szCs w:val="18"/>
                <w:lang w:val="pt-BR"/>
              </w:rPr>
            </w:pPr>
            <w:r>
              <w:rPr>
                <w:rFonts w:hint="default" w:ascii="Arial" w:hAnsi="Arial" w:cs="Arial"/>
                <w:bCs/>
                <w:sz w:val="18"/>
                <w:szCs w:val="18"/>
                <w:lang w:val="pt-BR"/>
              </w:rPr>
              <w:t>1</w:t>
            </w:r>
          </w:p>
        </w:tc>
      </w:tr>
    </w:tbl>
    <w:p w14:paraId="40DEC1F7">
      <w:pPr>
        <w:keepNext w:val="0"/>
        <w:keepLines w:val="0"/>
        <w:pageBreakBefore w:val="0"/>
        <w:kinsoku/>
        <w:wordWrap/>
        <w:topLinePunct w:val="0"/>
        <w:bidi w:val="0"/>
        <w:snapToGrid/>
        <w:spacing w:beforeAutospacing="0" w:afterAutospacing="0"/>
        <w:ind w:left="0"/>
        <w:jc w:val="both"/>
        <w:textAlignment w:val="auto"/>
        <w:rPr>
          <w:rFonts w:hint="default" w:ascii="Arial" w:hAnsi="Arial" w:cs="Arial"/>
          <w:sz w:val="18"/>
          <w:szCs w:val="18"/>
        </w:rPr>
      </w:pPr>
    </w:p>
    <w:p w14:paraId="1B5ECF88">
      <w:pPr>
        <w:pStyle w:val="220"/>
        <w:keepNext w:val="0"/>
        <w:keepLines w:val="0"/>
        <w:pageBreakBefore w:val="0"/>
        <w:kinsoku/>
        <w:wordWrap/>
        <w:topLinePunct w:val="0"/>
        <w:autoSpaceDE w:val="0"/>
        <w:autoSpaceDN w:val="0"/>
        <w:bidi w:val="0"/>
        <w:adjustRightInd w:val="0"/>
        <w:snapToGrid/>
        <w:spacing w:beforeAutospacing="0" w:afterAutospacing="0" w:line="360" w:lineRule="auto"/>
        <w:ind w:left="0"/>
        <w:contextualSpacing w:val="0"/>
        <w:jc w:val="center"/>
        <w:textAlignment w:val="auto"/>
        <w:rPr>
          <w:rFonts w:hint="default" w:ascii="Arial" w:hAnsi="Arial" w:cs="Arial"/>
          <w:sz w:val="18"/>
          <w:szCs w:val="18"/>
          <w:lang w:val="pt-BR"/>
        </w:rPr>
      </w:pPr>
    </w:p>
    <w:p w14:paraId="77785711">
      <w:pPr>
        <w:pStyle w:val="220"/>
        <w:keepNext w:val="0"/>
        <w:keepLines w:val="0"/>
        <w:pageBreakBefore w:val="0"/>
        <w:kinsoku/>
        <w:wordWrap/>
        <w:topLinePunct w:val="0"/>
        <w:autoSpaceDE w:val="0"/>
        <w:autoSpaceDN w:val="0"/>
        <w:bidi w:val="0"/>
        <w:adjustRightInd w:val="0"/>
        <w:snapToGrid/>
        <w:spacing w:beforeAutospacing="0" w:afterAutospacing="0" w:line="360" w:lineRule="auto"/>
        <w:ind w:left="0"/>
        <w:contextualSpacing w:val="0"/>
        <w:jc w:val="center"/>
        <w:textAlignment w:val="auto"/>
        <w:rPr>
          <w:rFonts w:hint="default" w:ascii="Arial" w:hAnsi="Arial" w:cs="Arial"/>
          <w:sz w:val="18"/>
          <w:szCs w:val="18"/>
          <w:lang w:val="pt-BR"/>
        </w:rPr>
      </w:pPr>
    </w:p>
    <w:p w14:paraId="3D860104">
      <w:pPr>
        <w:pStyle w:val="220"/>
        <w:keepNext w:val="0"/>
        <w:keepLines w:val="0"/>
        <w:pageBreakBefore w:val="0"/>
        <w:kinsoku/>
        <w:wordWrap/>
        <w:topLinePunct w:val="0"/>
        <w:autoSpaceDE w:val="0"/>
        <w:autoSpaceDN w:val="0"/>
        <w:bidi w:val="0"/>
        <w:adjustRightInd w:val="0"/>
        <w:snapToGrid/>
        <w:spacing w:beforeAutospacing="0" w:afterAutospacing="0" w:line="360" w:lineRule="auto"/>
        <w:ind w:left="0"/>
        <w:contextualSpacing w:val="0"/>
        <w:jc w:val="center"/>
        <w:textAlignment w:val="auto"/>
        <w:rPr>
          <w:rFonts w:hint="default" w:ascii="Arial" w:hAnsi="Arial" w:cs="Arial"/>
          <w:sz w:val="18"/>
          <w:szCs w:val="18"/>
          <w:lang w:val="pt-BR"/>
        </w:rPr>
      </w:pPr>
    </w:p>
    <w:p w14:paraId="5DFB5309">
      <w:pPr>
        <w:pStyle w:val="220"/>
        <w:keepNext w:val="0"/>
        <w:keepLines w:val="0"/>
        <w:pageBreakBefore w:val="0"/>
        <w:kinsoku/>
        <w:wordWrap/>
        <w:topLinePunct w:val="0"/>
        <w:autoSpaceDE w:val="0"/>
        <w:autoSpaceDN w:val="0"/>
        <w:bidi w:val="0"/>
        <w:adjustRightInd w:val="0"/>
        <w:snapToGrid/>
        <w:spacing w:beforeAutospacing="0" w:afterAutospacing="0" w:line="360" w:lineRule="auto"/>
        <w:ind w:left="0"/>
        <w:contextualSpacing w:val="0"/>
        <w:jc w:val="center"/>
        <w:textAlignment w:val="auto"/>
        <w:rPr>
          <w:rFonts w:hint="default" w:ascii="Arial" w:hAnsi="Arial" w:cs="Arial"/>
          <w:sz w:val="18"/>
          <w:szCs w:val="18"/>
          <w:lang w:val="pt-BR"/>
        </w:rPr>
      </w:pPr>
    </w:p>
    <w:p w14:paraId="238F5EFF">
      <w:pPr>
        <w:pStyle w:val="220"/>
        <w:keepNext w:val="0"/>
        <w:keepLines w:val="0"/>
        <w:pageBreakBefore w:val="0"/>
        <w:kinsoku/>
        <w:wordWrap/>
        <w:topLinePunct w:val="0"/>
        <w:autoSpaceDE w:val="0"/>
        <w:autoSpaceDN w:val="0"/>
        <w:bidi w:val="0"/>
        <w:adjustRightInd w:val="0"/>
        <w:snapToGrid/>
        <w:spacing w:beforeAutospacing="0" w:afterAutospacing="0" w:line="360" w:lineRule="auto"/>
        <w:ind w:left="0"/>
        <w:contextualSpacing w:val="0"/>
        <w:jc w:val="center"/>
        <w:textAlignment w:val="auto"/>
        <w:rPr>
          <w:rFonts w:hint="default" w:ascii="Arial" w:hAnsi="Arial" w:cs="Arial"/>
          <w:sz w:val="18"/>
          <w:szCs w:val="18"/>
          <w:lang w:val="pt-BR"/>
        </w:rPr>
      </w:pPr>
    </w:p>
    <w:p w14:paraId="68F02293">
      <w:pPr>
        <w:pStyle w:val="220"/>
        <w:autoSpaceDE w:val="0"/>
        <w:autoSpaceDN w:val="0"/>
        <w:adjustRightInd w:val="0"/>
        <w:spacing w:line="360" w:lineRule="auto"/>
        <w:ind w:left="0"/>
        <w:contextualSpacing w:val="0"/>
        <w:jc w:val="center"/>
        <w:rPr>
          <w:rFonts w:ascii="Arial" w:hAnsi="Arial" w:cs="Arial"/>
          <w:b/>
          <w:sz w:val="32"/>
          <w:szCs w:val="32"/>
        </w:rPr>
      </w:pPr>
    </w:p>
    <w:p w14:paraId="4E252273">
      <w:pPr>
        <w:pStyle w:val="220"/>
        <w:numPr>
          <w:ilvl w:val="0"/>
          <w:numId w:val="20"/>
        </w:numPr>
        <w:autoSpaceDE w:val="0"/>
        <w:autoSpaceDN w:val="0"/>
        <w:adjustRightInd w:val="0"/>
        <w:spacing w:line="360" w:lineRule="auto"/>
        <w:ind w:left="0" w:leftChars="0" w:firstLine="0" w:firstLineChars="0"/>
        <w:contextualSpacing w:val="0"/>
        <w:jc w:val="left"/>
        <w:rPr>
          <w:rFonts w:hint="default" w:ascii="Arial" w:hAnsi="Arial" w:cs="Arial"/>
          <w:b w:val="0"/>
          <w:bCs/>
          <w:sz w:val="18"/>
          <w:szCs w:val="18"/>
          <w:lang w:val="pt-BR"/>
        </w:rPr>
      </w:pPr>
      <w:r>
        <w:rPr>
          <w:rFonts w:hint="default" w:ascii="Arial" w:hAnsi="Arial" w:cs="Arial"/>
          <w:b w:val="0"/>
          <w:bCs/>
          <w:sz w:val="18"/>
          <w:szCs w:val="18"/>
          <w:lang w:val="pt-BR"/>
        </w:rPr>
        <w:t>Mapa analítico</w:t>
      </w:r>
    </w:p>
    <w:tbl>
      <w:tblPr>
        <w:tblStyle w:val="4"/>
        <w:tblpPr w:leftFromText="180" w:rightFromText="180" w:vertAnchor="text" w:horzAnchor="page" w:tblpXSpec="center" w:tblpY="1567"/>
        <w:tblOverlap w:val="never"/>
        <w:tblW w:w="113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55"/>
        <w:gridCol w:w="695"/>
        <w:gridCol w:w="3285"/>
        <w:gridCol w:w="725"/>
        <w:gridCol w:w="1190"/>
        <w:gridCol w:w="1130"/>
        <w:gridCol w:w="1060"/>
        <w:gridCol w:w="1130"/>
        <w:gridCol w:w="1250"/>
      </w:tblGrid>
      <w:tr w14:paraId="587C7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855" w:type="dxa"/>
            <w:shd w:val="clear" w:color="auto" w:fill="auto"/>
            <w:noWrap/>
            <w:vAlign w:val="center"/>
          </w:tcPr>
          <w:p w14:paraId="3E50B3AC">
            <w:pPr>
              <w:keepNext w:val="0"/>
              <w:keepLines w:val="0"/>
              <w:widowControl/>
              <w:suppressLineNumbers w:val="0"/>
              <w:jc w:val="center"/>
              <w:textAlignment w:val="center"/>
              <w:rPr>
                <w:rFonts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LOTE</w:t>
            </w:r>
          </w:p>
        </w:tc>
        <w:tc>
          <w:tcPr>
            <w:tcW w:w="695" w:type="dxa"/>
            <w:shd w:val="clear" w:color="auto" w:fill="auto"/>
            <w:noWrap/>
            <w:vAlign w:val="center"/>
          </w:tcPr>
          <w:p w14:paraId="257BF823">
            <w:pPr>
              <w:keepNext w:val="0"/>
              <w:keepLines w:val="0"/>
              <w:widowControl/>
              <w:suppressLineNumbers w:val="0"/>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ITEM</w:t>
            </w:r>
          </w:p>
        </w:tc>
        <w:tc>
          <w:tcPr>
            <w:tcW w:w="3285" w:type="dxa"/>
            <w:shd w:val="clear" w:color="auto" w:fill="auto"/>
            <w:noWrap/>
            <w:vAlign w:val="center"/>
          </w:tcPr>
          <w:p w14:paraId="74CEA246">
            <w:pPr>
              <w:keepNext w:val="0"/>
              <w:keepLines w:val="0"/>
              <w:widowControl/>
              <w:suppressLineNumbers w:val="0"/>
              <w:jc w:val="left"/>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                   DESCRIÇÃO</w:t>
            </w:r>
          </w:p>
        </w:tc>
        <w:tc>
          <w:tcPr>
            <w:tcW w:w="725" w:type="dxa"/>
            <w:shd w:val="clear" w:color="auto" w:fill="auto"/>
            <w:noWrap/>
            <w:vAlign w:val="center"/>
          </w:tcPr>
          <w:p w14:paraId="0C75F92D">
            <w:pPr>
              <w:keepNext w:val="0"/>
              <w:keepLines w:val="0"/>
              <w:widowControl/>
              <w:suppressLineNumbers w:val="0"/>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QTD</w:t>
            </w:r>
          </w:p>
        </w:tc>
        <w:tc>
          <w:tcPr>
            <w:tcW w:w="1190" w:type="dxa"/>
            <w:shd w:val="clear" w:color="auto" w:fill="auto"/>
            <w:noWrap/>
            <w:vAlign w:val="center"/>
          </w:tcPr>
          <w:p w14:paraId="58DDF329">
            <w:pPr>
              <w:keepNext w:val="0"/>
              <w:keepLines w:val="0"/>
              <w:widowControl/>
              <w:suppressLineNumbers w:val="0"/>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HIDRO FIRE</w:t>
            </w:r>
          </w:p>
        </w:tc>
        <w:tc>
          <w:tcPr>
            <w:tcW w:w="1130" w:type="dxa"/>
            <w:shd w:val="clear" w:color="auto" w:fill="auto"/>
            <w:noWrap/>
            <w:vAlign w:val="center"/>
          </w:tcPr>
          <w:p w14:paraId="3F5A9DC2">
            <w:pPr>
              <w:keepNext w:val="0"/>
              <w:keepLines w:val="0"/>
              <w:widowControl/>
              <w:suppressLineNumbers w:val="0"/>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MINAS GERAIS</w:t>
            </w:r>
          </w:p>
        </w:tc>
        <w:tc>
          <w:tcPr>
            <w:tcW w:w="1060" w:type="dxa"/>
            <w:shd w:val="clear" w:color="auto" w:fill="auto"/>
            <w:noWrap/>
            <w:vAlign w:val="center"/>
          </w:tcPr>
          <w:p w14:paraId="0DB41CEA">
            <w:pPr>
              <w:keepNext w:val="0"/>
              <w:keepLines w:val="0"/>
              <w:widowControl/>
              <w:suppressLineNumbers w:val="0"/>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SEGBEM</w:t>
            </w:r>
          </w:p>
        </w:tc>
        <w:tc>
          <w:tcPr>
            <w:tcW w:w="1130" w:type="dxa"/>
            <w:shd w:val="clear" w:color="auto" w:fill="auto"/>
            <w:noWrap/>
            <w:vAlign w:val="center"/>
          </w:tcPr>
          <w:p w14:paraId="7CA624F5">
            <w:pPr>
              <w:keepNext w:val="0"/>
              <w:keepLines w:val="0"/>
              <w:widowControl/>
              <w:suppressLineNumbers w:val="0"/>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MÉDIA</w:t>
            </w:r>
          </w:p>
        </w:tc>
        <w:tc>
          <w:tcPr>
            <w:tcW w:w="1250" w:type="dxa"/>
            <w:shd w:val="clear" w:color="auto" w:fill="auto"/>
            <w:noWrap/>
            <w:vAlign w:val="center"/>
          </w:tcPr>
          <w:p w14:paraId="112DC86A">
            <w:pPr>
              <w:keepNext w:val="0"/>
              <w:keepLines w:val="0"/>
              <w:widowControl/>
              <w:suppressLineNumbers w:val="0"/>
              <w:jc w:val="left"/>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VALOR TOTAL</w:t>
            </w:r>
          </w:p>
        </w:tc>
      </w:tr>
      <w:tr w14:paraId="54276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0" w:hRule="atLeast"/>
          <w:jc w:val="center"/>
        </w:trPr>
        <w:tc>
          <w:tcPr>
            <w:tcW w:w="855" w:type="dxa"/>
            <w:vMerge w:val="restart"/>
            <w:shd w:val="clear" w:color="auto" w:fill="auto"/>
            <w:noWrap/>
            <w:vAlign w:val="center"/>
          </w:tcPr>
          <w:p w14:paraId="28BFE333">
            <w:pPr>
              <w:keepNext w:val="0"/>
              <w:keepLines w:val="0"/>
              <w:widowControl/>
              <w:suppressLineNumbers w:val="0"/>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w:t>
            </w:r>
          </w:p>
        </w:tc>
        <w:tc>
          <w:tcPr>
            <w:tcW w:w="695" w:type="dxa"/>
            <w:shd w:val="clear" w:color="auto" w:fill="auto"/>
            <w:noWrap/>
            <w:vAlign w:val="center"/>
          </w:tcPr>
          <w:p w14:paraId="3F31FA9D">
            <w:pPr>
              <w:keepNext w:val="0"/>
              <w:keepLines w:val="0"/>
              <w:widowControl/>
              <w:suppressLineNumbers w:val="0"/>
              <w:jc w:val="left"/>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w:t>
            </w:r>
          </w:p>
        </w:tc>
        <w:tc>
          <w:tcPr>
            <w:tcW w:w="3285" w:type="dxa"/>
            <w:shd w:val="clear" w:color="auto" w:fill="auto"/>
            <w:vAlign w:val="top"/>
          </w:tcPr>
          <w:p w14:paraId="174D6C89">
            <w:pPr>
              <w:keepNext w:val="0"/>
              <w:keepLines w:val="0"/>
              <w:widowControl/>
              <w:suppressLineNumbers w:val="0"/>
              <w:jc w:val="both"/>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Recarga de Extintor AP 10L</w:t>
            </w:r>
          </w:p>
        </w:tc>
        <w:tc>
          <w:tcPr>
            <w:tcW w:w="725" w:type="dxa"/>
            <w:shd w:val="clear" w:color="auto" w:fill="auto"/>
            <w:vAlign w:val="top"/>
          </w:tcPr>
          <w:p w14:paraId="447D2FF5">
            <w:pPr>
              <w:keepNext w:val="0"/>
              <w:keepLines w:val="0"/>
              <w:widowControl/>
              <w:suppressLineNumbers w:val="0"/>
              <w:jc w:val="center"/>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110</w:t>
            </w:r>
          </w:p>
        </w:tc>
        <w:tc>
          <w:tcPr>
            <w:tcW w:w="1190" w:type="dxa"/>
            <w:shd w:val="clear" w:color="auto" w:fill="auto"/>
            <w:vAlign w:val="top"/>
          </w:tcPr>
          <w:p w14:paraId="06749FF2">
            <w:pPr>
              <w:keepNext w:val="0"/>
              <w:keepLines w:val="0"/>
              <w:widowControl/>
              <w:suppressLineNumbers w:val="0"/>
              <w:jc w:val="center"/>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R$95,00</w:t>
            </w:r>
          </w:p>
        </w:tc>
        <w:tc>
          <w:tcPr>
            <w:tcW w:w="1130" w:type="dxa"/>
            <w:shd w:val="clear" w:color="auto" w:fill="auto"/>
            <w:vAlign w:val="top"/>
          </w:tcPr>
          <w:p w14:paraId="6C2FB6BB">
            <w:pPr>
              <w:keepNext w:val="0"/>
              <w:keepLines w:val="0"/>
              <w:widowControl/>
              <w:suppressLineNumbers w:val="0"/>
              <w:jc w:val="center"/>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R$75,00</w:t>
            </w:r>
          </w:p>
        </w:tc>
        <w:tc>
          <w:tcPr>
            <w:tcW w:w="1060" w:type="dxa"/>
            <w:shd w:val="clear" w:color="auto" w:fill="auto"/>
            <w:vAlign w:val="top"/>
          </w:tcPr>
          <w:p w14:paraId="056D10AF">
            <w:pPr>
              <w:keepNext w:val="0"/>
              <w:keepLines w:val="0"/>
              <w:widowControl/>
              <w:suppressLineNumbers w:val="0"/>
              <w:jc w:val="center"/>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R$90,00</w:t>
            </w:r>
          </w:p>
        </w:tc>
        <w:tc>
          <w:tcPr>
            <w:tcW w:w="1130" w:type="dxa"/>
            <w:shd w:val="clear" w:color="auto" w:fill="auto"/>
            <w:vAlign w:val="top"/>
          </w:tcPr>
          <w:p w14:paraId="2762C320">
            <w:pPr>
              <w:keepNext w:val="0"/>
              <w:keepLines w:val="0"/>
              <w:widowControl/>
              <w:suppressLineNumbers w:val="0"/>
              <w:jc w:val="center"/>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R$ 86,67</w:t>
            </w:r>
          </w:p>
        </w:tc>
        <w:tc>
          <w:tcPr>
            <w:tcW w:w="1250" w:type="dxa"/>
            <w:shd w:val="clear" w:color="auto" w:fill="auto"/>
            <w:noWrap/>
            <w:vAlign w:val="center"/>
          </w:tcPr>
          <w:p w14:paraId="7272B5A4">
            <w:pPr>
              <w:keepNext w:val="0"/>
              <w:keepLines w:val="0"/>
              <w:widowControl/>
              <w:suppressLineNumbers w:val="0"/>
              <w:jc w:val="left"/>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R$ 9.533,33</w:t>
            </w:r>
          </w:p>
        </w:tc>
      </w:tr>
      <w:tr w14:paraId="11BE0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0" w:hRule="atLeast"/>
          <w:jc w:val="center"/>
        </w:trPr>
        <w:tc>
          <w:tcPr>
            <w:tcW w:w="855" w:type="dxa"/>
            <w:vMerge w:val="continue"/>
            <w:shd w:val="clear" w:color="auto" w:fill="auto"/>
            <w:noWrap/>
            <w:vAlign w:val="center"/>
          </w:tcPr>
          <w:p w14:paraId="528D5409">
            <w:pPr>
              <w:rPr>
                <w:rFonts w:hint="default" w:ascii="Arial" w:hAnsi="Arial" w:cs="Arial"/>
                <w:i w:val="0"/>
                <w:iCs w:val="0"/>
                <w:color w:val="000000"/>
                <w:sz w:val="17"/>
                <w:szCs w:val="17"/>
                <w:u w:val="none"/>
              </w:rPr>
            </w:pPr>
          </w:p>
        </w:tc>
        <w:tc>
          <w:tcPr>
            <w:tcW w:w="695" w:type="dxa"/>
            <w:shd w:val="clear" w:color="auto" w:fill="auto"/>
            <w:noWrap/>
            <w:vAlign w:val="center"/>
          </w:tcPr>
          <w:p w14:paraId="308DEAE5">
            <w:pPr>
              <w:keepNext w:val="0"/>
              <w:keepLines w:val="0"/>
              <w:widowControl/>
              <w:suppressLineNumbers w:val="0"/>
              <w:jc w:val="left"/>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2</w:t>
            </w:r>
          </w:p>
        </w:tc>
        <w:tc>
          <w:tcPr>
            <w:tcW w:w="3285" w:type="dxa"/>
            <w:shd w:val="clear" w:color="auto" w:fill="auto"/>
            <w:noWrap/>
            <w:vAlign w:val="center"/>
          </w:tcPr>
          <w:p w14:paraId="6FEED533">
            <w:pPr>
              <w:keepNext w:val="0"/>
              <w:keepLines w:val="0"/>
              <w:widowControl/>
              <w:suppressLineNumbers w:val="0"/>
              <w:jc w:val="left"/>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Recarga de Extintor CO</w:t>
            </w:r>
            <w:r>
              <w:rPr>
                <w:rFonts w:ascii="Calibri" w:hAnsi="Calibri" w:eastAsia="SimSun" w:cs="Calibri"/>
                <w:i w:val="0"/>
                <w:iCs w:val="0"/>
                <w:color w:val="000000"/>
                <w:kern w:val="0"/>
                <w:sz w:val="17"/>
                <w:szCs w:val="17"/>
                <w:u w:val="none"/>
                <w:lang w:val="en-US" w:eastAsia="zh-CN" w:bidi="ar"/>
              </w:rPr>
              <w:t>₂</w:t>
            </w:r>
            <w:r>
              <w:rPr>
                <w:rFonts w:hint="default" w:ascii="Arial" w:hAnsi="Arial" w:eastAsia="SimSun" w:cs="Arial"/>
                <w:i w:val="0"/>
                <w:iCs w:val="0"/>
                <w:color w:val="000000"/>
                <w:kern w:val="0"/>
                <w:sz w:val="17"/>
                <w:szCs w:val="17"/>
                <w:u w:val="none"/>
                <w:lang w:val="en-US" w:eastAsia="zh-CN" w:bidi="ar"/>
              </w:rPr>
              <w:t xml:space="preserve"> 6kg</w:t>
            </w:r>
          </w:p>
        </w:tc>
        <w:tc>
          <w:tcPr>
            <w:tcW w:w="725" w:type="dxa"/>
            <w:shd w:val="clear" w:color="auto" w:fill="auto"/>
            <w:noWrap/>
            <w:vAlign w:val="center"/>
          </w:tcPr>
          <w:p w14:paraId="5D0CE359">
            <w:pPr>
              <w:keepNext w:val="0"/>
              <w:keepLines w:val="0"/>
              <w:widowControl/>
              <w:suppressLineNumbers w:val="0"/>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20</w:t>
            </w:r>
          </w:p>
        </w:tc>
        <w:tc>
          <w:tcPr>
            <w:tcW w:w="1190" w:type="dxa"/>
            <w:shd w:val="clear" w:color="auto" w:fill="auto"/>
            <w:vAlign w:val="top"/>
          </w:tcPr>
          <w:p w14:paraId="031320A4">
            <w:pPr>
              <w:keepNext w:val="0"/>
              <w:keepLines w:val="0"/>
              <w:widowControl/>
              <w:suppressLineNumbers w:val="0"/>
              <w:jc w:val="center"/>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R$185,00</w:t>
            </w:r>
          </w:p>
        </w:tc>
        <w:tc>
          <w:tcPr>
            <w:tcW w:w="1130" w:type="dxa"/>
            <w:shd w:val="clear" w:color="auto" w:fill="auto"/>
            <w:vAlign w:val="top"/>
          </w:tcPr>
          <w:p w14:paraId="40CA30C5">
            <w:pPr>
              <w:keepNext w:val="0"/>
              <w:keepLines w:val="0"/>
              <w:widowControl/>
              <w:suppressLineNumbers w:val="0"/>
              <w:jc w:val="center"/>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R$155,00</w:t>
            </w:r>
          </w:p>
        </w:tc>
        <w:tc>
          <w:tcPr>
            <w:tcW w:w="1060" w:type="dxa"/>
            <w:shd w:val="clear" w:color="auto" w:fill="auto"/>
            <w:vAlign w:val="top"/>
          </w:tcPr>
          <w:p w14:paraId="7981ED86">
            <w:pPr>
              <w:keepNext w:val="0"/>
              <w:keepLines w:val="0"/>
              <w:widowControl/>
              <w:suppressLineNumbers w:val="0"/>
              <w:jc w:val="center"/>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R$170,00</w:t>
            </w:r>
          </w:p>
        </w:tc>
        <w:tc>
          <w:tcPr>
            <w:tcW w:w="1130" w:type="dxa"/>
            <w:shd w:val="clear" w:color="auto" w:fill="auto"/>
            <w:vAlign w:val="top"/>
          </w:tcPr>
          <w:p w14:paraId="73A0578F">
            <w:pPr>
              <w:keepNext w:val="0"/>
              <w:keepLines w:val="0"/>
              <w:widowControl/>
              <w:suppressLineNumbers w:val="0"/>
              <w:jc w:val="center"/>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R$ 170,00</w:t>
            </w:r>
          </w:p>
        </w:tc>
        <w:tc>
          <w:tcPr>
            <w:tcW w:w="1250" w:type="dxa"/>
            <w:shd w:val="clear" w:color="auto" w:fill="auto"/>
            <w:noWrap/>
            <w:vAlign w:val="center"/>
          </w:tcPr>
          <w:p w14:paraId="2B62C8CF">
            <w:pPr>
              <w:keepNext w:val="0"/>
              <w:keepLines w:val="0"/>
              <w:widowControl/>
              <w:suppressLineNumbers w:val="0"/>
              <w:jc w:val="left"/>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R$ 3.400,00</w:t>
            </w:r>
          </w:p>
        </w:tc>
      </w:tr>
      <w:tr w14:paraId="436E8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0" w:hRule="atLeast"/>
          <w:jc w:val="center"/>
        </w:trPr>
        <w:tc>
          <w:tcPr>
            <w:tcW w:w="855" w:type="dxa"/>
            <w:vMerge w:val="continue"/>
            <w:shd w:val="clear" w:color="auto" w:fill="auto"/>
            <w:noWrap/>
            <w:vAlign w:val="center"/>
          </w:tcPr>
          <w:p w14:paraId="7C91FD8C">
            <w:pPr>
              <w:rPr>
                <w:rFonts w:hint="default" w:ascii="Arial" w:hAnsi="Arial" w:cs="Arial"/>
                <w:i w:val="0"/>
                <w:iCs w:val="0"/>
                <w:color w:val="000000"/>
                <w:sz w:val="17"/>
                <w:szCs w:val="17"/>
                <w:u w:val="none"/>
              </w:rPr>
            </w:pPr>
          </w:p>
        </w:tc>
        <w:tc>
          <w:tcPr>
            <w:tcW w:w="695" w:type="dxa"/>
            <w:shd w:val="clear" w:color="auto" w:fill="auto"/>
            <w:noWrap/>
            <w:vAlign w:val="center"/>
          </w:tcPr>
          <w:p w14:paraId="7FEC6D6E">
            <w:pPr>
              <w:keepNext w:val="0"/>
              <w:keepLines w:val="0"/>
              <w:widowControl/>
              <w:suppressLineNumbers w:val="0"/>
              <w:jc w:val="left"/>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3</w:t>
            </w:r>
          </w:p>
        </w:tc>
        <w:tc>
          <w:tcPr>
            <w:tcW w:w="3285" w:type="dxa"/>
            <w:shd w:val="clear" w:color="auto" w:fill="auto"/>
            <w:noWrap/>
            <w:vAlign w:val="center"/>
          </w:tcPr>
          <w:p w14:paraId="592D4D04">
            <w:pPr>
              <w:keepNext w:val="0"/>
              <w:keepLines w:val="0"/>
              <w:widowControl/>
              <w:suppressLineNumbers w:val="0"/>
              <w:jc w:val="left"/>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Recarga de Extintor CO</w:t>
            </w:r>
            <w:r>
              <w:rPr>
                <w:rFonts w:ascii="Calibri" w:hAnsi="Calibri" w:eastAsia="SimSun" w:cs="Calibri"/>
                <w:i w:val="0"/>
                <w:iCs w:val="0"/>
                <w:color w:val="000000"/>
                <w:kern w:val="0"/>
                <w:sz w:val="17"/>
                <w:szCs w:val="17"/>
                <w:u w:val="none"/>
                <w:lang w:val="en-US" w:eastAsia="zh-CN" w:bidi="ar"/>
              </w:rPr>
              <w:t>₂</w:t>
            </w:r>
            <w:r>
              <w:rPr>
                <w:rFonts w:hint="default" w:ascii="Arial" w:hAnsi="Arial" w:eastAsia="SimSun" w:cs="Arial"/>
                <w:i w:val="0"/>
                <w:iCs w:val="0"/>
                <w:color w:val="000000"/>
                <w:kern w:val="0"/>
                <w:sz w:val="17"/>
                <w:szCs w:val="17"/>
                <w:u w:val="none"/>
                <w:lang w:val="en-US" w:eastAsia="zh-CN" w:bidi="ar"/>
              </w:rPr>
              <w:t xml:space="preserve"> 4kg </w:t>
            </w:r>
          </w:p>
        </w:tc>
        <w:tc>
          <w:tcPr>
            <w:tcW w:w="725" w:type="dxa"/>
            <w:shd w:val="clear" w:color="auto" w:fill="auto"/>
            <w:noWrap/>
            <w:vAlign w:val="center"/>
          </w:tcPr>
          <w:p w14:paraId="3683CC70">
            <w:pPr>
              <w:keepNext w:val="0"/>
              <w:keepLines w:val="0"/>
              <w:widowControl/>
              <w:suppressLineNumbers w:val="0"/>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w:t>
            </w:r>
          </w:p>
        </w:tc>
        <w:tc>
          <w:tcPr>
            <w:tcW w:w="1190" w:type="dxa"/>
            <w:shd w:val="clear" w:color="auto" w:fill="auto"/>
            <w:vAlign w:val="top"/>
          </w:tcPr>
          <w:p w14:paraId="3BABA8F7">
            <w:pPr>
              <w:keepNext w:val="0"/>
              <w:keepLines w:val="0"/>
              <w:widowControl/>
              <w:suppressLineNumbers w:val="0"/>
              <w:jc w:val="center"/>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R$155,00</w:t>
            </w:r>
          </w:p>
        </w:tc>
        <w:tc>
          <w:tcPr>
            <w:tcW w:w="1130" w:type="dxa"/>
            <w:shd w:val="clear" w:color="auto" w:fill="auto"/>
            <w:vAlign w:val="top"/>
          </w:tcPr>
          <w:p w14:paraId="1FA9CA4F">
            <w:pPr>
              <w:keepNext w:val="0"/>
              <w:keepLines w:val="0"/>
              <w:widowControl/>
              <w:suppressLineNumbers w:val="0"/>
              <w:jc w:val="center"/>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R$135,00</w:t>
            </w:r>
          </w:p>
        </w:tc>
        <w:tc>
          <w:tcPr>
            <w:tcW w:w="1060" w:type="dxa"/>
            <w:shd w:val="clear" w:color="auto" w:fill="auto"/>
            <w:vAlign w:val="top"/>
          </w:tcPr>
          <w:p w14:paraId="2FBBE85B">
            <w:pPr>
              <w:keepNext w:val="0"/>
              <w:keepLines w:val="0"/>
              <w:widowControl/>
              <w:suppressLineNumbers w:val="0"/>
              <w:jc w:val="center"/>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R$150,00</w:t>
            </w:r>
          </w:p>
        </w:tc>
        <w:tc>
          <w:tcPr>
            <w:tcW w:w="1130" w:type="dxa"/>
            <w:shd w:val="clear" w:color="auto" w:fill="auto"/>
            <w:vAlign w:val="top"/>
          </w:tcPr>
          <w:p w14:paraId="0D145640">
            <w:pPr>
              <w:keepNext w:val="0"/>
              <w:keepLines w:val="0"/>
              <w:widowControl/>
              <w:suppressLineNumbers w:val="0"/>
              <w:jc w:val="center"/>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R$ 146,67</w:t>
            </w:r>
          </w:p>
        </w:tc>
        <w:tc>
          <w:tcPr>
            <w:tcW w:w="1250" w:type="dxa"/>
            <w:shd w:val="clear" w:color="auto" w:fill="auto"/>
            <w:noWrap/>
            <w:vAlign w:val="center"/>
          </w:tcPr>
          <w:p w14:paraId="4D092FF0">
            <w:pPr>
              <w:keepNext w:val="0"/>
              <w:keepLines w:val="0"/>
              <w:widowControl/>
              <w:suppressLineNumbers w:val="0"/>
              <w:jc w:val="left"/>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R$ 733,33</w:t>
            </w:r>
          </w:p>
        </w:tc>
      </w:tr>
      <w:tr w14:paraId="793FF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0" w:hRule="atLeast"/>
          <w:jc w:val="center"/>
        </w:trPr>
        <w:tc>
          <w:tcPr>
            <w:tcW w:w="855" w:type="dxa"/>
            <w:vMerge w:val="continue"/>
            <w:shd w:val="clear" w:color="auto" w:fill="auto"/>
            <w:noWrap/>
            <w:vAlign w:val="center"/>
          </w:tcPr>
          <w:p w14:paraId="380A7E0C">
            <w:pPr>
              <w:rPr>
                <w:rFonts w:hint="default" w:ascii="Arial" w:hAnsi="Arial" w:cs="Arial"/>
                <w:i w:val="0"/>
                <w:iCs w:val="0"/>
                <w:color w:val="000000"/>
                <w:sz w:val="17"/>
                <w:szCs w:val="17"/>
                <w:u w:val="none"/>
              </w:rPr>
            </w:pPr>
          </w:p>
        </w:tc>
        <w:tc>
          <w:tcPr>
            <w:tcW w:w="695" w:type="dxa"/>
            <w:shd w:val="clear" w:color="auto" w:fill="auto"/>
            <w:noWrap/>
            <w:vAlign w:val="center"/>
          </w:tcPr>
          <w:p w14:paraId="3ABAB290">
            <w:pPr>
              <w:keepNext w:val="0"/>
              <w:keepLines w:val="0"/>
              <w:widowControl/>
              <w:suppressLineNumbers w:val="0"/>
              <w:jc w:val="left"/>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4</w:t>
            </w:r>
          </w:p>
        </w:tc>
        <w:tc>
          <w:tcPr>
            <w:tcW w:w="3285" w:type="dxa"/>
            <w:shd w:val="clear" w:color="auto" w:fill="auto"/>
            <w:noWrap/>
            <w:vAlign w:val="center"/>
          </w:tcPr>
          <w:p w14:paraId="2B3D470C">
            <w:pPr>
              <w:keepNext w:val="0"/>
              <w:keepLines w:val="0"/>
              <w:widowControl/>
              <w:suppressLineNumbers w:val="0"/>
              <w:jc w:val="left"/>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Recarga de Extintor PQS BC 6 kg </w:t>
            </w:r>
          </w:p>
        </w:tc>
        <w:tc>
          <w:tcPr>
            <w:tcW w:w="725" w:type="dxa"/>
            <w:shd w:val="clear" w:color="auto" w:fill="auto"/>
            <w:noWrap/>
            <w:vAlign w:val="center"/>
          </w:tcPr>
          <w:p w14:paraId="4D1A144C">
            <w:pPr>
              <w:keepNext w:val="0"/>
              <w:keepLines w:val="0"/>
              <w:widowControl/>
              <w:suppressLineNumbers w:val="0"/>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135</w:t>
            </w:r>
          </w:p>
        </w:tc>
        <w:tc>
          <w:tcPr>
            <w:tcW w:w="1190" w:type="dxa"/>
            <w:shd w:val="clear" w:color="auto" w:fill="auto"/>
            <w:vAlign w:val="top"/>
          </w:tcPr>
          <w:p w14:paraId="53ADEBEF">
            <w:pPr>
              <w:keepNext w:val="0"/>
              <w:keepLines w:val="0"/>
              <w:widowControl/>
              <w:suppressLineNumbers w:val="0"/>
              <w:jc w:val="center"/>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R$100,00</w:t>
            </w:r>
          </w:p>
        </w:tc>
        <w:tc>
          <w:tcPr>
            <w:tcW w:w="1130" w:type="dxa"/>
            <w:shd w:val="clear" w:color="auto" w:fill="auto"/>
            <w:vAlign w:val="top"/>
          </w:tcPr>
          <w:p w14:paraId="2EDE5F58">
            <w:pPr>
              <w:keepNext w:val="0"/>
              <w:keepLines w:val="0"/>
              <w:widowControl/>
              <w:suppressLineNumbers w:val="0"/>
              <w:jc w:val="center"/>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R$85,00</w:t>
            </w:r>
          </w:p>
        </w:tc>
        <w:tc>
          <w:tcPr>
            <w:tcW w:w="1060" w:type="dxa"/>
            <w:shd w:val="clear" w:color="auto" w:fill="auto"/>
            <w:vAlign w:val="top"/>
          </w:tcPr>
          <w:p w14:paraId="226CAD1E">
            <w:pPr>
              <w:keepNext w:val="0"/>
              <w:keepLines w:val="0"/>
              <w:widowControl/>
              <w:suppressLineNumbers w:val="0"/>
              <w:jc w:val="center"/>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R$100,00</w:t>
            </w:r>
          </w:p>
        </w:tc>
        <w:tc>
          <w:tcPr>
            <w:tcW w:w="1130" w:type="dxa"/>
            <w:shd w:val="clear" w:color="auto" w:fill="auto"/>
            <w:vAlign w:val="top"/>
          </w:tcPr>
          <w:p w14:paraId="124E42F9">
            <w:pPr>
              <w:keepNext w:val="0"/>
              <w:keepLines w:val="0"/>
              <w:widowControl/>
              <w:suppressLineNumbers w:val="0"/>
              <w:jc w:val="center"/>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R$ 95,00</w:t>
            </w:r>
          </w:p>
        </w:tc>
        <w:tc>
          <w:tcPr>
            <w:tcW w:w="1250" w:type="dxa"/>
            <w:shd w:val="clear" w:color="auto" w:fill="auto"/>
            <w:noWrap/>
            <w:vAlign w:val="center"/>
          </w:tcPr>
          <w:p w14:paraId="2E1D6370">
            <w:pPr>
              <w:keepNext w:val="0"/>
              <w:keepLines w:val="0"/>
              <w:widowControl/>
              <w:suppressLineNumbers w:val="0"/>
              <w:jc w:val="left"/>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R$ 12.825,00</w:t>
            </w:r>
          </w:p>
        </w:tc>
      </w:tr>
      <w:tr w14:paraId="3D1C6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0" w:hRule="atLeast"/>
          <w:jc w:val="center"/>
        </w:trPr>
        <w:tc>
          <w:tcPr>
            <w:tcW w:w="855" w:type="dxa"/>
            <w:vMerge w:val="continue"/>
            <w:shd w:val="clear" w:color="auto" w:fill="auto"/>
            <w:noWrap/>
            <w:vAlign w:val="center"/>
          </w:tcPr>
          <w:p w14:paraId="1532E7EF">
            <w:pPr>
              <w:rPr>
                <w:rFonts w:hint="default" w:ascii="Arial" w:hAnsi="Arial" w:cs="Arial"/>
                <w:i w:val="0"/>
                <w:iCs w:val="0"/>
                <w:color w:val="000000"/>
                <w:sz w:val="17"/>
                <w:szCs w:val="17"/>
                <w:u w:val="none"/>
              </w:rPr>
            </w:pPr>
          </w:p>
        </w:tc>
        <w:tc>
          <w:tcPr>
            <w:tcW w:w="695" w:type="dxa"/>
            <w:shd w:val="clear" w:color="auto" w:fill="auto"/>
            <w:noWrap/>
            <w:vAlign w:val="center"/>
          </w:tcPr>
          <w:p w14:paraId="27EBE12C">
            <w:pPr>
              <w:keepNext w:val="0"/>
              <w:keepLines w:val="0"/>
              <w:widowControl/>
              <w:suppressLineNumbers w:val="0"/>
              <w:jc w:val="left"/>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w:t>
            </w:r>
          </w:p>
        </w:tc>
        <w:tc>
          <w:tcPr>
            <w:tcW w:w="3285" w:type="dxa"/>
            <w:shd w:val="clear" w:color="auto" w:fill="auto"/>
            <w:noWrap/>
            <w:vAlign w:val="center"/>
          </w:tcPr>
          <w:p w14:paraId="56033498">
            <w:pPr>
              <w:keepNext w:val="0"/>
              <w:keepLines w:val="0"/>
              <w:widowControl/>
              <w:suppressLineNumbers w:val="0"/>
              <w:jc w:val="left"/>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Recarga de Extintor PQS BC 4 kg </w:t>
            </w:r>
          </w:p>
        </w:tc>
        <w:tc>
          <w:tcPr>
            <w:tcW w:w="725" w:type="dxa"/>
            <w:shd w:val="clear" w:color="auto" w:fill="auto"/>
            <w:noWrap/>
            <w:vAlign w:val="center"/>
          </w:tcPr>
          <w:p w14:paraId="418012B5">
            <w:pPr>
              <w:keepNext w:val="0"/>
              <w:keepLines w:val="0"/>
              <w:widowControl/>
              <w:suppressLineNumbers w:val="0"/>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30</w:t>
            </w:r>
          </w:p>
        </w:tc>
        <w:tc>
          <w:tcPr>
            <w:tcW w:w="1190" w:type="dxa"/>
            <w:shd w:val="clear" w:color="auto" w:fill="auto"/>
            <w:vAlign w:val="top"/>
          </w:tcPr>
          <w:p w14:paraId="37A15F73">
            <w:pPr>
              <w:keepNext w:val="0"/>
              <w:keepLines w:val="0"/>
              <w:widowControl/>
              <w:suppressLineNumbers w:val="0"/>
              <w:jc w:val="center"/>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R$90,00</w:t>
            </w:r>
          </w:p>
        </w:tc>
        <w:tc>
          <w:tcPr>
            <w:tcW w:w="1130" w:type="dxa"/>
            <w:shd w:val="clear" w:color="auto" w:fill="auto"/>
            <w:vAlign w:val="top"/>
          </w:tcPr>
          <w:p w14:paraId="4C1A47E3">
            <w:pPr>
              <w:keepNext w:val="0"/>
              <w:keepLines w:val="0"/>
              <w:widowControl/>
              <w:suppressLineNumbers w:val="0"/>
              <w:jc w:val="center"/>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R$75,00</w:t>
            </w:r>
          </w:p>
        </w:tc>
        <w:tc>
          <w:tcPr>
            <w:tcW w:w="1060" w:type="dxa"/>
            <w:shd w:val="clear" w:color="auto" w:fill="auto"/>
            <w:vAlign w:val="top"/>
          </w:tcPr>
          <w:p w14:paraId="095A7CAD">
            <w:pPr>
              <w:keepNext w:val="0"/>
              <w:keepLines w:val="0"/>
              <w:widowControl/>
              <w:suppressLineNumbers w:val="0"/>
              <w:jc w:val="center"/>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R$90,00</w:t>
            </w:r>
          </w:p>
        </w:tc>
        <w:tc>
          <w:tcPr>
            <w:tcW w:w="1130" w:type="dxa"/>
            <w:shd w:val="clear" w:color="auto" w:fill="auto"/>
            <w:vAlign w:val="top"/>
          </w:tcPr>
          <w:p w14:paraId="4EFB9E6E">
            <w:pPr>
              <w:keepNext w:val="0"/>
              <w:keepLines w:val="0"/>
              <w:widowControl/>
              <w:suppressLineNumbers w:val="0"/>
              <w:jc w:val="center"/>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R$ 85,00</w:t>
            </w:r>
          </w:p>
        </w:tc>
        <w:tc>
          <w:tcPr>
            <w:tcW w:w="1250" w:type="dxa"/>
            <w:shd w:val="clear" w:color="auto" w:fill="auto"/>
            <w:noWrap/>
            <w:vAlign w:val="center"/>
          </w:tcPr>
          <w:p w14:paraId="5397098B">
            <w:pPr>
              <w:keepNext w:val="0"/>
              <w:keepLines w:val="0"/>
              <w:widowControl/>
              <w:suppressLineNumbers w:val="0"/>
              <w:jc w:val="left"/>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R$ 2.550,00</w:t>
            </w:r>
          </w:p>
        </w:tc>
      </w:tr>
      <w:tr w14:paraId="2A6A9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0" w:hRule="atLeast"/>
          <w:jc w:val="center"/>
        </w:trPr>
        <w:tc>
          <w:tcPr>
            <w:tcW w:w="855" w:type="dxa"/>
            <w:vMerge w:val="continue"/>
            <w:shd w:val="clear" w:color="auto" w:fill="auto"/>
            <w:noWrap/>
            <w:vAlign w:val="center"/>
          </w:tcPr>
          <w:p w14:paraId="675B228E">
            <w:pPr>
              <w:rPr>
                <w:rFonts w:hint="default" w:ascii="Arial" w:hAnsi="Arial" w:cs="Arial"/>
                <w:i w:val="0"/>
                <w:iCs w:val="0"/>
                <w:color w:val="000000"/>
                <w:sz w:val="17"/>
                <w:szCs w:val="17"/>
                <w:u w:val="none"/>
              </w:rPr>
            </w:pPr>
          </w:p>
        </w:tc>
        <w:tc>
          <w:tcPr>
            <w:tcW w:w="695" w:type="dxa"/>
            <w:shd w:val="clear" w:color="auto" w:fill="auto"/>
            <w:noWrap/>
            <w:vAlign w:val="center"/>
          </w:tcPr>
          <w:p w14:paraId="035BEDD4">
            <w:pPr>
              <w:keepNext w:val="0"/>
              <w:keepLines w:val="0"/>
              <w:widowControl/>
              <w:suppressLineNumbers w:val="0"/>
              <w:jc w:val="left"/>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6</w:t>
            </w:r>
          </w:p>
        </w:tc>
        <w:tc>
          <w:tcPr>
            <w:tcW w:w="3285" w:type="dxa"/>
            <w:shd w:val="clear" w:color="auto" w:fill="auto"/>
            <w:noWrap/>
            <w:vAlign w:val="center"/>
          </w:tcPr>
          <w:p w14:paraId="333A6030">
            <w:pPr>
              <w:keepNext w:val="0"/>
              <w:keepLines w:val="0"/>
              <w:widowControl/>
              <w:suppressLineNumbers w:val="0"/>
              <w:jc w:val="left"/>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Recarga de Extintor PQS ABC de 6 kg</w:t>
            </w:r>
          </w:p>
        </w:tc>
        <w:tc>
          <w:tcPr>
            <w:tcW w:w="725" w:type="dxa"/>
            <w:shd w:val="clear" w:color="auto" w:fill="auto"/>
            <w:noWrap/>
            <w:vAlign w:val="center"/>
          </w:tcPr>
          <w:p w14:paraId="623F3F23">
            <w:pPr>
              <w:keepNext w:val="0"/>
              <w:keepLines w:val="0"/>
              <w:widowControl/>
              <w:suppressLineNumbers w:val="0"/>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145</w:t>
            </w:r>
          </w:p>
        </w:tc>
        <w:tc>
          <w:tcPr>
            <w:tcW w:w="1190" w:type="dxa"/>
            <w:shd w:val="clear" w:color="auto" w:fill="auto"/>
            <w:vAlign w:val="top"/>
          </w:tcPr>
          <w:p w14:paraId="5C0E64D1">
            <w:pPr>
              <w:keepNext w:val="0"/>
              <w:keepLines w:val="0"/>
              <w:widowControl/>
              <w:suppressLineNumbers w:val="0"/>
              <w:jc w:val="center"/>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R$130,00</w:t>
            </w:r>
          </w:p>
        </w:tc>
        <w:tc>
          <w:tcPr>
            <w:tcW w:w="1130" w:type="dxa"/>
            <w:shd w:val="clear" w:color="auto" w:fill="auto"/>
            <w:vAlign w:val="top"/>
          </w:tcPr>
          <w:p w14:paraId="2AFB05A8">
            <w:pPr>
              <w:keepNext w:val="0"/>
              <w:keepLines w:val="0"/>
              <w:widowControl/>
              <w:suppressLineNumbers w:val="0"/>
              <w:jc w:val="center"/>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R$105,00</w:t>
            </w:r>
          </w:p>
        </w:tc>
        <w:tc>
          <w:tcPr>
            <w:tcW w:w="1060" w:type="dxa"/>
            <w:shd w:val="clear" w:color="auto" w:fill="auto"/>
            <w:vAlign w:val="top"/>
          </w:tcPr>
          <w:p w14:paraId="18925222">
            <w:pPr>
              <w:keepNext w:val="0"/>
              <w:keepLines w:val="0"/>
              <w:widowControl/>
              <w:suppressLineNumbers w:val="0"/>
              <w:jc w:val="center"/>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R$120,00</w:t>
            </w:r>
          </w:p>
        </w:tc>
        <w:tc>
          <w:tcPr>
            <w:tcW w:w="1130" w:type="dxa"/>
            <w:shd w:val="clear" w:color="auto" w:fill="auto"/>
            <w:vAlign w:val="top"/>
          </w:tcPr>
          <w:p w14:paraId="4FBC5126">
            <w:pPr>
              <w:keepNext w:val="0"/>
              <w:keepLines w:val="0"/>
              <w:widowControl/>
              <w:suppressLineNumbers w:val="0"/>
              <w:jc w:val="center"/>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R$ 118,33</w:t>
            </w:r>
          </w:p>
        </w:tc>
        <w:tc>
          <w:tcPr>
            <w:tcW w:w="1250" w:type="dxa"/>
            <w:shd w:val="clear" w:color="auto" w:fill="auto"/>
            <w:noWrap/>
            <w:vAlign w:val="center"/>
          </w:tcPr>
          <w:p w14:paraId="7472DF9D">
            <w:pPr>
              <w:keepNext w:val="0"/>
              <w:keepLines w:val="0"/>
              <w:widowControl/>
              <w:suppressLineNumbers w:val="0"/>
              <w:jc w:val="left"/>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R$ 17.158,33</w:t>
            </w:r>
          </w:p>
        </w:tc>
      </w:tr>
      <w:tr w14:paraId="1C886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0" w:hRule="atLeast"/>
          <w:jc w:val="center"/>
        </w:trPr>
        <w:tc>
          <w:tcPr>
            <w:tcW w:w="855" w:type="dxa"/>
            <w:vMerge w:val="continue"/>
            <w:shd w:val="clear" w:color="auto" w:fill="auto"/>
            <w:noWrap/>
            <w:vAlign w:val="center"/>
          </w:tcPr>
          <w:p w14:paraId="3ABAE375">
            <w:pPr>
              <w:rPr>
                <w:rFonts w:hint="default" w:ascii="Arial" w:hAnsi="Arial" w:cs="Arial"/>
                <w:i w:val="0"/>
                <w:iCs w:val="0"/>
                <w:color w:val="000000"/>
                <w:sz w:val="17"/>
                <w:szCs w:val="17"/>
                <w:u w:val="none"/>
              </w:rPr>
            </w:pPr>
          </w:p>
        </w:tc>
        <w:tc>
          <w:tcPr>
            <w:tcW w:w="695" w:type="dxa"/>
            <w:shd w:val="clear" w:color="auto" w:fill="auto"/>
            <w:noWrap/>
            <w:vAlign w:val="center"/>
          </w:tcPr>
          <w:p w14:paraId="059F44EE">
            <w:pPr>
              <w:keepNext w:val="0"/>
              <w:keepLines w:val="0"/>
              <w:widowControl/>
              <w:suppressLineNumbers w:val="0"/>
              <w:jc w:val="left"/>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7</w:t>
            </w:r>
          </w:p>
        </w:tc>
        <w:tc>
          <w:tcPr>
            <w:tcW w:w="3285" w:type="dxa"/>
            <w:shd w:val="clear" w:color="auto" w:fill="auto"/>
            <w:noWrap/>
            <w:vAlign w:val="center"/>
          </w:tcPr>
          <w:p w14:paraId="6227A139">
            <w:pPr>
              <w:keepNext w:val="0"/>
              <w:keepLines w:val="0"/>
              <w:widowControl/>
              <w:suppressLineNumbers w:val="0"/>
              <w:jc w:val="left"/>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Recarga de Extintor PQS ABC de 4 kg</w:t>
            </w:r>
          </w:p>
        </w:tc>
        <w:tc>
          <w:tcPr>
            <w:tcW w:w="725" w:type="dxa"/>
            <w:shd w:val="clear" w:color="auto" w:fill="auto"/>
            <w:noWrap/>
            <w:vAlign w:val="center"/>
          </w:tcPr>
          <w:p w14:paraId="425E2F12">
            <w:pPr>
              <w:keepNext w:val="0"/>
              <w:keepLines w:val="0"/>
              <w:widowControl/>
              <w:suppressLineNumbers w:val="0"/>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35</w:t>
            </w:r>
          </w:p>
        </w:tc>
        <w:tc>
          <w:tcPr>
            <w:tcW w:w="1190" w:type="dxa"/>
            <w:shd w:val="clear" w:color="auto" w:fill="auto"/>
            <w:vAlign w:val="top"/>
          </w:tcPr>
          <w:p w14:paraId="40B1894C">
            <w:pPr>
              <w:keepNext w:val="0"/>
              <w:keepLines w:val="0"/>
              <w:widowControl/>
              <w:suppressLineNumbers w:val="0"/>
              <w:jc w:val="center"/>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R$115,00</w:t>
            </w:r>
          </w:p>
        </w:tc>
        <w:tc>
          <w:tcPr>
            <w:tcW w:w="1130" w:type="dxa"/>
            <w:shd w:val="clear" w:color="auto" w:fill="auto"/>
            <w:vAlign w:val="top"/>
          </w:tcPr>
          <w:p w14:paraId="41C11657">
            <w:pPr>
              <w:keepNext w:val="0"/>
              <w:keepLines w:val="0"/>
              <w:widowControl/>
              <w:suppressLineNumbers w:val="0"/>
              <w:jc w:val="center"/>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R$85,00</w:t>
            </w:r>
          </w:p>
        </w:tc>
        <w:tc>
          <w:tcPr>
            <w:tcW w:w="1060" w:type="dxa"/>
            <w:shd w:val="clear" w:color="auto" w:fill="auto"/>
            <w:vAlign w:val="top"/>
          </w:tcPr>
          <w:p w14:paraId="430A0948">
            <w:pPr>
              <w:keepNext w:val="0"/>
              <w:keepLines w:val="0"/>
              <w:widowControl/>
              <w:suppressLineNumbers w:val="0"/>
              <w:jc w:val="center"/>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R$100,00</w:t>
            </w:r>
          </w:p>
        </w:tc>
        <w:tc>
          <w:tcPr>
            <w:tcW w:w="1130" w:type="dxa"/>
            <w:shd w:val="clear" w:color="auto" w:fill="auto"/>
            <w:vAlign w:val="top"/>
          </w:tcPr>
          <w:p w14:paraId="768ADEC8">
            <w:pPr>
              <w:keepNext w:val="0"/>
              <w:keepLines w:val="0"/>
              <w:widowControl/>
              <w:suppressLineNumbers w:val="0"/>
              <w:jc w:val="center"/>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R$ 100,00</w:t>
            </w:r>
          </w:p>
        </w:tc>
        <w:tc>
          <w:tcPr>
            <w:tcW w:w="1250" w:type="dxa"/>
            <w:shd w:val="clear" w:color="auto" w:fill="auto"/>
            <w:noWrap/>
            <w:vAlign w:val="center"/>
          </w:tcPr>
          <w:p w14:paraId="500CF64C">
            <w:pPr>
              <w:keepNext w:val="0"/>
              <w:keepLines w:val="0"/>
              <w:widowControl/>
              <w:suppressLineNumbers w:val="0"/>
              <w:jc w:val="left"/>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R$ 3.500,00</w:t>
            </w:r>
          </w:p>
        </w:tc>
      </w:tr>
      <w:tr w14:paraId="711E3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0" w:hRule="atLeast"/>
          <w:jc w:val="center"/>
        </w:trPr>
        <w:tc>
          <w:tcPr>
            <w:tcW w:w="855" w:type="dxa"/>
            <w:vMerge w:val="continue"/>
            <w:shd w:val="clear" w:color="auto" w:fill="auto"/>
            <w:noWrap/>
            <w:vAlign w:val="center"/>
          </w:tcPr>
          <w:p w14:paraId="1A11FBED">
            <w:pPr>
              <w:rPr>
                <w:rFonts w:hint="default" w:ascii="Arial" w:hAnsi="Arial" w:cs="Arial"/>
                <w:i w:val="0"/>
                <w:iCs w:val="0"/>
                <w:color w:val="000000"/>
                <w:sz w:val="17"/>
                <w:szCs w:val="17"/>
                <w:u w:val="none"/>
              </w:rPr>
            </w:pPr>
          </w:p>
        </w:tc>
        <w:tc>
          <w:tcPr>
            <w:tcW w:w="695" w:type="dxa"/>
            <w:shd w:val="clear" w:color="auto" w:fill="auto"/>
            <w:noWrap/>
            <w:vAlign w:val="center"/>
          </w:tcPr>
          <w:p w14:paraId="37FA2244">
            <w:pPr>
              <w:keepNext w:val="0"/>
              <w:keepLines w:val="0"/>
              <w:widowControl/>
              <w:suppressLineNumbers w:val="0"/>
              <w:jc w:val="left"/>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8</w:t>
            </w:r>
          </w:p>
        </w:tc>
        <w:tc>
          <w:tcPr>
            <w:tcW w:w="3285" w:type="dxa"/>
            <w:shd w:val="clear" w:color="auto" w:fill="auto"/>
            <w:noWrap/>
            <w:vAlign w:val="center"/>
          </w:tcPr>
          <w:p w14:paraId="26823AEE">
            <w:pPr>
              <w:keepNext w:val="0"/>
              <w:keepLines w:val="0"/>
              <w:widowControl/>
              <w:suppressLineNumbers w:val="0"/>
              <w:jc w:val="left"/>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Teste Hidrostático de Alta Pressão </w:t>
            </w:r>
          </w:p>
        </w:tc>
        <w:tc>
          <w:tcPr>
            <w:tcW w:w="725" w:type="dxa"/>
            <w:shd w:val="clear" w:color="auto" w:fill="auto"/>
            <w:noWrap/>
            <w:vAlign w:val="center"/>
          </w:tcPr>
          <w:p w14:paraId="218B7DEE">
            <w:pPr>
              <w:keepNext w:val="0"/>
              <w:keepLines w:val="0"/>
              <w:widowControl/>
              <w:suppressLineNumbers w:val="0"/>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w:t>
            </w:r>
          </w:p>
        </w:tc>
        <w:tc>
          <w:tcPr>
            <w:tcW w:w="1190" w:type="dxa"/>
            <w:shd w:val="clear" w:color="auto" w:fill="auto"/>
            <w:vAlign w:val="top"/>
          </w:tcPr>
          <w:p w14:paraId="05F5CC90">
            <w:pPr>
              <w:keepNext w:val="0"/>
              <w:keepLines w:val="0"/>
              <w:widowControl/>
              <w:suppressLineNumbers w:val="0"/>
              <w:jc w:val="center"/>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R$50,00</w:t>
            </w:r>
          </w:p>
        </w:tc>
        <w:tc>
          <w:tcPr>
            <w:tcW w:w="1130" w:type="dxa"/>
            <w:shd w:val="clear" w:color="auto" w:fill="auto"/>
            <w:vAlign w:val="top"/>
          </w:tcPr>
          <w:p w14:paraId="27CF11DD">
            <w:pPr>
              <w:keepNext w:val="0"/>
              <w:keepLines w:val="0"/>
              <w:widowControl/>
              <w:suppressLineNumbers w:val="0"/>
              <w:jc w:val="center"/>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R$40,00</w:t>
            </w:r>
          </w:p>
        </w:tc>
        <w:tc>
          <w:tcPr>
            <w:tcW w:w="1060" w:type="dxa"/>
            <w:shd w:val="clear" w:color="auto" w:fill="auto"/>
            <w:vAlign w:val="top"/>
          </w:tcPr>
          <w:p w14:paraId="42A1876F">
            <w:pPr>
              <w:keepNext w:val="0"/>
              <w:keepLines w:val="0"/>
              <w:widowControl/>
              <w:suppressLineNumbers w:val="0"/>
              <w:jc w:val="center"/>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R$50,00</w:t>
            </w:r>
          </w:p>
        </w:tc>
        <w:tc>
          <w:tcPr>
            <w:tcW w:w="1130" w:type="dxa"/>
            <w:shd w:val="clear" w:color="auto" w:fill="auto"/>
            <w:vAlign w:val="top"/>
          </w:tcPr>
          <w:p w14:paraId="2D535A06">
            <w:pPr>
              <w:keepNext w:val="0"/>
              <w:keepLines w:val="0"/>
              <w:widowControl/>
              <w:suppressLineNumbers w:val="0"/>
              <w:jc w:val="center"/>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R$ 46,67</w:t>
            </w:r>
          </w:p>
        </w:tc>
        <w:tc>
          <w:tcPr>
            <w:tcW w:w="1250" w:type="dxa"/>
            <w:shd w:val="clear" w:color="auto" w:fill="auto"/>
            <w:noWrap/>
            <w:vAlign w:val="center"/>
          </w:tcPr>
          <w:p w14:paraId="2438374F">
            <w:pPr>
              <w:keepNext w:val="0"/>
              <w:keepLines w:val="0"/>
              <w:widowControl/>
              <w:suppressLineNumbers w:val="0"/>
              <w:jc w:val="left"/>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R$ 466,67</w:t>
            </w:r>
          </w:p>
        </w:tc>
      </w:tr>
      <w:tr w14:paraId="69117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0" w:hRule="atLeast"/>
          <w:jc w:val="center"/>
        </w:trPr>
        <w:tc>
          <w:tcPr>
            <w:tcW w:w="855" w:type="dxa"/>
            <w:vMerge w:val="continue"/>
            <w:shd w:val="clear" w:color="auto" w:fill="auto"/>
            <w:noWrap/>
            <w:vAlign w:val="center"/>
          </w:tcPr>
          <w:p w14:paraId="6BA50102">
            <w:pPr>
              <w:rPr>
                <w:rFonts w:hint="default" w:ascii="Arial" w:hAnsi="Arial" w:cs="Arial"/>
                <w:i w:val="0"/>
                <w:iCs w:val="0"/>
                <w:color w:val="000000"/>
                <w:sz w:val="17"/>
                <w:szCs w:val="17"/>
                <w:u w:val="none"/>
              </w:rPr>
            </w:pPr>
          </w:p>
        </w:tc>
        <w:tc>
          <w:tcPr>
            <w:tcW w:w="695" w:type="dxa"/>
            <w:shd w:val="clear" w:color="auto" w:fill="auto"/>
            <w:noWrap/>
            <w:vAlign w:val="center"/>
          </w:tcPr>
          <w:p w14:paraId="129E3C5E">
            <w:pPr>
              <w:keepNext w:val="0"/>
              <w:keepLines w:val="0"/>
              <w:widowControl/>
              <w:suppressLineNumbers w:val="0"/>
              <w:jc w:val="left"/>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9</w:t>
            </w:r>
          </w:p>
        </w:tc>
        <w:tc>
          <w:tcPr>
            <w:tcW w:w="3285" w:type="dxa"/>
            <w:shd w:val="clear" w:color="auto" w:fill="auto"/>
            <w:noWrap/>
            <w:vAlign w:val="center"/>
          </w:tcPr>
          <w:p w14:paraId="2E968796">
            <w:pPr>
              <w:keepNext w:val="0"/>
              <w:keepLines w:val="0"/>
              <w:widowControl/>
              <w:suppressLineNumbers w:val="0"/>
              <w:jc w:val="left"/>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Teste Hidrostático de Baixa Pressão</w:t>
            </w:r>
          </w:p>
        </w:tc>
        <w:tc>
          <w:tcPr>
            <w:tcW w:w="725" w:type="dxa"/>
            <w:shd w:val="clear" w:color="auto" w:fill="auto"/>
            <w:noWrap/>
            <w:vAlign w:val="center"/>
          </w:tcPr>
          <w:p w14:paraId="6140AEAA">
            <w:pPr>
              <w:keepNext w:val="0"/>
              <w:keepLines w:val="0"/>
              <w:widowControl/>
              <w:suppressLineNumbers w:val="0"/>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75</w:t>
            </w:r>
          </w:p>
        </w:tc>
        <w:tc>
          <w:tcPr>
            <w:tcW w:w="1190" w:type="dxa"/>
            <w:shd w:val="clear" w:color="auto" w:fill="auto"/>
            <w:vAlign w:val="top"/>
          </w:tcPr>
          <w:p w14:paraId="47750B54">
            <w:pPr>
              <w:keepNext w:val="0"/>
              <w:keepLines w:val="0"/>
              <w:widowControl/>
              <w:suppressLineNumbers w:val="0"/>
              <w:jc w:val="center"/>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R$35,00</w:t>
            </w:r>
          </w:p>
        </w:tc>
        <w:tc>
          <w:tcPr>
            <w:tcW w:w="1130" w:type="dxa"/>
            <w:shd w:val="clear" w:color="auto" w:fill="auto"/>
            <w:vAlign w:val="top"/>
          </w:tcPr>
          <w:p w14:paraId="45E23C1E">
            <w:pPr>
              <w:keepNext w:val="0"/>
              <w:keepLines w:val="0"/>
              <w:widowControl/>
              <w:suppressLineNumbers w:val="0"/>
              <w:jc w:val="center"/>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R$30,00</w:t>
            </w:r>
          </w:p>
        </w:tc>
        <w:tc>
          <w:tcPr>
            <w:tcW w:w="1060" w:type="dxa"/>
            <w:shd w:val="clear" w:color="auto" w:fill="auto"/>
            <w:vAlign w:val="top"/>
          </w:tcPr>
          <w:p w14:paraId="21A7F77B">
            <w:pPr>
              <w:keepNext w:val="0"/>
              <w:keepLines w:val="0"/>
              <w:widowControl/>
              <w:suppressLineNumbers w:val="0"/>
              <w:jc w:val="center"/>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R$45,00</w:t>
            </w:r>
          </w:p>
        </w:tc>
        <w:tc>
          <w:tcPr>
            <w:tcW w:w="1130" w:type="dxa"/>
            <w:shd w:val="clear" w:color="auto" w:fill="auto"/>
            <w:vAlign w:val="top"/>
          </w:tcPr>
          <w:p w14:paraId="0594099F">
            <w:pPr>
              <w:keepNext w:val="0"/>
              <w:keepLines w:val="0"/>
              <w:widowControl/>
              <w:suppressLineNumbers w:val="0"/>
              <w:jc w:val="center"/>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R$ 36,67</w:t>
            </w:r>
          </w:p>
        </w:tc>
        <w:tc>
          <w:tcPr>
            <w:tcW w:w="1250" w:type="dxa"/>
            <w:shd w:val="clear" w:color="auto" w:fill="auto"/>
            <w:noWrap/>
            <w:vAlign w:val="center"/>
          </w:tcPr>
          <w:p w14:paraId="4009F8F3">
            <w:pPr>
              <w:keepNext w:val="0"/>
              <w:keepLines w:val="0"/>
              <w:widowControl/>
              <w:suppressLineNumbers w:val="0"/>
              <w:jc w:val="left"/>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R$ 2.750,00</w:t>
            </w:r>
          </w:p>
        </w:tc>
      </w:tr>
      <w:tr w14:paraId="7DA34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jc w:val="center"/>
        </w:trPr>
        <w:tc>
          <w:tcPr>
            <w:tcW w:w="855" w:type="dxa"/>
            <w:shd w:val="clear" w:color="auto" w:fill="auto"/>
            <w:noWrap/>
            <w:vAlign w:val="center"/>
          </w:tcPr>
          <w:p w14:paraId="3E4987AA">
            <w:pPr>
              <w:rPr>
                <w:rFonts w:hint="default" w:ascii="Calibri" w:hAnsi="Calibri" w:cs="Calibri"/>
                <w:i w:val="0"/>
                <w:iCs w:val="0"/>
                <w:color w:val="000000"/>
                <w:sz w:val="17"/>
                <w:szCs w:val="17"/>
                <w:u w:val="none"/>
              </w:rPr>
            </w:pPr>
          </w:p>
        </w:tc>
        <w:tc>
          <w:tcPr>
            <w:tcW w:w="695" w:type="dxa"/>
            <w:shd w:val="clear" w:color="auto" w:fill="auto"/>
            <w:noWrap/>
            <w:vAlign w:val="center"/>
          </w:tcPr>
          <w:p w14:paraId="6B624673">
            <w:pPr>
              <w:rPr>
                <w:rFonts w:hint="default" w:ascii="Calibri" w:hAnsi="Calibri" w:cs="Calibri"/>
                <w:i w:val="0"/>
                <w:iCs w:val="0"/>
                <w:color w:val="000000"/>
                <w:sz w:val="17"/>
                <w:szCs w:val="17"/>
                <w:u w:val="none"/>
              </w:rPr>
            </w:pPr>
          </w:p>
        </w:tc>
        <w:tc>
          <w:tcPr>
            <w:tcW w:w="3285" w:type="dxa"/>
            <w:shd w:val="clear" w:color="auto" w:fill="auto"/>
            <w:noWrap/>
            <w:vAlign w:val="center"/>
          </w:tcPr>
          <w:p w14:paraId="4EBEC51F">
            <w:pPr>
              <w:rPr>
                <w:rFonts w:hint="default" w:ascii="Calibri" w:hAnsi="Calibri" w:cs="Calibri"/>
                <w:i w:val="0"/>
                <w:iCs w:val="0"/>
                <w:color w:val="000000"/>
                <w:sz w:val="17"/>
                <w:szCs w:val="17"/>
                <w:u w:val="none"/>
              </w:rPr>
            </w:pPr>
          </w:p>
        </w:tc>
        <w:tc>
          <w:tcPr>
            <w:tcW w:w="725" w:type="dxa"/>
            <w:shd w:val="clear" w:color="auto" w:fill="auto"/>
            <w:noWrap/>
            <w:vAlign w:val="center"/>
          </w:tcPr>
          <w:p w14:paraId="1F2CFBA7">
            <w:pPr>
              <w:rPr>
                <w:rFonts w:hint="default" w:ascii="Calibri" w:hAnsi="Calibri" w:cs="Calibri"/>
                <w:i w:val="0"/>
                <w:iCs w:val="0"/>
                <w:color w:val="000000"/>
                <w:sz w:val="17"/>
                <w:szCs w:val="17"/>
                <w:u w:val="none"/>
              </w:rPr>
            </w:pPr>
          </w:p>
        </w:tc>
        <w:tc>
          <w:tcPr>
            <w:tcW w:w="1190" w:type="dxa"/>
            <w:shd w:val="clear" w:color="auto" w:fill="auto"/>
            <w:noWrap/>
            <w:vAlign w:val="center"/>
          </w:tcPr>
          <w:p w14:paraId="4D93892C">
            <w:pPr>
              <w:rPr>
                <w:rFonts w:hint="default" w:ascii="Calibri" w:hAnsi="Calibri" w:cs="Calibri"/>
                <w:i w:val="0"/>
                <w:iCs w:val="0"/>
                <w:color w:val="000000"/>
                <w:sz w:val="17"/>
                <w:szCs w:val="17"/>
                <w:u w:val="none"/>
              </w:rPr>
            </w:pPr>
          </w:p>
        </w:tc>
        <w:tc>
          <w:tcPr>
            <w:tcW w:w="1130" w:type="dxa"/>
            <w:shd w:val="clear" w:color="auto" w:fill="auto"/>
            <w:noWrap/>
            <w:vAlign w:val="center"/>
          </w:tcPr>
          <w:p w14:paraId="128E300F">
            <w:pPr>
              <w:rPr>
                <w:rFonts w:hint="default" w:ascii="Calibri" w:hAnsi="Calibri" w:cs="Calibri"/>
                <w:i w:val="0"/>
                <w:iCs w:val="0"/>
                <w:color w:val="000000"/>
                <w:sz w:val="17"/>
                <w:szCs w:val="17"/>
                <w:u w:val="none"/>
              </w:rPr>
            </w:pPr>
          </w:p>
        </w:tc>
        <w:tc>
          <w:tcPr>
            <w:tcW w:w="1060" w:type="dxa"/>
            <w:shd w:val="clear" w:color="auto" w:fill="auto"/>
            <w:noWrap/>
            <w:vAlign w:val="center"/>
          </w:tcPr>
          <w:p w14:paraId="1002264F">
            <w:pPr>
              <w:rPr>
                <w:rFonts w:hint="default" w:ascii="Calibri" w:hAnsi="Calibri" w:cs="Calibri"/>
                <w:i w:val="0"/>
                <w:iCs w:val="0"/>
                <w:color w:val="000000"/>
                <w:sz w:val="17"/>
                <w:szCs w:val="17"/>
                <w:u w:val="none"/>
              </w:rPr>
            </w:pPr>
          </w:p>
        </w:tc>
        <w:tc>
          <w:tcPr>
            <w:tcW w:w="1130" w:type="dxa"/>
            <w:shd w:val="clear" w:color="auto" w:fill="auto"/>
            <w:noWrap/>
            <w:vAlign w:val="center"/>
          </w:tcPr>
          <w:p w14:paraId="533156EE">
            <w:pPr>
              <w:rPr>
                <w:rFonts w:hint="default" w:ascii="Calibri" w:hAnsi="Calibri" w:cs="Calibri"/>
                <w:i w:val="0"/>
                <w:iCs w:val="0"/>
                <w:color w:val="000000"/>
                <w:sz w:val="17"/>
                <w:szCs w:val="17"/>
                <w:u w:val="none"/>
              </w:rPr>
            </w:pPr>
          </w:p>
        </w:tc>
        <w:tc>
          <w:tcPr>
            <w:tcW w:w="1250" w:type="dxa"/>
            <w:shd w:val="clear" w:color="auto" w:fill="auto"/>
            <w:noWrap/>
            <w:vAlign w:val="center"/>
          </w:tcPr>
          <w:p w14:paraId="22BDE47B">
            <w:pPr>
              <w:keepNext w:val="0"/>
              <w:keepLines w:val="0"/>
              <w:widowControl/>
              <w:suppressLineNumbers w:val="0"/>
              <w:jc w:val="left"/>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R$ 52.916,65</w:t>
            </w:r>
          </w:p>
        </w:tc>
      </w:tr>
    </w:tbl>
    <w:p w14:paraId="06259CE9">
      <w:pPr>
        <w:pStyle w:val="220"/>
        <w:autoSpaceDE w:val="0"/>
        <w:autoSpaceDN w:val="0"/>
        <w:adjustRightInd w:val="0"/>
        <w:spacing w:line="360" w:lineRule="auto"/>
        <w:ind w:left="0"/>
        <w:contextualSpacing w:val="0"/>
        <w:jc w:val="center"/>
        <w:rPr>
          <w:rFonts w:ascii="Arial" w:hAnsi="Arial" w:cs="Arial"/>
          <w:b/>
          <w:sz w:val="32"/>
          <w:szCs w:val="32"/>
        </w:rPr>
      </w:pPr>
    </w:p>
    <w:tbl>
      <w:tblPr>
        <w:tblStyle w:val="4"/>
        <w:tblW w:w="4942" w:type="pct"/>
        <w:tblInd w:w="0" w:type="dxa"/>
        <w:tblLayout w:type="fixed"/>
        <w:tblCellMar>
          <w:top w:w="55" w:type="dxa"/>
          <w:left w:w="55" w:type="dxa"/>
          <w:bottom w:w="55" w:type="dxa"/>
          <w:right w:w="55" w:type="dxa"/>
        </w:tblCellMar>
      </w:tblPr>
      <w:tblGrid>
        <w:gridCol w:w="4870"/>
        <w:gridCol w:w="5046"/>
      </w:tblGrid>
      <w:tr w14:paraId="7F608DED">
        <w:tblPrEx>
          <w:tblCellMar>
            <w:top w:w="55" w:type="dxa"/>
            <w:left w:w="55" w:type="dxa"/>
            <w:bottom w:w="55" w:type="dxa"/>
            <w:right w:w="55" w:type="dxa"/>
          </w:tblCellMar>
        </w:tblPrEx>
        <w:tc>
          <w:tcPr>
            <w:tcW w:w="4457" w:type="dxa"/>
          </w:tcPr>
          <w:p w14:paraId="51DC960B">
            <w:pPr>
              <w:keepNext w:val="0"/>
              <w:keepLines w:val="0"/>
              <w:pageBreakBefore w:val="0"/>
              <w:widowControl w:val="0"/>
              <w:suppressAutoHyphens/>
              <w:kinsoku/>
              <w:wordWrap/>
              <w:topLinePunct w:val="0"/>
              <w:bidi w:val="0"/>
              <w:snapToGrid/>
              <w:spacing w:beforeAutospacing="0" w:afterAutospacing="0" w:line="240" w:lineRule="auto"/>
              <w:ind w:left="0" w:right="0" w:firstLine="0"/>
              <w:jc w:val="center"/>
              <w:textAlignment w:val="auto"/>
              <w:rPr>
                <w:rFonts w:hint="default" w:ascii="Arial" w:hAnsi="Arial" w:cs="Arial"/>
                <w:sz w:val="18"/>
                <w:szCs w:val="18"/>
                <w:lang w:val="pt-BR" w:bidi="ar-SA"/>
              </w:rPr>
            </w:pPr>
          </w:p>
          <w:p w14:paraId="2425829D">
            <w:pPr>
              <w:keepNext w:val="0"/>
              <w:keepLines w:val="0"/>
              <w:pageBreakBefore w:val="0"/>
              <w:widowControl w:val="0"/>
              <w:suppressAutoHyphens/>
              <w:kinsoku/>
              <w:wordWrap/>
              <w:topLinePunct w:val="0"/>
              <w:bidi w:val="0"/>
              <w:snapToGrid/>
              <w:spacing w:beforeAutospacing="0" w:afterAutospacing="0" w:line="240" w:lineRule="auto"/>
              <w:ind w:left="0" w:right="0" w:firstLine="0"/>
              <w:jc w:val="center"/>
              <w:textAlignment w:val="auto"/>
              <w:rPr>
                <w:rFonts w:hint="default" w:ascii="Arial" w:hAnsi="Arial" w:cs="Arial"/>
                <w:sz w:val="18"/>
                <w:szCs w:val="18"/>
                <w:lang w:val="pt-BR" w:bidi="ar-SA"/>
              </w:rPr>
            </w:pPr>
          </w:p>
          <w:p w14:paraId="70FF844E">
            <w:pPr>
              <w:keepNext w:val="0"/>
              <w:keepLines w:val="0"/>
              <w:pageBreakBefore w:val="0"/>
              <w:widowControl w:val="0"/>
              <w:suppressAutoHyphens/>
              <w:kinsoku/>
              <w:wordWrap/>
              <w:topLinePunct w:val="0"/>
              <w:bidi w:val="0"/>
              <w:snapToGrid/>
              <w:spacing w:beforeAutospacing="0" w:afterAutospacing="0" w:line="240" w:lineRule="auto"/>
              <w:ind w:left="0" w:right="0" w:firstLine="0"/>
              <w:jc w:val="center"/>
              <w:textAlignment w:val="auto"/>
              <w:rPr>
                <w:rFonts w:hint="default" w:ascii="Arial" w:hAnsi="Arial" w:cs="Arial"/>
                <w:sz w:val="18"/>
                <w:szCs w:val="18"/>
              </w:rPr>
            </w:pPr>
            <w:r>
              <w:rPr>
                <w:rFonts w:hint="default" w:ascii="Arial" w:hAnsi="Arial" w:cs="Arial"/>
                <w:sz w:val="18"/>
                <w:szCs w:val="18"/>
                <w:lang w:val="pt-BR" w:bidi="ar-SA"/>
              </w:rPr>
              <w:t>__________________________</w:t>
            </w:r>
          </w:p>
          <w:p w14:paraId="7EDA9B8C">
            <w:pPr>
              <w:keepNext w:val="0"/>
              <w:keepLines w:val="0"/>
              <w:pageBreakBefore w:val="0"/>
              <w:widowControl w:val="0"/>
              <w:suppressAutoHyphens/>
              <w:kinsoku/>
              <w:wordWrap/>
              <w:topLinePunct w:val="0"/>
              <w:bidi w:val="0"/>
              <w:snapToGrid/>
              <w:spacing w:beforeAutospacing="0" w:afterAutospacing="0" w:line="240" w:lineRule="auto"/>
              <w:ind w:left="0" w:right="0" w:firstLine="0"/>
              <w:jc w:val="center"/>
              <w:textAlignment w:val="auto"/>
              <w:rPr>
                <w:rFonts w:hint="default" w:ascii="Arial" w:hAnsi="Arial" w:cs="Arial"/>
                <w:sz w:val="18"/>
                <w:szCs w:val="18"/>
              </w:rPr>
            </w:pPr>
            <w:r>
              <w:rPr>
                <w:rFonts w:hint="default" w:ascii="Arial" w:hAnsi="Arial" w:cs="Arial"/>
                <w:sz w:val="18"/>
                <w:szCs w:val="18"/>
                <w:lang w:val="pt-BR" w:bidi="ar-SA"/>
              </w:rPr>
              <w:t>Miriam do Rosário Oliveira Silva</w:t>
            </w:r>
          </w:p>
          <w:p w14:paraId="1EA04845">
            <w:pPr>
              <w:keepNext w:val="0"/>
              <w:keepLines w:val="0"/>
              <w:pageBreakBefore w:val="0"/>
              <w:widowControl w:val="0"/>
              <w:suppressAutoHyphens/>
              <w:kinsoku/>
              <w:wordWrap/>
              <w:topLinePunct w:val="0"/>
              <w:bidi w:val="0"/>
              <w:snapToGrid/>
              <w:spacing w:beforeAutospacing="0" w:afterAutospacing="0" w:line="240" w:lineRule="auto"/>
              <w:ind w:left="0" w:right="0" w:firstLine="0"/>
              <w:jc w:val="center"/>
              <w:textAlignment w:val="auto"/>
              <w:rPr>
                <w:rFonts w:hint="default" w:ascii="Arial" w:hAnsi="Arial" w:cs="Arial"/>
                <w:sz w:val="18"/>
                <w:szCs w:val="18"/>
                <w:lang w:val="pt-BR" w:eastAsia="pt-BR" w:bidi="ar-SA"/>
              </w:rPr>
            </w:pPr>
            <w:r>
              <w:rPr>
                <w:rFonts w:hint="default" w:ascii="Arial" w:hAnsi="Arial" w:cs="Arial"/>
                <w:sz w:val="18"/>
                <w:szCs w:val="18"/>
                <w:lang w:val="pt-BR" w:eastAsia="pt-BR" w:bidi="ar-SA"/>
              </w:rPr>
              <w:t>Responsável pelas Cotações</w:t>
            </w:r>
          </w:p>
          <w:p w14:paraId="3DB9EDFD">
            <w:pPr>
              <w:keepNext w:val="0"/>
              <w:keepLines w:val="0"/>
              <w:pageBreakBefore w:val="0"/>
              <w:widowControl w:val="0"/>
              <w:suppressAutoHyphens/>
              <w:kinsoku/>
              <w:wordWrap/>
              <w:topLinePunct w:val="0"/>
              <w:bidi w:val="0"/>
              <w:snapToGrid/>
              <w:spacing w:beforeAutospacing="0" w:afterAutospacing="0" w:line="240" w:lineRule="auto"/>
              <w:ind w:left="0" w:right="0" w:firstLine="0"/>
              <w:jc w:val="center"/>
              <w:textAlignment w:val="auto"/>
              <w:rPr>
                <w:rFonts w:hint="default" w:ascii="Arial" w:hAnsi="Arial" w:cs="Arial"/>
                <w:sz w:val="18"/>
                <w:szCs w:val="18"/>
                <w:lang w:val="pt-BR" w:eastAsia="pt-BR" w:bidi="ar-SA"/>
              </w:rPr>
            </w:pPr>
            <w:r>
              <w:rPr>
                <w:rFonts w:hint="default" w:ascii="Arial" w:hAnsi="Arial" w:cs="Arial"/>
                <w:sz w:val="18"/>
                <w:szCs w:val="18"/>
                <w:lang w:val="pt-BR" w:eastAsia="pt-BR" w:bidi="ar-SA"/>
              </w:rPr>
              <w:t>Fiscalização de Contrato</w:t>
            </w:r>
          </w:p>
        </w:tc>
        <w:tc>
          <w:tcPr>
            <w:tcW w:w="4619" w:type="dxa"/>
          </w:tcPr>
          <w:p w14:paraId="5F8D498D">
            <w:pPr>
              <w:keepNext w:val="0"/>
              <w:keepLines w:val="0"/>
              <w:pageBreakBefore w:val="0"/>
              <w:widowControl w:val="0"/>
              <w:suppressAutoHyphens/>
              <w:kinsoku/>
              <w:wordWrap/>
              <w:topLinePunct w:val="0"/>
              <w:bidi w:val="0"/>
              <w:snapToGrid/>
              <w:spacing w:beforeAutospacing="0" w:afterAutospacing="0" w:line="240" w:lineRule="auto"/>
              <w:ind w:left="0" w:right="0" w:firstLine="0"/>
              <w:jc w:val="center"/>
              <w:textAlignment w:val="auto"/>
              <w:rPr>
                <w:rFonts w:hint="default" w:ascii="Arial" w:hAnsi="Arial" w:cs="Arial"/>
                <w:sz w:val="18"/>
                <w:szCs w:val="18"/>
                <w:lang w:val="pt-BR" w:bidi="ar-SA"/>
              </w:rPr>
            </w:pPr>
          </w:p>
          <w:p w14:paraId="1F8F8E88">
            <w:pPr>
              <w:keepNext w:val="0"/>
              <w:keepLines w:val="0"/>
              <w:pageBreakBefore w:val="0"/>
              <w:widowControl w:val="0"/>
              <w:suppressAutoHyphens/>
              <w:kinsoku/>
              <w:wordWrap/>
              <w:topLinePunct w:val="0"/>
              <w:bidi w:val="0"/>
              <w:snapToGrid/>
              <w:spacing w:beforeAutospacing="0" w:afterAutospacing="0" w:line="240" w:lineRule="auto"/>
              <w:ind w:left="0" w:right="0" w:firstLine="0"/>
              <w:jc w:val="center"/>
              <w:textAlignment w:val="auto"/>
              <w:rPr>
                <w:rFonts w:hint="default" w:ascii="Arial" w:hAnsi="Arial" w:cs="Arial"/>
                <w:sz w:val="18"/>
                <w:szCs w:val="18"/>
                <w:lang w:val="pt-BR" w:bidi="ar-SA"/>
              </w:rPr>
            </w:pPr>
          </w:p>
          <w:p w14:paraId="2A8BAFCA">
            <w:pPr>
              <w:keepNext w:val="0"/>
              <w:keepLines w:val="0"/>
              <w:pageBreakBefore w:val="0"/>
              <w:widowControl w:val="0"/>
              <w:suppressAutoHyphens/>
              <w:kinsoku/>
              <w:wordWrap/>
              <w:topLinePunct w:val="0"/>
              <w:bidi w:val="0"/>
              <w:snapToGrid/>
              <w:spacing w:beforeAutospacing="0" w:afterAutospacing="0" w:line="240" w:lineRule="auto"/>
              <w:ind w:left="0" w:right="0" w:firstLine="0"/>
              <w:jc w:val="center"/>
              <w:textAlignment w:val="auto"/>
              <w:rPr>
                <w:rFonts w:hint="default" w:ascii="Arial" w:hAnsi="Arial" w:cs="Arial"/>
                <w:sz w:val="18"/>
                <w:szCs w:val="18"/>
              </w:rPr>
            </w:pPr>
            <w:r>
              <w:rPr>
                <w:rFonts w:hint="default" w:ascii="Arial" w:hAnsi="Arial" w:cs="Arial"/>
                <w:sz w:val="18"/>
                <w:szCs w:val="18"/>
                <w:lang w:val="pt-BR" w:bidi="ar-SA"/>
              </w:rPr>
              <w:t>__________________________</w:t>
            </w:r>
          </w:p>
          <w:p w14:paraId="4278577B">
            <w:pPr>
              <w:keepNext w:val="0"/>
              <w:keepLines w:val="0"/>
              <w:pageBreakBefore w:val="0"/>
              <w:widowControl w:val="0"/>
              <w:numPr>
                <w:ilvl w:val="0"/>
                <w:numId w:val="0"/>
              </w:numPr>
              <w:suppressAutoHyphens/>
              <w:kinsoku/>
              <w:wordWrap/>
              <w:topLinePunct w:val="0"/>
              <w:bidi w:val="0"/>
              <w:snapToGrid/>
              <w:spacing w:beforeAutospacing="0" w:afterAutospacing="0" w:line="240" w:lineRule="auto"/>
              <w:ind w:left="0" w:right="0" w:firstLine="0"/>
              <w:jc w:val="center"/>
              <w:textAlignment w:val="auto"/>
              <w:rPr>
                <w:rFonts w:hint="default" w:ascii="Arial" w:hAnsi="Arial" w:cs="Arial"/>
                <w:sz w:val="18"/>
                <w:szCs w:val="18"/>
              </w:rPr>
            </w:pPr>
            <w:r>
              <w:rPr>
                <w:rFonts w:hint="default" w:ascii="Arial" w:hAnsi="Arial" w:cs="Arial"/>
                <w:sz w:val="18"/>
                <w:szCs w:val="18"/>
                <w:lang w:val="pt-BR" w:bidi="ar-SA"/>
              </w:rPr>
              <w:t>Emília de Sousa Menta</w:t>
            </w:r>
          </w:p>
          <w:p w14:paraId="286BF59F">
            <w:pPr>
              <w:keepNext w:val="0"/>
              <w:keepLines w:val="0"/>
              <w:pageBreakBefore w:val="0"/>
              <w:widowControl w:val="0"/>
              <w:numPr>
                <w:ilvl w:val="0"/>
                <w:numId w:val="0"/>
              </w:numPr>
              <w:suppressAutoHyphens/>
              <w:kinsoku/>
              <w:wordWrap/>
              <w:topLinePunct w:val="0"/>
              <w:bidi w:val="0"/>
              <w:snapToGrid/>
              <w:spacing w:beforeAutospacing="0" w:afterAutospacing="0" w:line="240" w:lineRule="auto"/>
              <w:ind w:left="0" w:right="0" w:firstLine="0"/>
              <w:jc w:val="center"/>
              <w:textAlignment w:val="auto"/>
              <w:rPr>
                <w:rFonts w:hint="default" w:ascii="Arial" w:hAnsi="Arial" w:cs="Arial"/>
                <w:sz w:val="18"/>
                <w:szCs w:val="18"/>
              </w:rPr>
            </w:pPr>
            <w:r>
              <w:rPr>
                <w:rFonts w:hint="default" w:ascii="Arial" w:hAnsi="Arial" w:cs="Arial"/>
                <w:sz w:val="18"/>
                <w:szCs w:val="18"/>
              </w:rPr>
              <w:t>Secretária de Administração</w:t>
            </w:r>
          </w:p>
        </w:tc>
      </w:tr>
    </w:tbl>
    <w:p w14:paraId="593847A0">
      <w:pPr>
        <w:pStyle w:val="220"/>
        <w:autoSpaceDE w:val="0"/>
        <w:autoSpaceDN w:val="0"/>
        <w:adjustRightInd w:val="0"/>
        <w:spacing w:line="360" w:lineRule="auto"/>
        <w:ind w:left="0"/>
        <w:contextualSpacing w:val="0"/>
        <w:jc w:val="center"/>
        <w:rPr>
          <w:rFonts w:ascii="Arial" w:hAnsi="Arial" w:cs="Arial"/>
          <w:b/>
          <w:sz w:val="32"/>
          <w:szCs w:val="32"/>
        </w:rPr>
      </w:pPr>
    </w:p>
    <w:p w14:paraId="00912AB9">
      <w:pPr>
        <w:pStyle w:val="220"/>
        <w:autoSpaceDE w:val="0"/>
        <w:autoSpaceDN w:val="0"/>
        <w:adjustRightInd w:val="0"/>
        <w:spacing w:line="360" w:lineRule="auto"/>
        <w:ind w:left="0"/>
        <w:contextualSpacing w:val="0"/>
        <w:jc w:val="center"/>
        <w:rPr>
          <w:rFonts w:ascii="Arial" w:hAnsi="Arial" w:cs="Arial"/>
          <w:b/>
          <w:sz w:val="32"/>
          <w:szCs w:val="32"/>
        </w:rPr>
        <w:sectPr>
          <w:headerReference r:id="rId3" w:type="default"/>
          <w:footerReference r:id="rId4" w:type="default"/>
          <w:pgSz w:w="11907" w:h="16840"/>
          <w:pgMar w:top="984" w:right="993" w:bottom="1276" w:left="992" w:header="0" w:footer="0" w:gutter="0"/>
          <w:cols w:space="708" w:num="1"/>
          <w:docGrid w:linePitch="360" w:charSpace="0"/>
        </w:sectPr>
      </w:pPr>
    </w:p>
    <w:p w14:paraId="7D7BF19B">
      <w:pPr>
        <w:pStyle w:val="220"/>
        <w:autoSpaceDE w:val="0"/>
        <w:autoSpaceDN w:val="0"/>
        <w:adjustRightInd w:val="0"/>
        <w:spacing w:line="360" w:lineRule="auto"/>
        <w:ind w:left="0"/>
        <w:contextualSpacing w:val="0"/>
        <w:jc w:val="center"/>
        <w:rPr>
          <w:rFonts w:ascii="Arial" w:hAnsi="Arial" w:cs="Arial"/>
          <w:b/>
          <w:bCs/>
          <w:sz w:val="32"/>
          <w:szCs w:val="32"/>
        </w:rPr>
      </w:pPr>
      <w:bookmarkStart w:id="57" w:name="_GoBack"/>
      <w:bookmarkEnd w:id="57"/>
      <w:r>
        <w:rPr>
          <w:rFonts w:ascii="Arial" w:hAnsi="Arial" w:cs="Arial"/>
          <w:b/>
          <w:sz w:val="32"/>
          <w:szCs w:val="32"/>
        </w:rPr>
        <w:t>ANEXO II</w:t>
      </w:r>
    </w:p>
    <w:p w14:paraId="4BAC6F3A">
      <w:pPr>
        <w:pStyle w:val="187"/>
        <w:spacing w:before="0" w:after="0"/>
        <w:ind w:firstLine="567"/>
        <w:jc w:val="center"/>
      </w:pPr>
      <w:r>
        <w:t>MODELO DE PROPOSTA COMERCIAL</w:t>
      </w:r>
    </w:p>
    <w:p w14:paraId="637B93BD">
      <w:pPr>
        <w:ind w:firstLine="567"/>
        <w:jc w:val="center"/>
        <w:rPr>
          <w:color w:val="FF0000"/>
        </w:rPr>
      </w:pPr>
    </w:p>
    <w:p w14:paraId="2E58F55A">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018/2025</w:t>
      </w:r>
    </w:p>
    <w:p w14:paraId="3D83E3B8">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hint="default" w:ascii="Arial" w:hAnsi="Arial" w:cs="Arial"/>
          <w:b/>
          <w:bCs/>
          <w:color w:val="auto"/>
          <w:sz w:val="20"/>
          <w:szCs w:val="20"/>
          <w:lang w:val="pt-BR"/>
        </w:rPr>
        <w:t>007/2025</w:t>
      </w:r>
    </w:p>
    <w:p w14:paraId="0621CB31">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006/2025</w:t>
      </w:r>
    </w:p>
    <w:p w14:paraId="6DCF5E8D">
      <w:pPr>
        <w:ind w:firstLine="567"/>
        <w:jc w:val="center"/>
        <w:rPr>
          <w:rFonts w:ascii="Arial" w:hAnsi="Arial" w:cs="Arial"/>
          <w:b/>
          <w:bCs/>
          <w:color w:val="000000"/>
          <w:sz w:val="20"/>
          <w:szCs w:val="20"/>
        </w:rPr>
      </w:pPr>
    </w:p>
    <w:p w14:paraId="4E995168">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ascii="Arial" w:hAnsi="Arial" w:cs="Arial"/>
          <w:sz w:val="20"/>
          <w:szCs w:val="20"/>
          <w:lang w:val="pt-BR"/>
        </w:rPr>
        <w:t>por item</w:t>
      </w:r>
    </w:p>
    <w:p w14:paraId="5A523877">
      <w:pPr>
        <w:spacing w:line="276" w:lineRule="auto"/>
        <w:ind w:left="-142"/>
        <w:rPr>
          <w:rFonts w:ascii="Arial" w:hAnsi="Arial" w:cs="Arial"/>
          <w:sz w:val="20"/>
          <w:szCs w:val="20"/>
        </w:rPr>
      </w:pPr>
      <w:r>
        <w:rPr>
          <w:rFonts w:ascii="Arial" w:hAnsi="Arial" w:cs="Arial"/>
          <w:b w:val="0"/>
          <w:bCs w:val="0"/>
          <w:sz w:val="20"/>
          <w:szCs w:val="20"/>
        </w:rPr>
        <w:t xml:space="preserve">Data: </w:t>
      </w:r>
      <w:r>
        <w:rPr>
          <w:rFonts w:hint="default" w:ascii="Arial" w:hAnsi="Arial" w:cs="Arial"/>
          <w:b w:val="0"/>
          <w:bCs w:val="0"/>
          <w:sz w:val="20"/>
          <w:szCs w:val="20"/>
          <w:lang w:val="pt-BR"/>
        </w:rPr>
        <w:t xml:space="preserve">06 de março </w:t>
      </w:r>
      <w:r>
        <w:rPr>
          <w:rFonts w:ascii="Arial" w:hAnsi="Arial" w:cs="Arial"/>
          <w:b w:val="0"/>
          <w:bCs w:val="0"/>
          <w:sz w:val="20"/>
          <w:szCs w:val="20"/>
        </w:rPr>
        <w:t>de 202</w:t>
      </w:r>
      <w:r>
        <w:rPr>
          <w:rFonts w:hint="default" w:ascii="Arial" w:hAnsi="Arial" w:cs="Arial"/>
          <w:b w:val="0"/>
          <w:bCs w:val="0"/>
          <w:sz w:val="20"/>
          <w:szCs w:val="20"/>
          <w:lang w:val="pt-BR"/>
        </w:rPr>
        <w:t>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503AC737">
      <w:pPr>
        <w:spacing w:line="276" w:lineRule="auto"/>
        <w:ind w:left="-142"/>
        <w:rPr>
          <w:rFonts w:ascii="Arial" w:hAnsi="Arial" w:cs="Arial"/>
          <w:sz w:val="20"/>
          <w:szCs w:val="20"/>
        </w:rPr>
      </w:pPr>
      <w:r>
        <w:rPr>
          <w:rFonts w:ascii="Arial" w:hAnsi="Arial" w:cs="Arial"/>
          <w:sz w:val="20"/>
          <w:szCs w:val="20"/>
        </w:rPr>
        <w:t>Local: www.comprasnet.com.br</w:t>
      </w:r>
    </w:p>
    <w:p w14:paraId="17C2D49B">
      <w:pPr>
        <w:spacing w:line="276" w:lineRule="auto"/>
        <w:ind w:left="-142"/>
        <w:rPr>
          <w:rFonts w:ascii="Arial" w:hAnsi="Arial" w:cs="Arial"/>
          <w:sz w:val="20"/>
          <w:szCs w:val="20"/>
        </w:rPr>
      </w:pPr>
      <w:r>
        <w:rPr>
          <w:rFonts w:ascii="Arial" w:hAnsi="Arial" w:cs="Arial"/>
          <w:sz w:val="20"/>
          <w:szCs w:val="20"/>
        </w:rPr>
        <w:t>RAZÃO SOCIAL DA LICITANTE:</w:t>
      </w:r>
    </w:p>
    <w:p w14:paraId="7DBB052D">
      <w:pPr>
        <w:spacing w:line="276" w:lineRule="auto"/>
        <w:ind w:left="-142"/>
        <w:rPr>
          <w:rFonts w:ascii="Arial" w:hAnsi="Arial" w:cs="Arial"/>
          <w:sz w:val="20"/>
          <w:szCs w:val="20"/>
        </w:rPr>
      </w:pPr>
      <w:r>
        <w:rPr>
          <w:rFonts w:ascii="Arial" w:hAnsi="Arial" w:cs="Arial"/>
          <w:sz w:val="20"/>
          <w:szCs w:val="20"/>
        </w:rPr>
        <w:t>CNPJ:</w:t>
      </w:r>
    </w:p>
    <w:p w14:paraId="5DBABA17">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169505D">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tbl>
      <w:tblPr>
        <w:tblStyle w:val="4"/>
        <w:tblpPr w:leftFromText="180" w:rightFromText="180" w:vertAnchor="text" w:horzAnchor="page" w:tblpX="722" w:tblpY="245"/>
        <w:tblOverlap w:val="never"/>
        <w:tblW w:w="10867" w:type="dxa"/>
        <w:jc w:val="center"/>
        <w:tblLayout w:type="fixed"/>
        <w:tblCellMar>
          <w:top w:w="0" w:type="dxa"/>
          <w:left w:w="70" w:type="dxa"/>
          <w:bottom w:w="0" w:type="dxa"/>
          <w:right w:w="70" w:type="dxa"/>
        </w:tblCellMar>
      </w:tblPr>
      <w:tblGrid>
        <w:gridCol w:w="645"/>
        <w:gridCol w:w="705"/>
        <w:gridCol w:w="795"/>
        <w:gridCol w:w="4667"/>
        <w:gridCol w:w="1431"/>
        <w:gridCol w:w="1360"/>
        <w:gridCol w:w="1264"/>
      </w:tblGrid>
      <w:tr w14:paraId="4A9333E7">
        <w:tblPrEx>
          <w:tblCellMar>
            <w:top w:w="0" w:type="dxa"/>
            <w:left w:w="70" w:type="dxa"/>
            <w:bottom w:w="0" w:type="dxa"/>
            <w:right w:w="70" w:type="dxa"/>
          </w:tblCellMar>
        </w:tblPrEx>
        <w:trPr>
          <w:trHeight w:val="390" w:hRule="atLeast"/>
          <w:jc w:val="center"/>
        </w:trPr>
        <w:tc>
          <w:tcPr>
            <w:tcW w:w="645" w:type="dxa"/>
            <w:tcBorders>
              <w:top w:val="single" w:color="auto" w:sz="4" w:space="0"/>
              <w:left w:val="single" w:color="auto" w:sz="4" w:space="0"/>
              <w:bottom w:val="single" w:color="auto" w:sz="4" w:space="0"/>
              <w:right w:val="nil"/>
            </w:tcBorders>
            <w:noWrap w:val="0"/>
            <w:vAlign w:val="center"/>
          </w:tcPr>
          <w:p w14:paraId="738B56D3">
            <w:pPr>
              <w:pStyle w:val="220"/>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color w:val="000000"/>
                <w:sz w:val="18"/>
                <w:szCs w:val="18"/>
              </w:rPr>
            </w:pPr>
          </w:p>
        </w:tc>
        <w:tc>
          <w:tcPr>
            <w:tcW w:w="705" w:type="dxa"/>
            <w:tcBorders>
              <w:top w:val="single" w:color="auto" w:sz="4" w:space="0"/>
              <w:left w:val="nil"/>
              <w:bottom w:val="single" w:color="auto" w:sz="4" w:space="0"/>
              <w:right w:val="nil"/>
            </w:tcBorders>
            <w:noWrap w:val="0"/>
            <w:vAlign w:val="center"/>
          </w:tcPr>
          <w:p w14:paraId="794A0B9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color w:val="000000"/>
                <w:sz w:val="18"/>
                <w:szCs w:val="18"/>
              </w:rPr>
            </w:pPr>
          </w:p>
        </w:tc>
        <w:tc>
          <w:tcPr>
            <w:tcW w:w="795" w:type="dxa"/>
            <w:tcBorders>
              <w:top w:val="single" w:color="auto" w:sz="4" w:space="0"/>
              <w:left w:val="nil"/>
              <w:bottom w:val="single" w:color="auto" w:sz="4" w:space="0"/>
              <w:right w:val="nil"/>
            </w:tcBorders>
            <w:noWrap w:val="0"/>
            <w:vAlign w:val="center"/>
          </w:tcPr>
          <w:p w14:paraId="4C6030D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color w:val="000000"/>
                <w:sz w:val="18"/>
                <w:szCs w:val="18"/>
              </w:rPr>
            </w:pPr>
          </w:p>
        </w:tc>
        <w:tc>
          <w:tcPr>
            <w:tcW w:w="4667" w:type="dxa"/>
            <w:tcBorders>
              <w:top w:val="single" w:color="auto" w:sz="4" w:space="0"/>
              <w:left w:val="nil"/>
              <w:bottom w:val="single" w:color="auto" w:sz="4" w:space="0"/>
              <w:right w:val="nil"/>
            </w:tcBorders>
            <w:noWrap w:val="0"/>
            <w:vAlign w:val="center"/>
          </w:tcPr>
          <w:p w14:paraId="625F94F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color w:val="000000"/>
                <w:sz w:val="18"/>
                <w:szCs w:val="18"/>
                <w:lang w:val="pt-BR"/>
              </w:rPr>
            </w:pPr>
            <w:r>
              <w:rPr>
                <w:rFonts w:hint="default" w:ascii="Arial" w:hAnsi="Arial" w:cs="Arial"/>
                <w:b/>
                <w:color w:val="000000"/>
                <w:sz w:val="18"/>
                <w:szCs w:val="18"/>
                <w:lang w:val="pt-BR"/>
              </w:rPr>
              <w:t>LOTE 1</w:t>
            </w:r>
          </w:p>
        </w:tc>
        <w:tc>
          <w:tcPr>
            <w:tcW w:w="1431" w:type="dxa"/>
            <w:tcBorders>
              <w:top w:val="single" w:color="auto" w:sz="4" w:space="0"/>
              <w:left w:val="nil"/>
              <w:bottom w:val="single" w:color="auto" w:sz="4" w:space="0"/>
              <w:right w:val="nil"/>
            </w:tcBorders>
            <w:noWrap w:val="0"/>
            <w:vAlign w:val="center"/>
          </w:tcPr>
          <w:p w14:paraId="1A6ABCFD">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8"/>
                <w:szCs w:val="18"/>
                <w:lang w:val="pt-BR"/>
              </w:rPr>
            </w:pPr>
          </w:p>
        </w:tc>
        <w:tc>
          <w:tcPr>
            <w:tcW w:w="1360" w:type="dxa"/>
            <w:tcBorders>
              <w:top w:val="single" w:color="auto" w:sz="4" w:space="0"/>
              <w:left w:val="nil"/>
              <w:bottom w:val="single" w:color="auto" w:sz="4" w:space="0"/>
              <w:right w:val="nil"/>
            </w:tcBorders>
            <w:noWrap w:val="0"/>
            <w:vAlign w:val="center"/>
          </w:tcPr>
          <w:p w14:paraId="240A1A7C">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8"/>
                <w:szCs w:val="18"/>
                <w:lang w:val="pt-BR"/>
              </w:rPr>
            </w:pPr>
          </w:p>
        </w:tc>
        <w:tc>
          <w:tcPr>
            <w:tcW w:w="1264" w:type="dxa"/>
            <w:tcBorders>
              <w:top w:val="single" w:color="auto" w:sz="4" w:space="0"/>
              <w:left w:val="nil"/>
              <w:bottom w:val="single" w:color="auto" w:sz="4" w:space="0"/>
              <w:right w:val="single" w:color="auto" w:sz="4" w:space="0"/>
            </w:tcBorders>
            <w:noWrap w:val="0"/>
            <w:vAlign w:val="center"/>
          </w:tcPr>
          <w:p w14:paraId="3C406618">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8"/>
                <w:szCs w:val="18"/>
                <w:lang w:val="pt-BR"/>
              </w:rPr>
            </w:pPr>
          </w:p>
        </w:tc>
      </w:tr>
      <w:tr w14:paraId="6DEE802A">
        <w:tblPrEx>
          <w:tblCellMar>
            <w:top w:w="0" w:type="dxa"/>
            <w:left w:w="70" w:type="dxa"/>
            <w:bottom w:w="0" w:type="dxa"/>
            <w:right w:w="70" w:type="dxa"/>
          </w:tblCellMar>
        </w:tblPrEx>
        <w:trPr>
          <w:trHeight w:val="390" w:hRule="atLeast"/>
          <w:jc w:val="center"/>
        </w:trPr>
        <w:tc>
          <w:tcPr>
            <w:tcW w:w="645" w:type="dxa"/>
            <w:tcBorders>
              <w:top w:val="single" w:color="auto" w:sz="4" w:space="0"/>
              <w:left w:val="single" w:color="000000" w:sz="4" w:space="0"/>
              <w:bottom w:val="single" w:color="000000" w:sz="4" w:space="0"/>
              <w:right w:val="single" w:color="000000" w:sz="4" w:space="0"/>
            </w:tcBorders>
            <w:noWrap w:val="0"/>
            <w:vAlign w:val="center"/>
          </w:tcPr>
          <w:p w14:paraId="5BE7F7D8">
            <w:pPr>
              <w:pStyle w:val="220"/>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8"/>
                <w:szCs w:val="18"/>
              </w:rPr>
            </w:pPr>
            <w:r>
              <w:rPr>
                <w:rFonts w:hint="default" w:ascii="Arial" w:hAnsi="Arial" w:cs="Arial"/>
                <w:b/>
                <w:color w:val="000000"/>
                <w:sz w:val="18"/>
                <w:szCs w:val="18"/>
              </w:rPr>
              <w:t>ITEM</w:t>
            </w:r>
          </w:p>
        </w:tc>
        <w:tc>
          <w:tcPr>
            <w:tcW w:w="705" w:type="dxa"/>
            <w:tcBorders>
              <w:top w:val="single" w:color="auto" w:sz="4" w:space="0"/>
              <w:left w:val="nil"/>
              <w:bottom w:val="single" w:color="000000" w:sz="4" w:space="0"/>
              <w:right w:val="single" w:color="000000" w:sz="4" w:space="0"/>
            </w:tcBorders>
            <w:noWrap w:val="0"/>
            <w:vAlign w:val="center"/>
          </w:tcPr>
          <w:p w14:paraId="3973061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8"/>
                <w:szCs w:val="18"/>
              </w:rPr>
            </w:pPr>
            <w:r>
              <w:rPr>
                <w:rFonts w:hint="default" w:ascii="Arial" w:hAnsi="Arial" w:cs="Arial"/>
                <w:b/>
                <w:color w:val="000000"/>
                <w:sz w:val="18"/>
                <w:szCs w:val="18"/>
              </w:rPr>
              <w:t>QNT.</w:t>
            </w:r>
          </w:p>
        </w:tc>
        <w:tc>
          <w:tcPr>
            <w:tcW w:w="795" w:type="dxa"/>
            <w:tcBorders>
              <w:top w:val="single" w:color="auto" w:sz="4" w:space="0"/>
              <w:left w:val="nil"/>
              <w:bottom w:val="single" w:color="000000" w:sz="4" w:space="0"/>
              <w:right w:val="single" w:color="000000" w:sz="4" w:space="0"/>
            </w:tcBorders>
            <w:noWrap w:val="0"/>
            <w:vAlign w:val="center"/>
          </w:tcPr>
          <w:p w14:paraId="3359E8A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8"/>
                <w:szCs w:val="18"/>
              </w:rPr>
            </w:pPr>
            <w:r>
              <w:rPr>
                <w:rFonts w:hint="default" w:ascii="Arial" w:hAnsi="Arial" w:cs="Arial"/>
                <w:b/>
                <w:color w:val="000000"/>
                <w:sz w:val="18"/>
                <w:szCs w:val="18"/>
              </w:rPr>
              <w:t>UND</w:t>
            </w:r>
          </w:p>
        </w:tc>
        <w:tc>
          <w:tcPr>
            <w:tcW w:w="4667" w:type="dxa"/>
            <w:tcBorders>
              <w:top w:val="single" w:color="auto" w:sz="4" w:space="0"/>
              <w:left w:val="single" w:color="000000" w:sz="4" w:space="0"/>
              <w:bottom w:val="single" w:color="000000" w:sz="4" w:space="0"/>
              <w:right w:val="single" w:color="000000" w:sz="4" w:space="0"/>
            </w:tcBorders>
            <w:noWrap w:val="0"/>
            <w:vAlign w:val="center"/>
          </w:tcPr>
          <w:p w14:paraId="71603EF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8"/>
                <w:szCs w:val="18"/>
              </w:rPr>
            </w:pPr>
            <w:r>
              <w:rPr>
                <w:rFonts w:hint="default" w:ascii="Arial" w:hAnsi="Arial" w:cs="Arial"/>
                <w:b/>
                <w:color w:val="000000"/>
                <w:sz w:val="18"/>
                <w:szCs w:val="18"/>
              </w:rPr>
              <w:t>ESPECIFICAÇÃO</w:t>
            </w:r>
          </w:p>
        </w:tc>
        <w:tc>
          <w:tcPr>
            <w:tcW w:w="1431" w:type="dxa"/>
            <w:tcBorders>
              <w:top w:val="single" w:color="auto" w:sz="4" w:space="0"/>
              <w:left w:val="single" w:color="000000" w:sz="4" w:space="0"/>
              <w:bottom w:val="single" w:color="000000" w:sz="4" w:space="0"/>
              <w:right w:val="single" w:color="000000" w:sz="4" w:space="0"/>
            </w:tcBorders>
            <w:noWrap w:val="0"/>
            <w:vAlign w:val="center"/>
          </w:tcPr>
          <w:p w14:paraId="2D096AE7">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8"/>
                <w:szCs w:val="18"/>
                <w:lang w:val="pt-BR"/>
              </w:rPr>
            </w:pPr>
            <w:r>
              <w:rPr>
                <w:rFonts w:hint="default" w:ascii="Arial" w:hAnsi="Arial" w:cs="Arial"/>
                <w:b/>
                <w:color w:val="000000"/>
                <w:sz w:val="18"/>
                <w:szCs w:val="18"/>
                <w:lang w:val="pt-BR"/>
              </w:rPr>
              <w:t>MARCA</w:t>
            </w:r>
          </w:p>
        </w:tc>
        <w:tc>
          <w:tcPr>
            <w:tcW w:w="1360" w:type="dxa"/>
            <w:tcBorders>
              <w:top w:val="single" w:color="auto" w:sz="4" w:space="0"/>
              <w:left w:val="single" w:color="000000" w:sz="4" w:space="0"/>
              <w:bottom w:val="single" w:color="000000" w:sz="4" w:space="0"/>
              <w:right w:val="single" w:color="000000" w:sz="4" w:space="0"/>
            </w:tcBorders>
            <w:noWrap w:val="0"/>
            <w:vAlign w:val="center"/>
          </w:tcPr>
          <w:p w14:paraId="36B25AAD">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8"/>
                <w:szCs w:val="18"/>
                <w:lang w:val="pt-BR"/>
              </w:rPr>
            </w:pPr>
            <w:r>
              <w:rPr>
                <w:rFonts w:hint="default" w:ascii="Arial" w:hAnsi="Arial" w:cs="Arial"/>
                <w:b/>
                <w:color w:val="000000"/>
                <w:sz w:val="18"/>
                <w:szCs w:val="18"/>
                <w:lang w:val="pt-BR"/>
              </w:rPr>
              <w:t>VALOR UNITÁRIO</w:t>
            </w:r>
          </w:p>
        </w:tc>
        <w:tc>
          <w:tcPr>
            <w:tcW w:w="1264" w:type="dxa"/>
            <w:tcBorders>
              <w:top w:val="single" w:color="auto" w:sz="4" w:space="0"/>
              <w:left w:val="single" w:color="000000" w:sz="4" w:space="0"/>
              <w:bottom w:val="single" w:color="000000" w:sz="4" w:space="0"/>
              <w:right w:val="single" w:color="000000" w:sz="4" w:space="0"/>
            </w:tcBorders>
            <w:noWrap w:val="0"/>
            <w:vAlign w:val="center"/>
          </w:tcPr>
          <w:p w14:paraId="742BABA4">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8"/>
                <w:szCs w:val="18"/>
                <w:lang w:val="pt-BR"/>
              </w:rPr>
            </w:pPr>
            <w:r>
              <w:rPr>
                <w:rFonts w:hint="default" w:ascii="Arial" w:hAnsi="Arial" w:cs="Arial"/>
                <w:b/>
                <w:color w:val="000000"/>
                <w:sz w:val="18"/>
                <w:szCs w:val="18"/>
                <w:lang w:val="pt-BR"/>
              </w:rPr>
              <w:t>VALOR TOTAL</w:t>
            </w:r>
          </w:p>
        </w:tc>
      </w:tr>
      <w:tr w14:paraId="6F09AF61">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6D06DF9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8"/>
                <w:szCs w:val="18"/>
              </w:rPr>
            </w:pPr>
            <w:r>
              <w:rPr>
                <w:rFonts w:hint="default" w:ascii="Arial" w:hAnsi="Arial" w:cs="Arial"/>
                <w:color w:val="000000"/>
                <w:sz w:val="18"/>
                <w:szCs w:val="18"/>
                <w:lang w:val="pt-BR"/>
              </w:rPr>
              <w:t>0</w:t>
            </w:r>
            <w:r>
              <w:rPr>
                <w:rFonts w:hint="default" w:ascii="Arial" w:hAnsi="Arial" w:cs="Arial"/>
                <w:color w:val="000000"/>
                <w:sz w:val="18"/>
                <w:szCs w:val="18"/>
              </w:rPr>
              <w:t>1</w:t>
            </w:r>
          </w:p>
        </w:tc>
        <w:tc>
          <w:tcPr>
            <w:tcW w:w="705" w:type="dxa"/>
            <w:tcBorders>
              <w:top w:val="single" w:color="000000" w:sz="4" w:space="0"/>
              <w:left w:val="nil"/>
              <w:bottom w:val="single" w:color="000000" w:sz="4" w:space="0"/>
              <w:right w:val="single" w:color="000000" w:sz="4" w:space="0"/>
            </w:tcBorders>
            <w:noWrap w:val="0"/>
            <w:vAlign w:val="top"/>
          </w:tcPr>
          <w:p w14:paraId="7FC89854">
            <w:pPr>
              <w:suppressAutoHyphens/>
              <w:spacing w:after="0" w:line="240" w:lineRule="auto"/>
              <w:jc w:val="center"/>
              <w:rPr>
                <w:rFonts w:hint="default" w:ascii="Arial" w:hAnsi="Arial"/>
                <w:b w:val="0"/>
                <w:bCs w:val="0"/>
                <w:sz w:val="18"/>
                <w:szCs w:val="18"/>
                <w:lang w:val="pt-BR"/>
              </w:rPr>
            </w:pPr>
          </w:p>
          <w:p w14:paraId="5EA9858E">
            <w:pPr>
              <w:suppressAutoHyphens/>
              <w:spacing w:after="0" w:line="240" w:lineRule="auto"/>
              <w:jc w:val="center"/>
              <w:rPr>
                <w:rFonts w:hint="default" w:ascii="Arial" w:hAnsi="Arial"/>
                <w:b w:val="0"/>
                <w:bCs w:val="0"/>
                <w:sz w:val="18"/>
                <w:szCs w:val="18"/>
                <w:lang w:val="pt-BR"/>
              </w:rPr>
            </w:pPr>
          </w:p>
          <w:p w14:paraId="2402A028">
            <w:pPr>
              <w:suppressAutoHyphens/>
              <w:spacing w:after="0" w:line="240" w:lineRule="auto"/>
              <w:jc w:val="center"/>
              <w:rPr>
                <w:rFonts w:hint="default" w:ascii="Arial" w:hAnsi="Arial"/>
                <w:b w:val="0"/>
                <w:bCs w:val="0"/>
                <w:sz w:val="18"/>
                <w:szCs w:val="18"/>
                <w:lang w:val="pt-BR"/>
              </w:rPr>
            </w:pPr>
          </w:p>
          <w:p w14:paraId="50862AA2">
            <w:pPr>
              <w:suppressAutoHyphens/>
              <w:spacing w:after="0" w:line="240" w:lineRule="auto"/>
              <w:jc w:val="center"/>
              <w:rPr>
                <w:rFonts w:hint="default" w:ascii="Arial" w:hAnsi="Arial" w:cs="Arial"/>
                <w:b w:val="0"/>
                <w:bCs w:val="0"/>
                <w:color w:val="000000"/>
                <w:sz w:val="18"/>
                <w:szCs w:val="18"/>
                <w:lang w:val="pt-BR"/>
              </w:rPr>
            </w:pPr>
            <w:r>
              <w:rPr>
                <w:rFonts w:hint="default" w:ascii="Arial" w:hAnsi="Arial"/>
                <w:b w:val="0"/>
                <w:bCs w:val="0"/>
                <w:sz w:val="18"/>
                <w:szCs w:val="18"/>
                <w:lang w:val="pt-BR"/>
              </w:rPr>
              <w:t>110</w:t>
            </w:r>
          </w:p>
        </w:tc>
        <w:tc>
          <w:tcPr>
            <w:tcW w:w="795" w:type="dxa"/>
            <w:tcBorders>
              <w:top w:val="single" w:color="000000" w:sz="4" w:space="0"/>
              <w:left w:val="nil"/>
              <w:bottom w:val="single" w:color="000000" w:sz="4" w:space="0"/>
              <w:right w:val="single" w:color="000000" w:sz="4" w:space="0"/>
            </w:tcBorders>
            <w:noWrap w:val="0"/>
            <w:vAlign w:val="top"/>
          </w:tcPr>
          <w:p w14:paraId="38396C6F">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8"/>
                <w:szCs w:val="18"/>
                <w:lang w:val="pt-BR"/>
              </w:rPr>
            </w:pPr>
          </w:p>
          <w:p w14:paraId="4257CA90">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8"/>
                <w:szCs w:val="18"/>
                <w:lang w:val="pt-BR"/>
              </w:rPr>
            </w:pPr>
          </w:p>
          <w:p w14:paraId="65F5C3D6">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8"/>
                <w:szCs w:val="18"/>
                <w:lang w:val="pt-BR"/>
              </w:rPr>
            </w:pPr>
          </w:p>
          <w:p w14:paraId="67271E69">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8"/>
                <w:szCs w:val="18"/>
                <w:lang w:val="pt-BR"/>
              </w:rPr>
            </w:pPr>
            <w:r>
              <w:rPr>
                <w:rFonts w:hint="default" w:ascii="Arial" w:hAnsi="Arial" w:cs="Arial"/>
                <w:sz w:val="18"/>
                <w:szCs w:val="18"/>
                <w:lang w:val="pt-BR"/>
              </w:rPr>
              <w:t>SV</w:t>
            </w:r>
          </w:p>
        </w:tc>
        <w:tc>
          <w:tcPr>
            <w:tcW w:w="4667" w:type="dxa"/>
            <w:tcBorders>
              <w:top w:val="single" w:color="000000" w:sz="4" w:space="0"/>
              <w:left w:val="single" w:color="000000" w:sz="4" w:space="0"/>
              <w:bottom w:val="single" w:color="000000" w:sz="4" w:space="0"/>
              <w:right w:val="single" w:color="000000" w:sz="4" w:space="0"/>
            </w:tcBorders>
            <w:noWrap w:val="0"/>
            <w:vAlign w:val="top"/>
          </w:tcPr>
          <w:p w14:paraId="2588A716">
            <w:pPr>
              <w:pStyle w:val="14"/>
              <w:numPr>
                <w:ilvl w:val="0"/>
                <w:numId w:val="0"/>
              </w:numPr>
              <w:tabs>
                <w:tab w:val="left" w:pos="0"/>
              </w:tabs>
              <w:spacing w:line="240" w:lineRule="auto"/>
              <w:ind w:left="0" w:leftChars="0" w:right="0" w:rightChars="0" w:firstLine="0" w:firstLineChars="0"/>
              <w:jc w:val="both"/>
              <w:rPr>
                <w:rFonts w:hint="default" w:ascii="Arial" w:hAnsi="Arial" w:cs="Arial"/>
                <w:b w:val="0"/>
                <w:bCs w:val="0"/>
                <w:sz w:val="18"/>
                <w:szCs w:val="18"/>
                <w:lang w:val="pt-BR"/>
              </w:rPr>
            </w:pPr>
            <w:r>
              <w:rPr>
                <w:rStyle w:val="336"/>
                <w:rFonts w:hint="default" w:ascii="Arial" w:hAnsi="Arial" w:cs="Arial"/>
                <w:b/>
                <w:bCs/>
                <w:sz w:val="18"/>
                <w:szCs w:val="18"/>
                <w:lang w:val="pt-BR" w:bidi="ar-SA"/>
              </w:rPr>
              <w:t xml:space="preserve">Recarga Extintor AP 10L - </w:t>
            </w:r>
            <w:r>
              <w:rPr>
                <w:rFonts w:hint="default" w:ascii="Arial" w:hAnsi="Arial" w:eastAsia="SimSun" w:cs="Arial"/>
                <w:b w:val="0"/>
                <w:bCs w:val="0"/>
                <w:sz w:val="18"/>
                <w:szCs w:val="18"/>
              </w:rPr>
              <w:t xml:space="preserve">refere-se ao processo de recarga de um extintor de incêndio do tipo </w:t>
            </w:r>
            <w:r>
              <w:rPr>
                <w:rStyle w:val="6"/>
                <w:rFonts w:hint="default" w:ascii="Arial" w:hAnsi="Arial" w:eastAsia="SimSun" w:cs="Arial"/>
                <w:b w:val="0"/>
                <w:bCs w:val="0"/>
                <w:sz w:val="18"/>
                <w:szCs w:val="18"/>
              </w:rPr>
              <w:t>AP (Água Pressurizada)</w:t>
            </w:r>
            <w:r>
              <w:rPr>
                <w:rFonts w:hint="default" w:ascii="Arial" w:hAnsi="Arial" w:eastAsia="SimSun" w:cs="Arial"/>
                <w:b w:val="0"/>
                <w:bCs w:val="0"/>
                <w:sz w:val="18"/>
                <w:szCs w:val="18"/>
              </w:rPr>
              <w:t xml:space="preserve"> com capacidade de 10 litros. Esse extintor é utilizado principalmente para combater incêndios da </w:t>
            </w:r>
            <w:r>
              <w:rPr>
                <w:rStyle w:val="6"/>
                <w:rFonts w:hint="default" w:ascii="Arial" w:hAnsi="Arial" w:eastAsia="SimSun" w:cs="Arial"/>
                <w:b w:val="0"/>
                <w:bCs w:val="0"/>
                <w:sz w:val="18"/>
                <w:szCs w:val="18"/>
              </w:rPr>
              <w:t>classe A</w:t>
            </w:r>
            <w:r>
              <w:rPr>
                <w:rFonts w:hint="default" w:ascii="Arial" w:hAnsi="Arial" w:eastAsia="SimSun" w:cs="Arial"/>
                <w:b w:val="0"/>
                <w:bCs w:val="0"/>
                <w:sz w:val="18"/>
                <w:szCs w:val="18"/>
              </w:rPr>
              <w:t>, ou seja, incêndios que envolvem materiais sólidos combustíveis, como papel, madeira, tecidos, borracha, entre outros.</w:t>
            </w:r>
          </w:p>
        </w:tc>
        <w:tc>
          <w:tcPr>
            <w:tcW w:w="1431" w:type="dxa"/>
            <w:tcBorders>
              <w:top w:val="single" w:color="000000" w:sz="4" w:space="0"/>
              <w:left w:val="single" w:color="000000" w:sz="4" w:space="0"/>
              <w:bottom w:val="single" w:color="000000" w:sz="4" w:space="0"/>
              <w:right w:val="single" w:color="000000" w:sz="4" w:space="0"/>
            </w:tcBorders>
            <w:noWrap w:val="0"/>
            <w:vAlign w:val="center"/>
          </w:tcPr>
          <w:p w14:paraId="5040FC6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403606A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3221AEA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27B4B213">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48856ED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02</w:t>
            </w:r>
          </w:p>
        </w:tc>
        <w:tc>
          <w:tcPr>
            <w:tcW w:w="705" w:type="dxa"/>
            <w:tcBorders>
              <w:top w:val="single" w:color="000000" w:sz="4" w:space="0"/>
              <w:left w:val="nil"/>
              <w:bottom w:val="single" w:color="000000" w:sz="4" w:space="0"/>
              <w:right w:val="single" w:color="000000" w:sz="4" w:space="0"/>
            </w:tcBorders>
            <w:noWrap w:val="0"/>
            <w:vAlign w:val="top"/>
          </w:tcPr>
          <w:p w14:paraId="54150B45">
            <w:pPr>
              <w:suppressAutoHyphens/>
              <w:spacing w:after="0" w:line="240" w:lineRule="auto"/>
              <w:jc w:val="center"/>
              <w:rPr>
                <w:rFonts w:hint="default" w:ascii="Arial" w:hAnsi="Arial"/>
                <w:b w:val="0"/>
                <w:bCs w:val="0"/>
                <w:sz w:val="18"/>
                <w:szCs w:val="18"/>
                <w:lang w:val="pt-BR"/>
              </w:rPr>
            </w:pPr>
          </w:p>
          <w:p w14:paraId="3B55E520">
            <w:pPr>
              <w:suppressAutoHyphens/>
              <w:spacing w:after="0" w:line="240" w:lineRule="auto"/>
              <w:jc w:val="center"/>
              <w:rPr>
                <w:rFonts w:hint="default" w:ascii="Arial" w:hAnsi="Arial"/>
                <w:b w:val="0"/>
                <w:bCs w:val="0"/>
                <w:sz w:val="18"/>
                <w:szCs w:val="18"/>
                <w:lang w:val="pt-BR"/>
              </w:rPr>
            </w:pPr>
          </w:p>
          <w:p w14:paraId="5DFDC88D">
            <w:pPr>
              <w:suppressAutoHyphens/>
              <w:spacing w:after="0" w:line="240" w:lineRule="auto"/>
              <w:jc w:val="center"/>
              <w:rPr>
                <w:rFonts w:hint="default" w:ascii="Arial" w:hAnsi="Arial"/>
                <w:b w:val="0"/>
                <w:bCs w:val="0"/>
                <w:sz w:val="18"/>
                <w:szCs w:val="18"/>
                <w:lang w:val="pt-BR"/>
              </w:rPr>
            </w:pPr>
          </w:p>
          <w:p w14:paraId="366CB12D">
            <w:pPr>
              <w:suppressAutoHyphens/>
              <w:spacing w:after="0" w:line="240" w:lineRule="auto"/>
              <w:jc w:val="center"/>
              <w:rPr>
                <w:rFonts w:hint="default" w:ascii="Arial" w:hAnsi="Arial" w:cs="Arial"/>
                <w:b w:val="0"/>
                <w:bCs w:val="0"/>
                <w:color w:val="000000"/>
                <w:sz w:val="18"/>
                <w:szCs w:val="18"/>
                <w:lang w:val="pt-BR"/>
              </w:rPr>
            </w:pPr>
            <w:r>
              <w:rPr>
                <w:rFonts w:hint="default" w:ascii="Arial" w:hAnsi="Arial"/>
                <w:b w:val="0"/>
                <w:bCs w:val="0"/>
                <w:sz w:val="18"/>
                <w:szCs w:val="18"/>
                <w:lang w:val="pt-BR"/>
              </w:rPr>
              <w:t>20</w:t>
            </w:r>
          </w:p>
        </w:tc>
        <w:tc>
          <w:tcPr>
            <w:tcW w:w="795" w:type="dxa"/>
            <w:tcBorders>
              <w:top w:val="single" w:color="000000" w:sz="4" w:space="0"/>
              <w:left w:val="nil"/>
              <w:bottom w:val="single" w:color="000000" w:sz="4" w:space="0"/>
              <w:right w:val="single" w:color="000000" w:sz="4" w:space="0"/>
            </w:tcBorders>
            <w:noWrap w:val="0"/>
            <w:vAlign w:val="top"/>
          </w:tcPr>
          <w:p w14:paraId="7F577BF0">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8"/>
                <w:szCs w:val="18"/>
                <w:lang w:val="pt-BR"/>
              </w:rPr>
            </w:pPr>
          </w:p>
          <w:p w14:paraId="32685CC5">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8"/>
                <w:szCs w:val="18"/>
                <w:lang w:val="pt-BR"/>
              </w:rPr>
            </w:pPr>
          </w:p>
          <w:p w14:paraId="2FC0FC82">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8"/>
                <w:szCs w:val="18"/>
                <w:lang w:val="pt-BR"/>
              </w:rPr>
            </w:pPr>
          </w:p>
          <w:p w14:paraId="73D8BAE2">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8"/>
                <w:szCs w:val="18"/>
                <w:lang w:val="pt-BR"/>
              </w:rPr>
            </w:pPr>
            <w:r>
              <w:rPr>
                <w:rFonts w:hint="default" w:ascii="Arial" w:hAnsi="Arial" w:cs="Arial"/>
                <w:sz w:val="18"/>
                <w:szCs w:val="18"/>
                <w:lang w:val="pt-BR"/>
              </w:rPr>
              <w:t>SV</w:t>
            </w:r>
          </w:p>
        </w:tc>
        <w:tc>
          <w:tcPr>
            <w:tcW w:w="4667" w:type="dxa"/>
            <w:tcBorders>
              <w:top w:val="single" w:color="000000" w:sz="4" w:space="0"/>
              <w:left w:val="single" w:color="000000" w:sz="4" w:space="0"/>
              <w:bottom w:val="single" w:color="000000" w:sz="4" w:space="0"/>
              <w:right w:val="single" w:color="000000" w:sz="4" w:space="0"/>
            </w:tcBorders>
            <w:noWrap w:val="0"/>
            <w:vAlign w:val="top"/>
          </w:tcPr>
          <w:p w14:paraId="0A09A264">
            <w:pPr>
              <w:pStyle w:val="14"/>
              <w:numPr>
                <w:ilvl w:val="0"/>
                <w:numId w:val="0"/>
              </w:numPr>
              <w:tabs>
                <w:tab w:val="left" w:pos="0"/>
              </w:tabs>
              <w:spacing w:line="240" w:lineRule="auto"/>
              <w:ind w:left="0" w:leftChars="0" w:right="0" w:rightChars="0" w:firstLine="0" w:firstLineChars="0"/>
              <w:jc w:val="both"/>
              <w:rPr>
                <w:rFonts w:hint="default" w:ascii="Arial" w:hAnsi="Arial" w:cs="Arial"/>
                <w:color w:val="auto"/>
                <w:sz w:val="18"/>
                <w:szCs w:val="18"/>
                <w:lang w:val="pt-BR"/>
              </w:rPr>
            </w:pPr>
            <w:r>
              <w:rPr>
                <w:rStyle w:val="336"/>
                <w:rFonts w:hint="default" w:ascii="Arial" w:hAnsi="Arial" w:cs="Arial"/>
                <w:b/>
                <w:bCs/>
                <w:sz w:val="18"/>
                <w:szCs w:val="18"/>
                <w:lang w:val="pt-BR" w:bidi="ar-SA"/>
              </w:rPr>
              <w:t>Recarga de Extintor C</w:t>
            </w:r>
            <w:r>
              <w:rPr>
                <w:rFonts w:hint="default" w:ascii="Arial" w:hAnsi="Arial" w:eastAsia="SimSun" w:cs="Arial"/>
                <w:b/>
                <w:bCs/>
                <w:sz w:val="18"/>
                <w:szCs w:val="18"/>
              </w:rPr>
              <w:t>O₂</w:t>
            </w:r>
            <w:r>
              <w:rPr>
                <w:rStyle w:val="336"/>
                <w:rFonts w:hint="default" w:ascii="Arial" w:hAnsi="Arial" w:cs="Arial"/>
                <w:b/>
                <w:bCs/>
                <w:sz w:val="18"/>
                <w:szCs w:val="18"/>
                <w:lang w:val="pt-BR" w:bidi="ar-SA"/>
              </w:rPr>
              <w:t xml:space="preserve"> 6kg - </w:t>
            </w:r>
            <w:r>
              <w:rPr>
                <w:rFonts w:hint="default" w:ascii="Arial" w:hAnsi="Arial" w:eastAsia="SimSun" w:cs="Arial"/>
                <w:b w:val="0"/>
                <w:bCs w:val="0"/>
                <w:sz w:val="18"/>
                <w:szCs w:val="18"/>
              </w:rPr>
              <w:t xml:space="preserve">processo de reabastecimento de um extintor que utiliza dióxido de carbono (CO₂) como agente extintor e tem capacidade para 6 kg do gás. Esse extintor é utilizado principalmente para combater incêndios das </w:t>
            </w:r>
            <w:r>
              <w:rPr>
                <w:rStyle w:val="6"/>
                <w:rFonts w:hint="default" w:ascii="Arial" w:hAnsi="Arial" w:eastAsia="SimSun" w:cs="Arial"/>
                <w:b w:val="0"/>
                <w:bCs w:val="0"/>
                <w:sz w:val="18"/>
                <w:szCs w:val="18"/>
              </w:rPr>
              <w:t>classes B</w:t>
            </w:r>
            <w:r>
              <w:rPr>
                <w:rFonts w:hint="default" w:ascii="Arial" w:hAnsi="Arial" w:eastAsia="SimSun" w:cs="Arial"/>
                <w:b w:val="0"/>
                <w:bCs w:val="0"/>
                <w:sz w:val="18"/>
                <w:szCs w:val="18"/>
              </w:rPr>
              <w:t xml:space="preserve"> (líquidos inflamáveis, como óleo, gasolina, tintas) e </w:t>
            </w:r>
            <w:r>
              <w:rPr>
                <w:rStyle w:val="6"/>
                <w:rFonts w:hint="default" w:ascii="Arial" w:hAnsi="Arial" w:eastAsia="SimSun" w:cs="Arial"/>
                <w:b w:val="0"/>
                <w:bCs w:val="0"/>
                <w:sz w:val="18"/>
                <w:szCs w:val="18"/>
              </w:rPr>
              <w:t>classe C</w:t>
            </w:r>
            <w:r>
              <w:rPr>
                <w:rFonts w:hint="default" w:ascii="Arial" w:hAnsi="Arial" w:eastAsia="SimSun" w:cs="Arial"/>
                <w:b w:val="0"/>
                <w:bCs w:val="0"/>
                <w:sz w:val="18"/>
                <w:szCs w:val="18"/>
              </w:rPr>
              <w:t xml:space="preserve"> (equipamentos elétricos energizados).</w:t>
            </w:r>
          </w:p>
        </w:tc>
        <w:tc>
          <w:tcPr>
            <w:tcW w:w="1431" w:type="dxa"/>
            <w:tcBorders>
              <w:top w:val="single" w:color="000000" w:sz="4" w:space="0"/>
              <w:left w:val="single" w:color="000000" w:sz="4" w:space="0"/>
              <w:bottom w:val="single" w:color="000000" w:sz="4" w:space="0"/>
              <w:right w:val="single" w:color="000000" w:sz="4" w:space="0"/>
            </w:tcBorders>
            <w:noWrap w:val="0"/>
            <w:vAlign w:val="center"/>
          </w:tcPr>
          <w:p w14:paraId="431C1B3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02C3B52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4DE7EC2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757ED5D3">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5E745AF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03</w:t>
            </w:r>
          </w:p>
        </w:tc>
        <w:tc>
          <w:tcPr>
            <w:tcW w:w="705" w:type="dxa"/>
            <w:tcBorders>
              <w:top w:val="single" w:color="000000" w:sz="4" w:space="0"/>
              <w:left w:val="nil"/>
              <w:bottom w:val="single" w:color="000000" w:sz="4" w:space="0"/>
              <w:right w:val="single" w:color="000000" w:sz="4" w:space="0"/>
            </w:tcBorders>
            <w:noWrap w:val="0"/>
            <w:vAlign w:val="top"/>
          </w:tcPr>
          <w:p w14:paraId="642C994B">
            <w:pPr>
              <w:suppressAutoHyphens/>
              <w:spacing w:after="0" w:line="240" w:lineRule="auto"/>
              <w:jc w:val="center"/>
              <w:rPr>
                <w:rFonts w:hint="default" w:ascii="Arial" w:hAnsi="Arial"/>
                <w:b w:val="0"/>
                <w:bCs w:val="0"/>
                <w:sz w:val="18"/>
                <w:szCs w:val="18"/>
                <w:lang w:val="pt-BR"/>
              </w:rPr>
            </w:pPr>
          </w:p>
          <w:p w14:paraId="0E97D10F">
            <w:pPr>
              <w:suppressAutoHyphens/>
              <w:spacing w:after="0" w:line="240" w:lineRule="auto"/>
              <w:jc w:val="center"/>
              <w:rPr>
                <w:rFonts w:hint="default" w:ascii="Arial" w:hAnsi="Arial"/>
                <w:b w:val="0"/>
                <w:bCs w:val="0"/>
                <w:sz w:val="18"/>
                <w:szCs w:val="18"/>
                <w:lang w:val="pt-BR"/>
              </w:rPr>
            </w:pPr>
          </w:p>
          <w:p w14:paraId="15ABFAC3">
            <w:pPr>
              <w:suppressAutoHyphens/>
              <w:spacing w:after="0" w:line="240" w:lineRule="auto"/>
              <w:jc w:val="center"/>
              <w:rPr>
                <w:rFonts w:hint="default" w:ascii="Arial" w:hAnsi="Arial"/>
                <w:b w:val="0"/>
                <w:bCs w:val="0"/>
                <w:sz w:val="18"/>
                <w:szCs w:val="18"/>
                <w:lang w:val="pt-BR"/>
              </w:rPr>
            </w:pPr>
          </w:p>
          <w:p w14:paraId="69CCA2B9">
            <w:pPr>
              <w:suppressAutoHyphens/>
              <w:spacing w:after="0" w:line="240" w:lineRule="auto"/>
              <w:jc w:val="center"/>
              <w:rPr>
                <w:rFonts w:hint="default" w:ascii="Arial" w:hAnsi="Arial" w:cs="Arial"/>
                <w:b w:val="0"/>
                <w:bCs w:val="0"/>
                <w:color w:val="000000"/>
                <w:sz w:val="18"/>
                <w:szCs w:val="18"/>
                <w:lang w:val="pt-BR"/>
              </w:rPr>
            </w:pPr>
            <w:r>
              <w:rPr>
                <w:rFonts w:hint="default" w:ascii="Arial" w:hAnsi="Arial"/>
                <w:b w:val="0"/>
                <w:bCs w:val="0"/>
                <w:sz w:val="18"/>
                <w:szCs w:val="18"/>
                <w:lang w:val="pt-BR"/>
              </w:rPr>
              <w:t>5</w:t>
            </w:r>
          </w:p>
        </w:tc>
        <w:tc>
          <w:tcPr>
            <w:tcW w:w="795" w:type="dxa"/>
            <w:tcBorders>
              <w:top w:val="single" w:color="000000" w:sz="4" w:space="0"/>
              <w:left w:val="nil"/>
              <w:bottom w:val="single" w:color="000000" w:sz="4" w:space="0"/>
              <w:right w:val="single" w:color="000000" w:sz="4" w:space="0"/>
            </w:tcBorders>
            <w:noWrap w:val="0"/>
            <w:vAlign w:val="top"/>
          </w:tcPr>
          <w:p w14:paraId="0DD40B87">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8"/>
                <w:szCs w:val="18"/>
                <w:lang w:val="pt-BR"/>
              </w:rPr>
            </w:pPr>
          </w:p>
          <w:p w14:paraId="01435E82">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8"/>
                <w:szCs w:val="18"/>
                <w:lang w:val="pt-BR"/>
              </w:rPr>
            </w:pPr>
          </w:p>
          <w:p w14:paraId="45771BF7">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8"/>
                <w:szCs w:val="18"/>
                <w:lang w:val="pt-BR"/>
              </w:rPr>
            </w:pPr>
          </w:p>
          <w:p w14:paraId="36552CFB">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8"/>
                <w:szCs w:val="18"/>
                <w:lang w:val="pt-BR"/>
              </w:rPr>
            </w:pPr>
            <w:r>
              <w:rPr>
                <w:rFonts w:hint="default" w:ascii="Arial" w:hAnsi="Arial" w:cs="Arial"/>
                <w:sz w:val="18"/>
                <w:szCs w:val="18"/>
                <w:lang w:val="pt-BR"/>
              </w:rPr>
              <w:t>SV</w:t>
            </w:r>
          </w:p>
        </w:tc>
        <w:tc>
          <w:tcPr>
            <w:tcW w:w="4667" w:type="dxa"/>
            <w:tcBorders>
              <w:top w:val="single" w:color="000000" w:sz="4" w:space="0"/>
              <w:left w:val="single" w:color="000000" w:sz="4" w:space="0"/>
              <w:bottom w:val="single" w:color="000000" w:sz="4" w:space="0"/>
              <w:right w:val="single" w:color="000000" w:sz="4" w:space="0"/>
            </w:tcBorders>
            <w:noWrap w:val="0"/>
            <w:vAlign w:val="top"/>
          </w:tcPr>
          <w:p w14:paraId="6B620691">
            <w:pPr>
              <w:pStyle w:val="14"/>
              <w:numPr>
                <w:ilvl w:val="0"/>
                <w:numId w:val="0"/>
              </w:numPr>
              <w:tabs>
                <w:tab w:val="left" w:pos="0"/>
              </w:tabs>
              <w:spacing w:line="240" w:lineRule="auto"/>
              <w:ind w:leftChars="0" w:right="0" w:rightChars="0"/>
              <w:jc w:val="both"/>
              <w:rPr>
                <w:rFonts w:hint="default" w:ascii="Arial" w:hAnsi="Arial" w:cs="Arial"/>
                <w:color w:val="auto"/>
                <w:sz w:val="18"/>
                <w:szCs w:val="18"/>
                <w:lang w:val="pt-BR"/>
              </w:rPr>
            </w:pPr>
            <w:r>
              <w:rPr>
                <w:rStyle w:val="336"/>
                <w:rFonts w:hint="default" w:ascii="Arial" w:hAnsi="Arial" w:cs="Arial"/>
                <w:b/>
                <w:bCs/>
                <w:sz w:val="18"/>
                <w:szCs w:val="18"/>
                <w:lang w:val="pt-BR" w:bidi="ar-SA"/>
              </w:rPr>
              <w:t>Recarga de Extintor C</w:t>
            </w:r>
            <w:r>
              <w:rPr>
                <w:rFonts w:hint="default" w:ascii="Arial" w:hAnsi="Arial" w:eastAsia="SimSun" w:cs="Arial"/>
                <w:b/>
                <w:bCs/>
                <w:sz w:val="18"/>
                <w:szCs w:val="18"/>
              </w:rPr>
              <w:t>O₂</w:t>
            </w:r>
            <w:r>
              <w:rPr>
                <w:rStyle w:val="336"/>
                <w:rFonts w:hint="default" w:ascii="Arial" w:hAnsi="Arial" w:cs="Arial"/>
                <w:b/>
                <w:bCs/>
                <w:sz w:val="18"/>
                <w:szCs w:val="18"/>
                <w:lang w:val="pt-BR" w:bidi="ar-SA"/>
              </w:rPr>
              <w:t xml:space="preserve"> 4kg</w:t>
            </w:r>
            <w:r>
              <w:rPr>
                <w:rStyle w:val="336"/>
                <w:rFonts w:ascii="Arial" w:hAnsi="Arial" w:cs="Arial"/>
                <w:b/>
                <w:bCs/>
                <w:sz w:val="18"/>
                <w:szCs w:val="18"/>
                <w:lang w:val="pt-BR" w:bidi="ar-SA"/>
              </w:rPr>
              <w:t xml:space="preserve"> - </w:t>
            </w:r>
            <w:r>
              <w:rPr>
                <w:rFonts w:hint="default" w:ascii="Arial" w:hAnsi="Arial" w:eastAsia="SimSun" w:cs="Arial"/>
                <w:b w:val="0"/>
                <w:bCs w:val="0"/>
                <w:sz w:val="18"/>
                <w:szCs w:val="18"/>
              </w:rPr>
              <w:t xml:space="preserve">processo de reabastecimento de um extintor que utiliza dióxido de carbono (CO₂) como agente extintor e tem capacidade para </w:t>
            </w:r>
            <w:r>
              <w:rPr>
                <w:rFonts w:hint="default" w:ascii="Arial" w:hAnsi="Arial" w:eastAsia="SimSun" w:cs="Arial"/>
                <w:b w:val="0"/>
                <w:bCs w:val="0"/>
                <w:sz w:val="18"/>
                <w:szCs w:val="18"/>
                <w:lang w:val="pt-BR"/>
              </w:rPr>
              <w:t>4</w:t>
            </w:r>
            <w:r>
              <w:rPr>
                <w:rFonts w:hint="default" w:ascii="Arial" w:hAnsi="Arial" w:eastAsia="SimSun" w:cs="Arial"/>
                <w:b w:val="0"/>
                <w:bCs w:val="0"/>
                <w:sz w:val="18"/>
                <w:szCs w:val="18"/>
              </w:rPr>
              <w:t xml:space="preserve"> kg do gás. Esse extintor é utilizado principalmente para combater incêndios das </w:t>
            </w:r>
            <w:r>
              <w:rPr>
                <w:rStyle w:val="6"/>
                <w:rFonts w:hint="default" w:ascii="Arial" w:hAnsi="Arial" w:eastAsia="SimSun" w:cs="Arial"/>
                <w:b w:val="0"/>
                <w:bCs w:val="0"/>
                <w:sz w:val="18"/>
                <w:szCs w:val="18"/>
              </w:rPr>
              <w:t>classes B</w:t>
            </w:r>
            <w:r>
              <w:rPr>
                <w:rFonts w:hint="default" w:ascii="Arial" w:hAnsi="Arial" w:eastAsia="SimSun" w:cs="Arial"/>
                <w:b w:val="0"/>
                <w:bCs w:val="0"/>
                <w:sz w:val="18"/>
                <w:szCs w:val="18"/>
              </w:rPr>
              <w:t xml:space="preserve"> (líquidos inflamáveis, como óleo, gasolina, tintas) e </w:t>
            </w:r>
            <w:r>
              <w:rPr>
                <w:rStyle w:val="6"/>
                <w:rFonts w:hint="default" w:ascii="Arial" w:hAnsi="Arial" w:eastAsia="SimSun" w:cs="Arial"/>
                <w:b w:val="0"/>
                <w:bCs w:val="0"/>
                <w:sz w:val="18"/>
                <w:szCs w:val="18"/>
              </w:rPr>
              <w:t>classe C</w:t>
            </w:r>
            <w:r>
              <w:rPr>
                <w:rFonts w:hint="default" w:ascii="Arial" w:hAnsi="Arial" w:eastAsia="SimSun" w:cs="Arial"/>
                <w:b w:val="0"/>
                <w:bCs w:val="0"/>
                <w:sz w:val="18"/>
                <w:szCs w:val="18"/>
              </w:rPr>
              <w:t xml:space="preserve"> (equipamentos elétricos energizados).</w:t>
            </w:r>
          </w:p>
        </w:tc>
        <w:tc>
          <w:tcPr>
            <w:tcW w:w="1431" w:type="dxa"/>
            <w:tcBorders>
              <w:top w:val="single" w:color="000000" w:sz="4" w:space="0"/>
              <w:left w:val="single" w:color="000000" w:sz="4" w:space="0"/>
              <w:bottom w:val="single" w:color="000000" w:sz="4" w:space="0"/>
              <w:right w:val="single" w:color="000000" w:sz="4" w:space="0"/>
            </w:tcBorders>
            <w:noWrap w:val="0"/>
            <w:vAlign w:val="center"/>
          </w:tcPr>
          <w:p w14:paraId="146FE3B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4BAEF15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10C512F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5BC8846A">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0E814EF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04</w:t>
            </w:r>
          </w:p>
        </w:tc>
        <w:tc>
          <w:tcPr>
            <w:tcW w:w="705" w:type="dxa"/>
            <w:tcBorders>
              <w:top w:val="single" w:color="000000" w:sz="4" w:space="0"/>
              <w:left w:val="nil"/>
              <w:bottom w:val="single" w:color="000000" w:sz="4" w:space="0"/>
              <w:right w:val="single" w:color="000000" w:sz="4" w:space="0"/>
            </w:tcBorders>
            <w:noWrap w:val="0"/>
            <w:vAlign w:val="top"/>
          </w:tcPr>
          <w:p w14:paraId="1917790F">
            <w:pPr>
              <w:suppressAutoHyphens/>
              <w:spacing w:after="0" w:line="240" w:lineRule="auto"/>
              <w:jc w:val="center"/>
              <w:rPr>
                <w:rFonts w:hint="default" w:ascii="Arial" w:hAnsi="Arial"/>
                <w:b w:val="0"/>
                <w:bCs w:val="0"/>
                <w:sz w:val="18"/>
                <w:szCs w:val="18"/>
                <w:lang w:val="pt-BR"/>
              </w:rPr>
            </w:pPr>
          </w:p>
          <w:p w14:paraId="140318FD">
            <w:pPr>
              <w:suppressAutoHyphens/>
              <w:spacing w:after="0" w:line="240" w:lineRule="auto"/>
              <w:jc w:val="center"/>
              <w:rPr>
                <w:rFonts w:hint="default" w:ascii="Arial" w:hAnsi="Arial"/>
                <w:b w:val="0"/>
                <w:bCs w:val="0"/>
                <w:sz w:val="18"/>
                <w:szCs w:val="18"/>
                <w:lang w:val="pt-BR"/>
              </w:rPr>
            </w:pPr>
          </w:p>
          <w:p w14:paraId="020422A8">
            <w:pPr>
              <w:suppressAutoHyphens/>
              <w:spacing w:after="0" w:line="240" w:lineRule="auto"/>
              <w:jc w:val="center"/>
              <w:rPr>
                <w:rFonts w:hint="default" w:ascii="Arial" w:hAnsi="Arial"/>
                <w:b w:val="0"/>
                <w:bCs w:val="0"/>
                <w:sz w:val="18"/>
                <w:szCs w:val="18"/>
                <w:lang w:val="pt-BR"/>
              </w:rPr>
            </w:pPr>
          </w:p>
          <w:p w14:paraId="336DAB27">
            <w:pPr>
              <w:suppressAutoHyphens/>
              <w:spacing w:after="0" w:line="240" w:lineRule="auto"/>
              <w:jc w:val="center"/>
              <w:rPr>
                <w:rFonts w:hint="default" w:ascii="Arial" w:hAnsi="Arial" w:cs="Arial"/>
                <w:b w:val="0"/>
                <w:bCs w:val="0"/>
                <w:color w:val="000000"/>
                <w:sz w:val="18"/>
                <w:szCs w:val="18"/>
                <w:lang w:val="pt-BR"/>
              </w:rPr>
            </w:pPr>
            <w:r>
              <w:rPr>
                <w:rFonts w:hint="default" w:ascii="Arial" w:hAnsi="Arial"/>
                <w:b w:val="0"/>
                <w:bCs w:val="0"/>
                <w:sz w:val="18"/>
                <w:szCs w:val="18"/>
                <w:lang w:val="pt-BR"/>
              </w:rPr>
              <w:t>135</w:t>
            </w:r>
          </w:p>
        </w:tc>
        <w:tc>
          <w:tcPr>
            <w:tcW w:w="795" w:type="dxa"/>
            <w:tcBorders>
              <w:top w:val="single" w:color="000000" w:sz="4" w:space="0"/>
              <w:left w:val="nil"/>
              <w:bottom w:val="single" w:color="000000" w:sz="4" w:space="0"/>
              <w:right w:val="single" w:color="000000" w:sz="4" w:space="0"/>
            </w:tcBorders>
            <w:noWrap w:val="0"/>
            <w:vAlign w:val="top"/>
          </w:tcPr>
          <w:p w14:paraId="63F2330E">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8"/>
                <w:szCs w:val="18"/>
                <w:lang w:val="pt-BR"/>
              </w:rPr>
            </w:pPr>
          </w:p>
          <w:p w14:paraId="04E2F985">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8"/>
                <w:szCs w:val="18"/>
                <w:lang w:val="pt-BR"/>
              </w:rPr>
            </w:pPr>
          </w:p>
          <w:p w14:paraId="30A1FB88">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8"/>
                <w:szCs w:val="18"/>
                <w:lang w:val="pt-BR"/>
              </w:rPr>
            </w:pPr>
          </w:p>
          <w:p w14:paraId="4E97C900">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8"/>
                <w:szCs w:val="18"/>
                <w:lang w:val="pt-BR"/>
              </w:rPr>
            </w:pPr>
            <w:r>
              <w:rPr>
                <w:rFonts w:hint="default" w:ascii="Arial" w:hAnsi="Arial" w:cs="Arial"/>
                <w:sz w:val="18"/>
                <w:szCs w:val="18"/>
                <w:lang w:val="pt-BR"/>
              </w:rPr>
              <w:t>SV</w:t>
            </w:r>
          </w:p>
        </w:tc>
        <w:tc>
          <w:tcPr>
            <w:tcW w:w="4667" w:type="dxa"/>
            <w:tcBorders>
              <w:top w:val="single" w:color="000000" w:sz="4" w:space="0"/>
              <w:left w:val="single" w:color="000000" w:sz="4" w:space="0"/>
              <w:bottom w:val="single" w:color="000000" w:sz="4" w:space="0"/>
              <w:right w:val="single" w:color="000000" w:sz="4" w:space="0"/>
            </w:tcBorders>
            <w:noWrap w:val="0"/>
            <w:vAlign w:val="top"/>
          </w:tcPr>
          <w:p w14:paraId="16C65DC4">
            <w:pPr>
              <w:suppressAutoHyphens/>
              <w:spacing w:after="0" w:line="240" w:lineRule="auto"/>
              <w:jc w:val="both"/>
              <w:rPr>
                <w:rFonts w:hint="default" w:ascii="Arial" w:hAnsi="Arial" w:cs="Arial"/>
                <w:color w:val="auto"/>
                <w:sz w:val="18"/>
                <w:szCs w:val="18"/>
                <w:lang w:val="pt-BR"/>
              </w:rPr>
            </w:pPr>
            <w:r>
              <w:rPr>
                <w:rStyle w:val="6"/>
                <w:rFonts w:hint="default" w:ascii="Arial" w:hAnsi="Arial" w:eastAsia="SimSun" w:cs="Arial"/>
                <w:sz w:val="18"/>
                <w:szCs w:val="18"/>
                <w:lang w:val="pt-BR"/>
              </w:rPr>
              <w:t>R</w:t>
            </w:r>
            <w:r>
              <w:rPr>
                <w:rStyle w:val="6"/>
                <w:rFonts w:hint="default" w:ascii="Arial" w:hAnsi="Arial" w:eastAsia="SimSun" w:cs="Arial"/>
                <w:sz w:val="18"/>
                <w:szCs w:val="18"/>
              </w:rPr>
              <w:t xml:space="preserve">ecarga de </w:t>
            </w:r>
            <w:r>
              <w:rPr>
                <w:rStyle w:val="6"/>
                <w:rFonts w:hint="default" w:ascii="Arial" w:hAnsi="Arial" w:eastAsia="SimSun" w:cs="Arial"/>
                <w:sz w:val="18"/>
                <w:szCs w:val="18"/>
                <w:lang w:val="pt-BR"/>
              </w:rPr>
              <w:t>E</w:t>
            </w:r>
            <w:r>
              <w:rPr>
                <w:rStyle w:val="6"/>
                <w:rFonts w:hint="default" w:ascii="Arial" w:hAnsi="Arial" w:eastAsia="SimSun" w:cs="Arial"/>
                <w:sz w:val="18"/>
                <w:szCs w:val="18"/>
              </w:rPr>
              <w:t>xtintor PQS BC 6 kg</w:t>
            </w:r>
            <w:r>
              <w:rPr>
                <w:rStyle w:val="6"/>
                <w:rFonts w:hint="default" w:ascii="Arial" w:hAnsi="Arial" w:eastAsia="SimSun" w:cs="Arial"/>
                <w:sz w:val="18"/>
                <w:szCs w:val="18"/>
                <w:lang w:val="pt-BR"/>
              </w:rPr>
              <w:t>-</w:t>
            </w:r>
            <w:r>
              <w:rPr>
                <w:rFonts w:hint="default" w:ascii="Arial" w:hAnsi="Arial" w:eastAsia="SimSun" w:cs="Arial"/>
                <w:sz w:val="18"/>
                <w:szCs w:val="18"/>
              </w:rPr>
              <w:t xml:space="preserve"> refere-se ao processo de reabastecimento de um extintor de incêndio que utiliza</w:t>
            </w:r>
            <w:r>
              <w:rPr>
                <w:rFonts w:hint="default" w:ascii="Arial" w:hAnsi="Arial" w:eastAsia="SimSun" w:cs="Arial"/>
                <w:b w:val="0"/>
                <w:bCs w:val="0"/>
                <w:sz w:val="18"/>
                <w:szCs w:val="18"/>
              </w:rPr>
              <w:t xml:space="preserve"> </w:t>
            </w:r>
            <w:r>
              <w:rPr>
                <w:rStyle w:val="6"/>
                <w:rFonts w:hint="default" w:ascii="Arial" w:hAnsi="Arial" w:eastAsia="SimSun" w:cs="Arial"/>
                <w:b w:val="0"/>
                <w:bCs w:val="0"/>
                <w:sz w:val="18"/>
                <w:szCs w:val="18"/>
              </w:rPr>
              <w:t>pó químico seco (PQS)</w:t>
            </w:r>
            <w:r>
              <w:rPr>
                <w:rFonts w:hint="default" w:ascii="Arial" w:hAnsi="Arial" w:eastAsia="SimSun" w:cs="Arial"/>
                <w:b w:val="0"/>
                <w:bCs w:val="0"/>
                <w:sz w:val="18"/>
                <w:szCs w:val="18"/>
              </w:rPr>
              <w:t xml:space="preserve"> do tipo BC, com capacidade para 6 kg. Esse tipo de extintor é usado para combater incêndios das </w:t>
            </w:r>
            <w:r>
              <w:rPr>
                <w:rStyle w:val="6"/>
                <w:rFonts w:hint="default" w:ascii="Arial" w:hAnsi="Arial" w:eastAsia="SimSun" w:cs="Arial"/>
                <w:b w:val="0"/>
                <w:bCs w:val="0"/>
                <w:sz w:val="18"/>
                <w:szCs w:val="18"/>
              </w:rPr>
              <w:t>classes B</w:t>
            </w:r>
            <w:r>
              <w:rPr>
                <w:rFonts w:hint="default" w:ascii="Arial" w:hAnsi="Arial" w:eastAsia="SimSun" w:cs="Arial"/>
                <w:b w:val="0"/>
                <w:bCs w:val="0"/>
                <w:sz w:val="18"/>
                <w:szCs w:val="18"/>
              </w:rPr>
              <w:t xml:space="preserve"> (líquidos inflamáveis, como gasolina, óleos e solventes) e </w:t>
            </w:r>
            <w:r>
              <w:rPr>
                <w:rStyle w:val="6"/>
                <w:rFonts w:hint="default" w:ascii="Arial" w:hAnsi="Arial" w:eastAsia="SimSun" w:cs="Arial"/>
                <w:b w:val="0"/>
                <w:bCs w:val="0"/>
                <w:sz w:val="18"/>
                <w:szCs w:val="18"/>
              </w:rPr>
              <w:t>C</w:t>
            </w:r>
            <w:r>
              <w:rPr>
                <w:rFonts w:hint="default" w:ascii="Arial" w:hAnsi="Arial" w:eastAsia="SimSun" w:cs="Arial"/>
                <w:b w:val="0"/>
                <w:bCs w:val="0"/>
                <w:sz w:val="18"/>
                <w:szCs w:val="18"/>
              </w:rPr>
              <w:t xml:space="preserve"> (equipamentos elétricos energizados)</w:t>
            </w:r>
            <w:r>
              <w:rPr>
                <w:rFonts w:hint="default" w:ascii="Arial" w:hAnsi="Arial" w:eastAsia="SimSun" w:cs="Arial"/>
                <w:sz w:val="18"/>
                <w:szCs w:val="18"/>
              </w:rPr>
              <w:t>.</w:t>
            </w:r>
          </w:p>
        </w:tc>
        <w:tc>
          <w:tcPr>
            <w:tcW w:w="1431" w:type="dxa"/>
            <w:tcBorders>
              <w:top w:val="single" w:color="000000" w:sz="4" w:space="0"/>
              <w:left w:val="single" w:color="000000" w:sz="4" w:space="0"/>
              <w:bottom w:val="single" w:color="000000" w:sz="4" w:space="0"/>
              <w:right w:val="single" w:color="000000" w:sz="4" w:space="0"/>
            </w:tcBorders>
            <w:noWrap w:val="0"/>
            <w:vAlign w:val="center"/>
          </w:tcPr>
          <w:p w14:paraId="1CEB34E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27858EC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7608D6F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109D8376">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189868D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05</w:t>
            </w:r>
          </w:p>
        </w:tc>
        <w:tc>
          <w:tcPr>
            <w:tcW w:w="705" w:type="dxa"/>
            <w:tcBorders>
              <w:top w:val="single" w:color="000000" w:sz="4" w:space="0"/>
              <w:left w:val="nil"/>
              <w:bottom w:val="single" w:color="000000" w:sz="4" w:space="0"/>
              <w:right w:val="single" w:color="000000" w:sz="4" w:space="0"/>
            </w:tcBorders>
            <w:noWrap w:val="0"/>
            <w:vAlign w:val="top"/>
          </w:tcPr>
          <w:p w14:paraId="4E471387">
            <w:pPr>
              <w:suppressAutoHyphens/>
              <w:spacing w:after="0" w:line="240" w:lineRule="auto"/>
              <w:jc w:val="center"/>
              <w:rPr>
                <w:rFonts w:hint="default" w:ascii="Arial" w:hAnsi="Arial"/>
                <w:b w:val="0"/>
                <w:bCs w:val="0"/>
                <w:sz w:val="18"/>
                <w:szCs w:val="18"/>
                <w:lang w:val="pt-BR"/>
              </w:rPr>
            </w:pPr>
          </w:p>
          <w:p w14:paraId="7BE4931E">
            <w:pPr>
              <w:suppressAutoHyphens/>
              <w:spacing w:after="0" w:line="240" w:lineRule="auto"/>
              <w:jc w:val="center"/>
              <w:rPr>
                <w:rFonts w:hint="default" w:ascii="Arial" w:hAnsi="Arial"/>
                <w:b w:val="0"/>
                <w:bCs w:val="0"/>
                <w:sz w:val="18"/>
                <w:szCs w:val="18"/>
                <w:lang w:val="pt-BR"/>
              </w:rPr>
            </w:pPr>
          </w:p>
          <w:p w14:paraId="328324D6">
            <w:pPr>
              <w:suppressAutoHyphens/>
              <w:spacing w:after="0" w:line="240" w:lineRule="auto"/>
              <w:jc w:val="center"/>
              <w:rPr>
                <w:rFonts w:hint="default" w:ascii="Arial" w:hAnsi="Arial"/>
                <w:b w:val="0"/>
                <w:bCs w:val="0"/>
                <w:sz w:val="18"/>
                <w:szCs w:val="18"/>
                <w:lang w:val="pt-BR"/>
              </w:rPr>
            </w:pPr>
          </w:p>
          <w:p w14:paraId="042BC9B4">
            <w:pPr>
              <w:suppressAutoHyphens/>
              <w:spacing w:after="0" w:line="240" w:lineRule="auto"/>
              <w:jc w:val="center"/>
              <w:rPr>
                <w:rFonts w:hint="default" w:ascii="Arial" w:hAnsi="Arial" w:cs="Arial"/>
                <w:b w:val="0"/>
                <w:bCs w:val="0"/>
                <w:color w:val="000000"/>
                <w:sz w:val="18"/>
                <w:szCs w:val="18"/>
                <w:lang w:val="pt-BR"/>
              </w:rPr>
            </w:pPr>
            <w:r>
              <w:rPr>
                <w:rFonts w:hint="default" w:ascii="Arial" w:hAnsi="Arial"/>
                <w:b w:val="0"/>
                <w:bCs w:val="0"/>
                <w:sz w:val="18"/>
                <w:szCs w:val="18"/>
                <w:lang w:val="pt-BR"/>
              </w:rPr>
              <w:t>30</w:t>
            </w:r>
          </w:p>
        </w:tc>
        <w:tc>
          <w:tcPr>
            <w:tcW w:w="795" w:type="dxa"/>
            <w:tcBorders>
              <w:top w:val="single" w:color="000000" w:sz="4" w:space="0"/>
              <w:left w:val="nil"/>
              <w:bottom w:val="single" w:color="000000" w:sz="4" w:space="0"/>
              <w:right w:val="single" w:color="000000" w:sz="4" w:space="0"/>
            </w:tcBorders>
            <w:noWrap w:val="0"/>
            <w:vAlign w:val="top"/>
          </w:tcPr>
          <w:p w14:paraId="0E82D009">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8"/>
                <w:szCs w:val="18"/>
                <w:lang w:val="pt-BR"/>
              </w:rPr>
            </w:pPr>
          </w:p>
          <w:p w14:paraId="7C7A403F">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8"/>
                <w:szCs w:val="18"/>
                <w:lang w:val="pt-BR"/>
              </w:rPr>
            </w:pPr>
          </w:p>
          <w:p w14:paraId="17A24720">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8"/>
                <w:szCs w:val="18"/>
                <w:lang w:val="pt-BR"/>
              </w:rPr>
            </w:pPr>
          </w:p>
          <w:p w14:paraId="4C6EDCA6">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8"/>
                <w:szCs w:val="18"/>
                <w:lang w:val="pt-BR"/>
              </w:rPr>
            </w:pPr>
            <w:r>
              <w:rPr>
                <w:rFonts w:hint="default" w:ascii="Arial" w:hAnsi="Arial" w:cs="Arial"/>
                <w:sz w:val="18"/>
                <w:szCs w:val="18"/>
                <w:lang w:val="pt-BR"/>
              </w:rPr>
              <w:t>SV</w:t>
            </w:r>
          </w:p>
        </w:tc>
        <w:tc>
          <w:tcPr>
            <w:tcW w:w="4667" w:type="dxa"/>
            <w:tcBorders>
              <w:top w:val="single" w:color="000000" w:sz="4" w:space="0"/>
              <w:left w:val="single" w:color="000000" w:sz="4" w:space="0"/>
              <w:bottom w:val="single" w:color="000000" w:sz="4" w:space="0"/>
              <w:right w:val="single" w:color="000000" w:sz="4" w:space="0"/>
            </w:tcBorders>
            <w:noWrap w:val="0"/>
            <w:vAlign w:val="top"/>
          </w:tcPr>
          <w:p w14:paraId="24D11FC6">
            <w:pPr>
              <w:suppressAutoHyphens/>
              <w:spacing w:after="0" w:line="240" w:lineRule="auto"/>
              <w:jc w:val="both"/>
              <w:rPr>
                <w:rFonts w:hint="default" w:ascii="Arial" w:hAnsi="Arial" w:cs="Arial"/>
                <w:color w:val="auto"/>
                <w:sz w:val="18"/>
                <w:szCs w:val="18"/>
                <w:lang w:val="pt-BR"/>
              </w:rPr>
            </w:pPr>
            <w:r>
              <w:rPr>
                <w:rStyle w:val="6"/>
                <w:rFonts w:hint="default" w:ascii="Arial" w:hAnsi="Arial" w:eastAsia="SimSun" w:cs="Arial"/>
                <w:sz w:val="18"/>
                <w:szCs w:val="18"/>
                <w:lang w:val="pt-BR"/>
              </w:rPr>
              <w:t>R</w:t>
            </w:r>
            <w:r>
              <w:rPr>
                <w:rStyle w:val="6"/>
                <w:rFonts w:hint="default" w:ascii="Arial" w:hAnsi="Arial" w:eastAsia="SimSun" w:cs="Arial"/>
                <w:sz w:val="18"/>
                <w:szCs w:val="18"/>
              </w:rPr>
              <w:t xml:space="preserve">ecarga de </w:t>
            </w:r>
            <w:r>
              <w:rPr>
                <w:rStyle w:val="6"/>
                <w:rFonts w:hint="default" w:ascii="Arial" w:hAnsi="Arial" w:eastAsia="SimSun" w:cs="Arial"/>
                <w:sz w:val="18"/>
                <w:szCs w:val="18"/>
                <w:lang w:val="pt-BR"/>
              </w:rPr>
              <w:t>E</w:t>
            </w:r>
            <w:r>
              <w:rPr>
                <w:rStyle w:val="6"/>
                <w:rFonts w:hint="default" w:ascii="Arial" w:hAnsi="Arial" w:eastAsia="SimSun" w:cs="Arial"/>
                <w:sz w:val="18"/>
                <w:szCs w:val="18"/>
              </w:rPr>
              <w:t xml:space="preserve">xtintor PQS BC </w:t>
            </w:r>
            <w:r>
              <w:rPr>
                <w:rStyle w:val="6"/>
                <w:rFonts w:hint="default" w:ascii="Arial" w:hAnsi="Arial" w:eastAsia="SimSun" w:cs="Arial"/>
                <w:sz w:val="18"/>
                <w:szCs w:val="18"/>
                <w:lang w:val="pt-BR"/>
              </w:rPr>
              <w:t>4</w:t>
            </w:r>
            <w:r>
              <w:rPr>
                <w:rStyle w:val="6"/>
                <w:rFonts w:hint="default" w:ascii="Arial" w:hAnsi="Arial" w:eastAsia="SimSun" w:cs="Arial"/>
                <w:sz w:val="18"/>
                <w:szCs w:val="18"/>
              </w:rPr>
              <w:t xml:space="preserve"> kg</w:t>
            </w:r>
            <w:r>
              <w:rPr>
                <w:rStyle w:val="6"/>
                <w:rFonts w:hint="default" w:ascii="Arial" w:hAnsi="Arial" w:eastAsia="SimSun" w:cs="Arial"/>
                <w:sz w:val="18"/>
                <w:szCs w:val="18"/>
                <w:lang w:val="pt-BR"/>
              </w:rPr>
              <w:t>-</w:t>
            </w:r>
            <w:r>
              <w:rPr>
                <w:rFonts w:hint="default" w:ascii="Arial" w:hAnsi="Arial" w:eastAsia="SimSun" w:cs="Arial"/>
                <w:sz w:val="18"/>
                <w:szCs w:val="18"/>
              </w:rPr>
              <w:t xml:space="preserve"> refere-se ao processo de reabastecimento de um extintor de incêndio que utiliza</w:t>
            </w:r>
            <w:r>
              <w:rPr>
                <w:rFonts w:hint="default" w:ascii="Arial" w:hAnsi="Arial" w:eastAsia="SimSun" w:cs="Arial"/>
                <w:b w:val="0"/>
                <w:bCs w:val="0"/>
                <w:sz w:val="18"/>
                <w:szCs w:val="18"/>
              </w:rPr>
              <w:t xml:space="preserve"> </w:t>
            </w:r>
            <w:r>
              <w:rPr>
                <w:rStyle w:val="6"/>
                <w:rFonts w:hint="default" w:ascii="Arial" w:hAnsi="Arial" w:eastAsia="SimSun" w:cs="Arial"/>
                <w:b w:val="0"/>
                <w:bCs w:val="0"/>
                <w:sz w:val="18"/>
                <w:szCs w:val="18"/>
              </w:rPr>
              <w:t>pó químico seco (PQS)</w:t>
            </w:r>
            <w:r>
              <w:rPr>
                <w:rFonts w:hint="default" w:ascii="Arial" w:hAnsi="Arial" w:eastAsia="SimSun" w:cs="Arial"/>
                <w:b w:val="0"/>
                <w:bCs w:val="0"/>
                <w:sz w:val="18"/>
                <w:szCs w:val="18"/>
              </w:rPr>
              <w:t xml:space="preserve"> do tipo BC, com capacidade para </w:t>
            </w:r>
            <w:r>
              <w:rPr>
                <w:rFonts w:hint="default" w:ascii="Arial" w:hAnsi="Arial" w:eastAsia="SimSun" w:cs="Arial"/>
                <w:b w:val="0"/>
                <w:bCs w:val="0"/>
                <w:sz w:val="18"/>
                <w:szCs w:val="18"/>
                <w:lang w:val="pt-BR"/>
              </w:rPr>
              <w:t>4</w:t>
            </w:r>
            <w:r>
              <w:rPr>
                <w:rFonts w:hint="default" w:ascii="Arial" w:hAnsi="Arial" w:eastAsia="SimSun" w:cs="Arial"/>
                <w:b w:val="0"/>
                <w:bCs w:val="0"/>
                <w:sz w:val="18"/>
                <w:szCs w:val="18"/>
              </w:rPr>
              <w:t xml:space="preserve"> kg. Esse tipo de extintor é usado para combater incêndios das </w:t>
            </w:r>
            <w:r>
              <w:rPr>
                <w:rStyle w:val="6"/>
                <w:rFonts w:hint="default" w:ascii="Arial" w:hAnsi="Arial" w:eastAsia="SimSun" w:cs="Arial"/>
                <w:b w:val="0"/>
                <w:bCs w:val="0"/>
                <w:sz w:val="18"/>
                <w:szCs w:val="18"/>
              </w:rPr>
              <w:t>classes B</w:t>
            </w:r>
            <w:r>
              <w:rPr>
                <w:rFonts w:hint="default" w:ascii="Arial" w:hAnsi="Arial" w:eastAsia="SimSun" w:cs="Arial"/>
                <w:b w:val="0"/>
                <w:bCs w:val="0"/>
                <w:sz w:val="18"/>
                <w:szCs w:val="18"/>
              </w:rPr>
              <w:t xml:space="preserve"> (líquidos inflamáveis, como gasolina, óleos e solventes) e </w:t>
            </w:r>
            <w:r>
              <w:rPr>
                <w:rStyle w:val="6"/>
                <w:rFonts w:hint="default" w:ascii="Arial" w:hAnsi="Arial" w:eastAsia="SimSun" w:cs="Arial"/>
                <w:b w:val="0"/>
                <w:bCs w:val="0"/>
                <w:sz w:val="18"/>
                <w:szCs w:val="18"/>
              </w:rPr>
              <w:t>C</w:t>
            </w:r>
            <w:r>
              <w:rPr>
                <w:rFonts w:hint="default" w:ascii="Arial" w:hAnsi="Arial" w:eastAsia="SimSun" w:cs="Arial"/>
                <w:b w:val="0"/>
                <w:bCs w:val="0"/>
                <w:sz w:val="18"/>
                <w:szCs w:val="18"/>
              </w:rPr>
              <w:t xml:space="preserve"> (equipamentos elétricos energizados)</w:t>
            </w:r>
            <w:r>
              <w:rPr>
                <w:rFonts w:hint="default" w:ascii="Arial" w:hAnsi="Arial" w:eastAsia="SimSun" w:cs="Arial"/>
                <w:sz w:val="18"/>
                <w:szCs w:val="18"/>
              </w:rPr>
              <w:t>.</w:t>
            </w:r>
          </w:p>
        </w:tc>
        <w:tc>
          <w:tcPr>
            <w:tcW w:w="1431" w:type="dxa"/>
            <w:tcBorders>
              <w:top w:val="single" w:color="000000" w:sz="4" w:space="0"/>
              <w:left w:val="single" w:color="000000" w:sz="4" w:space="0"/>
              <w:bottom w:val="single" w:color="000000" w:sz="4" w:space="0"/>
              <w:right w:val="single" w:color="000000" w:sz="4" w:space="0"/>
            </w:tcBorders>
            <w:noWrap w:val="0"/>
            <w:vAlign w:val="center"/>
          </w:tcPr>
          <w:p w14:paraId="7A28902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6FD61BA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2BB370B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5870198A">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53C252C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06</w:t>
            </w:r>
          </w:p>
        </w:tc>
        <w:tc>
          <w:tcPr>
            <w:tcW w:w="705" w:type="dxa"/>
            <w:tcBorders>
              <w:top w:val="single" w:color="000000" w:sz="4" w:space="0"/>
              <w:left w:val="nil"/>
              <w:bottom w:val="single" w:color="000000" w:sz="4" w:space="0"/>
              <w:right w:val="single" w:color="000000" w:sz="4" w:space="0"/>
            </w:tcBorders>
            <w:noWrap w:val="0"/>
            <w:vAlign w:val="top"/>
          </w:tcPr>
          <w:p w14:paraId="5BD05996">
            <w:pPr>
              <w:suppressAutoHyphens/>
              <w:spacing w:after="0" w:line="240" w:lineRule="auto"/>
              <w:jc w:val="center"/>
              <w:rPr>
                <w:rFonts w:hint="default" w:ascii="Arial" w:hAnsi="Arial"/>
                <w:b w:val="0"/>
                <w:bCs w:val="0"/>
                <w:sz w:val="18"/>
                <w:szCs w:val="18"/>
                <w:lang w:val="pt-BR"/>
              </w:rPr>
            </w:pPr>
          </w:p>
          <w:p w14:paraId="11718050">
            <w:pPr>
              <w:suppressAutoHyphens/>
              <w:spacing w:after="0" w:line="240" w:lineRule="auto"/>
              <w:jc w:val="center"/>
              <w:rPr>
                <w:rFonts w:hint="default" w:ascii="Arial" w:hAnsi="Arial"/>
                <w:b w:val="0"/>
                <w:bCs w:val="0"/>
                <w:sz w:val="18"/>
                <w:szCs w:val="18"/>
                <w:lang w:val="pt-BR"/>
              </w:rPr>
            </w:pPr>
          </w:p>
          <w:p w14:paraId="35722355">
            <w:pPr>
              <w:suppressAutoHyphens/>
              <w:spacing w:after="0" w:line="240" w:lineRule="auto"/>
              <w:jc w:val="center"/>
              <w:rPr>
                <w:rFonts w:hint="default" w:ascii="Arial" w:hAnsi="Arial"/>
                <w:b w:val="0"/>
                <w:bCs w:val="0"/>
                <w:sz w:val="18"/>
                <w:szCs w:val="18"/>
                <w:lang w:val="pt-BR"/>
              </w:rPr>
            </w:pPr>
          </w:p>
          <w:p w14:paraId="7608DFE2">
            <w:pPr>
              <w:suppressAutoHyphens/>
              <w:spacing w:after="0" w:line="240" w:lineRule="auto"/>
              <w:jc w:val="center"/>
              <w:rPr>
                <w:rFonts w:hint="default" w:ascii="Arial" w:hAnsi="Arial" w:cs="Arial"/>
                <w:b w:val="0"/>
                <w:bCs w:val="0"/>
                <w:color w:val="000000"/>
                <w:sz w:val="18"/>
                <w:szCs w:val="18"/>
                <w:lang w:val="pt-BR"/>
              </w:rPr>
            </w:pPr>
            <w:r>
              <w:rPr>
                <w:rFonts w:hint="default" w:ascii="Arial" w:hAnsi="Arial"/>
                <w:b w:val="0"/>
                <w:bCs w:val="0"/>
                <w:sz w:val="18"/>
                <w:szCs w:val="18"/>
                <w:lang w:val="pt-BR"/>
              </w:rPr>
              <w:t>145</w:t>
            </w:r>
          </w:p>
        </w:tc>
        <w:tc>
          <w:tcPr>
            <w:tcW w:w="795" w:type="dxa"/>
            <w:tcBorders>
              <w:top w:val="single" w:color="000000" w:sz="4" w:space="0"/>
              <w:left w:val="nil"/>
              <w:bottom w:val="single" w:color="000000" w:sz="4" w:space="0"/>
              <w:right w:val="single" w:color="000000" w:sz="4" w:space="0"/>
            </w:tcBorders>
            <w:noWrap w:val="0"/>
            <w:vAlign w:val="top"/>
          </w:tcPr>
          <w:p w14:paraId="380FFA0B">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8"/>
                <w:szCs w:val="18"/>
                <w:lang w:val="pt-BR"/>
              </w:rPr>
            </w:pPr>
          </w:p>
          <w:p w14:paraId="51AC8511">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8"/>
                <w:szCs w:val="18"/>
                <w:lang w:val="pt-BR"/>
              </w:rPr>
            </w:pPr>
          </w:p>
          <w:p w14:paraId="091925B4">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8"/>
                <w:szCs w:val="18"/>
                <w:lang w:val="pt-BR"/>
              </w:rPr>
            </w:pPr>
          </w:p>
          <w:p w14:paraId="0F790DE1">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8"/>
                <w:szCs w:val="18"/>
                <w:lang w:val="pt-BR"/>
              </w:rPr>
            </w:pPr>
            <w:r>
              <w:rPr>
                <w:rFonts w:hint="default" w:ascii="Arial" w:hAnsi="Arial" w:cs="Arial"/>
                <w:sz w:val="18"/>
                <w:szCs w:val="18"/>
                <w:lang w:val="pt-BR"/>
              </w:rPr>
              <w:t>SV</w:t>
            </w:r>
          </w:p>
        </w:tc>
        <w:tc>
          <w:tcPr>
            <w:tcW w:w="4667" w:type="dxa"/>
            <w:tcBorders>
              <w:top w:val="single" w:color="000000" w:sz="4" w:space="0"/>
              <w:left w:val="single" w:color="000000" w:sz="4" w:space="0"/>
              <w:bottom w:val="single" w:color="000000" w:sz="4" w:space="0"/>
              <w:right w:val="single" w:color="000000" w:sz="4" w:space="0"/>
            </w:tcBorders>
            <w:noWrap w:val="0"/>
            <w:vAlign w:val="top"/>
          </w:tcPr>
          <w:p w14:paraId="0D5BF9BD">
            <w:pPr>
              <w:pStyle w:val="220"/>
              <w:widowControl w:val="0"/>
              <w:numPr>
                <w:ilvl w:val="0"/>
                <w:numId w:val="0"/>
              </w:numPr>
              <w:tabs>
                <w:tab w:val="left" w:pos="0"/>
              </w:tabs>
              <w:suppressAutoHyphens/>
              <w:overflowPunct w:val="0"/>
              <w:bidi w:val="0"/>
              <w:spacing w:before="0" w:after="0" w:line="240" w:lineRule="auto"/>
              <w:ind w:left="0" w:leftChars="0" w:right="0" w:rightChars="0" w:firstLine="0" w:firstLineChars="0"/>
              <w:contextualSpacing w:val="0"/>
              <w:jc w:val="both"/>
              <w:rPr>
                <w:rFonts w:hint="default" w:ascii="Arial" w:hAnsi="Arial" w:cs="Arial"/>
                <w:color w:val="auto"/>
                <w:sz w:val="18"/>
                <w:szCs w:val="18"/>
                <w:lang w:val="pt-BR"/>
              </w:rPr>
            </w:pPr>
            <w:r>
              <w:rPr>
                <w:rStyle w:val="6"/>
                <w:rFonts w:hint="default" w:ascii="Arial" w:hAnsi="Arial" w:eastAsia="SimSun" w:cs="Arial"/>
                <w:sz w:val="18"/>
                <w:szCs w:val="18"/>
                <w:lang w:val="pt-BR"/>
              </w:rPr>
              <w:t>R</w:t>
            </w:r>
            <w:r>
              <w:rPr>
                <w:rStyle w:val="6"/>
                <w:rFonts w:hint="default" w:ascii="Arial" w:hAnsi="Arial" w:eastAsia="SimSun" w:cs="Arial"/>
                <w:sz w:val="18"/>
                <w:szCs w:val="18"/>
              </w:rPr>
              <w:t xml:space="preserve">ecarga de </w:t>
            </w:r>
            <w:r>
              <w:rPr>
                <w:rStyle w:val="6"/>
                <w:rFonts w:hint="default" w:ascii="Arial" w:hAnsi="Arial" w:eastAsia="SimSun" w:cs="Arial"/>
                <w:sz w:val="18"/>
                <w:szCs w:val="18"/>
                <w:lang w:val="pt-BR"/>
              </w:rPr>
              <w:t>E</w:t>
            </w:r>
            <w:r>
              <w:rPr>
                <w:rStyle w:val="6"/>
                <w:rFonts w:hint="default" w:ascii="Arial" w:hAnsi="Arial" w:eastAsia="SimSun" w:cs="Arial"/>
                <w:sz w:val="18"/>
                <w:szCs w:val="18"/>
              </w:rPr>
              <w:t>xtintor PQS ABC de 6 kg</w:t>
            </w:r>
            <w:r>
              <w:rPr>
                <w:rStyle w:val="6"/>
                <w:rFonts w:hint="default" w:ascii="Arial" w:hAnsi="Arial" w:eastAsia="SimSun" w:cs="Arial"/>
                <w:sz w:val="18"/>
                <w:szCs w:val="18"/>
                <w:lang w:val="pt-BR"/>
              </w:rPr>
              <w:t>-</w:t>
            </w:r>
            <w:r>
              <w:rPr>
                <w:rFonts w:hint="default" w:ascii="Arial" w:hAnsi="Arial" w:eastAsia="SimSun" w:cs="Arial"/>
                <w:sz w:val="18"/>
                <w:szCs w:val="18"/>
              </w:rPr>
              <w:t xml:space="preserve"> refere-se ao processo de reabastecimento de um extintor de incêndio qu</w:t>
            </w:r>
            <w:r>
              <w:rPr>
                <w:rFonts w:hint="default" w:ascii="Arial" w:hAnsi="Arial" w:eastAsia="SimSun" w:cs="Arial"/>
                <w:b w:val="0"/>
                <w:bCs w:val="0"/>
                <w:sz w:val="18"/>
                <w:szCs w:val="18"/>
              </w:rPr>
              <w:t xml:space="preserve">e utiliza </w:t>
            </w:r>
            <w:r>
              <w:rPr>
                <w:rStyle w:val="6"/>
                <w:rFonts w:hint="default" w:ascii="Arial" w:hAnsi="Arial" w:eastAsia="SimSun" w:cs="Arial"/>
                <w:b w:val="0"/>
                <w:bCs w:val="0"/>
                <w:sz w:val="18"/>
                <w:szCs w:val="18"/>
              </w:rPr>
              <w:t>pó químico seco (PQS)</w:t>
            </w:r>
            <w:r>
              <w:rPr>
                <w:rFonts w:hint="default" w:ascii="Arial" w:hAnsi="Arial" w:eastAsia="SimSun" w:cs="Arial"/>
                <w:b w:val="0"/>
                <w:bCs w:val="0"/>
                <w:sz w:val="18"/>
                <w:szCs w:val="18"/>
              </w:rPr>
              <w:t xml:space="preserve"> do tipo ABC, com capacidade para 6 kg. Esse tipo de extintor é eficiente para combater incêndios das </w:t>
            </w:r>
            <w:r>
              <w:rPr>
                <w:rStyle w:val="6"/>
                <w:rFonts w:hint="default" w:ascii="Arial" w:hAnsi="Arial" w:eastAsia="SimSun" w:cs="Arial"/>
                <w:b w:val="0"/>
                <w:bCs w:val="0"/>
                <w:sz w:val="18"/>
                <w:szCs w:val="18"/>
              </w:rPr>
              <w:t>classes A</w:t>
            </w:r>
            <w:r>
              <w:rPr>
                <w:rFonts w:hint="default" w:ascii="Arial" w:hAnsi="Arial" w:eastAsia="SimSun" w:cs="Arial"/>
                <w:b w:val="0"/>
                <w:bCs w:val="0"/>
                <w:sz w:val="18"/>
                <w:szCs w:val="18"/>
              </w:rPr>
              <w:t xml:space="preserve"> (materiais sólidos combustíveis, como papel, madeira e tecidos), </w:t>
            </w:r>
            <w:r>
              <w:rPr>
                <w:rStyle w:val="6"/>
                <w:rFonts w:hint="default" w:ascii="Arial" w:hAnsi="Arial" w:eastAsia="SimSun" w:cs="Arial"/>
                <w:b w:val="0"/>
                <w:bCs w:val="0"/>
                <w:sz w:val="18"/>
                <w:szCs w:val="18"/>
              </w:rPr>
              <w:t>B</w:t>
            </w:r>
            <w:r>
              <w:rPr>
                <w:rFonts w:hint="default" w:ascii="Arial" w:hAnsi="Arial" w:eastAsia="SimSun" w:cs="Arial"/>
                <w:b w:val="0"/>
                <w:bCs w:val="0"/>
                <w:sz w:val="18"/>
                <w:szCs w:val="18"/>
              </w:rPr>
              <w:t xml:space="preserve"> (líquidos inflamáveis, como gasolina e óleo), e </w:t>
            </w:r>
            <w:r>
              <w:rPr>
                <w:rStyle w:val="6"/>
                <w:rFonts w:hint="default" w:ascii="Arial" w:hAnsi="Arial" w:eastAsia="SimSun" w:cs="Arial"/>
                <w:b w:val="0"/>
                <w:bCs w:val="0"/>
                <w:sz w:val="18"/>
                <w:szCs w:val="18"/>
              </w:rPr>
              <w:t>C</w:t>
            </w:r>
            <w:r>
              <w:rPr>
                <w:rFonts w:hint="default" w:ascii="Arial" w:hAnsi="Arial" w:eastAsia="SimSun" w:cs="Arial"/>
                <w:b w:val="0"/>
                <w:bCs w:val="0"/>
                <w:sz w:val="18"/>
                <w:szCs w:val="18"/>
              </w:rPr>
              <w:t xml:space="preserve"> (equipamentos elétricos energizados).</w:t>
            </w:r>
          </w:p>
        </w:tc>
        <w:tc>
          <w:tcPr>
            <w:tcW w:w="1431" w:type="dxa"/>
            <w:tcBorders>
              <w:top w:val="single" w:color="000000" w:sz="4" w:space="0"/>
              <w:left w:val="single" w:color="000000" w:sz="4" w:space="0"/>
              <w:bottom w:val="single" w:color="000000" w:sz="4" w:space="0"/>
              <w:right w:val="single" w:color="000000" w:sz="4" w:space="0"/>
            </w:tcBorders>
            <w:noWrap w:val="0"/>
            <w:vAlign w:val="center"/>
          </w:tcPr>
          <w:p w14:paraId="3B013E2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21D5A71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5B1E083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16A82946">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74DD24B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p>
          <w:p w14:paraId="1997E10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p>
          <w:p w14:paraId="5338507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p>
          <w:p w14:paraId="5CC0162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07</w:t>
            </w:r>
          </w:p>
        </w:tc>
        <w:tc>
          <w:tcPr>
            <w:tcW w:w="705" w:type="dxa"/>
            <w:tcBorders>
              <w:top w:val="single" w:color="000000" w:sz="4" w:space="0"/>
              <w:left w:val="nil"/>
              <w:bottom w:val="single" w:color="000000" w:sz="4" w:space="0"/>
              <w:right w:val="single" w:color="000000" w:sz="4" w:space="0"/>
            </w:tcBorders>
            <w:noWrap w:val="0"/>
            <w:vAlign w:val="top"/>
          </w:tcPr>
          <w:p w14:paraId="29FDBEC0">
            <w:pPr>
              <w:suppressAutoHyphens/>
              <w:spacing w:after="0" w:line="240" w:lineRule="auto"/>
              <w:jc w:val="center"/>
              <w:rPr>
                <w:rFonts w:hint="default" w:ascii="Arial" w:hAnsi="Arial"/>
                <w:b w:val="0"/>
                <w:bCs w:val="0"/>
                <w:sz w:val="18"/>
                <w:szCs w:val="18"/>
                <w:lang w:val="pt-BR"/>
              </w:rPr>
            </w:pPr>
          </w:p>
          <w:p w14:paraId="4FCFBB0C">
            <w:pPr>
              <w:suppressAutoHyphens/>
              <w:spacing w:after="0" w:line="240" w:lineRule="auto"/>
              <w:jc w:val="center"/>
              <w:rPr>
                <w:rFonts w:hint="default" w:ascii="Arial" w:hAnsi="Arial"/>
                <w:b w:val="0"/>
                <w:bCs w:val="0"/>
                <w:sz w:val="18"/>
                <w:szCs w:val="18"/>
                <w:lang w:val="pt-BR"/>
              </w:rPr>
            </w:pPr>
          </w:p>
          <w:p w14:paraId="42A1B64E">
            <w:pPr>
              <w:suppressAutoHyphens/>
              <w:spacing w:after="0" w:line="240" w:lineRule="auto"/>
              <w:jc w:val="center"/>
              <w:rPr>
                <w:rFonts w:hint="default" w:ascii="Arial" w:hAnsi="Arial"/>
                <w:b w:val="0"/>
                <w:bCs w:val="0"/>
                <w:sz w:val="18"/>
                <w:szCs w:val="18"/>
                <w:lang w:val="pt-BR"/>
              </w:rPr>
            </w:pPr>
          </w:p>
          <w:p w14:paraId="701C8BDE">
            <w:pPr>
              <w:suppressAutoHyphens/>
              <w:spacing w:after="0" w:line="240" w:lineRule="auto"/>
              <w:jc w:val="center"/>
              <w:rPr>
                <w:rFonts w:hint="default" w:ascii="Arial" w:hAnsi="Arial" w:cs="Arial"/>
                <w:b w:val="0"/>
                <w:bCs w:val="0"/>
                <w:color w:val="000000"/>
                <w:sz w:val="18"/>
                <w:szCs w:val="18"/>
                <w:lang w:val="pt-BR"/>
              </w:rPr>
            </w:pPr>
            <w:r>
              <w:rPr>
                <w:rFonts w:hint="default" w:ascii="Arial" w:hAnsi="Arial"/>
                <w:b w:val="0"/>
                <w:bCs w:val="0"/>
                <w:sz w:val="18"/>
                <w:szCs w:val="18"/>
                <w:lang w:val="pt-BR"/>
              </w:rPr>
              <w:t>35</w:t>
            </w:r>
          </w:p>
        </w:tc>
        <w:tc>
          <w:tcPr>
            <w:tcW w:w="795" w:type="dxa"/>
            <w:tcBorders>
              <w:top w:val="single" w:color="000000" w:sz="4" w:space="0"/>
              <w:left w:val="nil"/>
              <w:bottom w:val="single" w:color="000000" w:sz="4" w:space="0"/>
              <w:right w:val="single" w:color="000000" w:sz="4" w:space="0"/>
            </w:tcBorders>
            <w:noWrap w:val="0"/>
            <w:vAlign w:val="top"/>
          </w:tcPr>
          <w:p w14:paraId="4A82AC5B">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8"/>
                <w:szCs w:val="18"/>
                <w:lang w:val="pt-BR"/>
              </w:rPr>
            </w:pPr>
          </w:p>
          <w:p w14:paraId="732A4F0B">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8"/>
                <w:szCs w:val="18"/>
                <w:lang w:val="pt-BR"/>
              </w:rPr>
            </w:pPr>
          </w:p>
          <w:p w14:paraId="0A71CDAC">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8"/>
                <w:szCs w:val="18"/>
                <w:lang w:val="pt-BR"/>
              </w:rPr>
            </w:pPr>
          </w:p>
          <w:p w14:paraId="3F72E9E9">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8"/>
                <w:szCs w:val="18"/>
                <w:lang w:val="pt-BR"/>
              </w:rPr>
            </w:pPr>
            <w:r>
              <w:rPr>
                <w:rFonts w:hint="default" w:ascii="Arial" w:hAnsi="Arial" w:cs="Arial"/>
                <w:sz w:val="18"/>
                <w:szCs w:val="18"/>
                <w:lang w:val="pt-BR"/>
              </w:rPr>
              <w:t>SV</w:t>
            </w:r>
          </w:p>
        </w:tc>
        <w:tc>
          <w:tcPr>
            <w:tcW w:w="4667" w:type="dxa"/>
            <w:tcBorders>
              <w:top w:val="single" w:color="000000" w:sz="4" w:space="0"/>
              <w:left w:val="single" w:color="000000" w:sz="4" w:space="0"/>
              <w:bottom w:val="single" w:color="000000" w:sz="4" w:space="0"/>
              <w:right w:val="single" w:color="000000" w:sz="4" w:space="0"/>
            </w:tcBorders>
            <w:noWrap w:val="0"/>
            <w:vAlign w:val="top"/>
          </w:tcPr>
          <w:p w14:paraId="6000E917">
            <w:pPr>
              <w:pStyle w:val="220"/>
              <w:widowControl w:val="0"/>
              <w:numPr>
                <w:ilvl w:val="0"/>
                <w:numId w:val="0"/>
              </w:numPr>
              <w:tabs>
                <w:tab w:val="left" w:pos="0"/>
              </w:tabs>
              <w:suppressAutoHyphens/>
              <w:overflowPunct w:val="0"/>
              <w:bidi w:val="0"/>
              <w:spacing w:before="0" w:after="0" w:line="240" w:lineRule="auto"/>
              <w:ind w:left="0" w:leftChars="0" w:right="0" w:rightChars="0" w:firstLine="0" w:firstLineChars="0"/>
              <w:contextualSpacing w:val="0"/>
              <w:jc w:val="both"/>
              <w:rPr>
                <w:rFonts w:hint="default" w:ascii="Arial" w:hAnsi="Arial" w:cs="Arial"/>
                <w:color w:val="auto"/>
                <w:sz w:val="18"/>
                <w:szCs w:val="18"/>
                <w:lang w:val="pt-BR"/>
              </w:rPr>
            </w:pPr>
            <w:r>
              <w:rPr>
                <w:rStyle w:val="6"/>
                <w:rFonts w:hint="default" w:ascii="Arial" w:hAnsi="Arial" w:eastAsia="SimSun" w:cs="Arial"/>
                <w:sz w:val="18"/>
                <w:szCs w:val="18"/>
                <w:lang w:val="pt-BR"/>
              </w:rPr>
              <w:t xml:space="preserve"> R</w:t>
            </w:r>
            <w:r>
              <w:rPr>
                <w:rStyle w:val="6"/>
                <w:rFonts w:hint="default" w:ascii="Arial" w:hAnsi="Arial" w:eastAsia="SimSun" w:cs="Arial"/>
                <w:sz w:val="18"/>
                <w:szCs w:val="18"/>
              </w:rPr>
              <w:t xml:space="preserve">ecarga de </w:t>
            </w:r>
            <w:r>
              <w:rPr>
                <w:rStyle w:val="6"/>
                <w:rFonts w:hint="default" w:ascii="Arial" w:hAnsi="Arial" w:eastAsia="SimSun" w:cs="Arial"/>
                <w:sz w:val="18"/>
                <w:szCs w:val="18"/>
                <w:lang w:val="pt-BR"/>
              </w:rPr>
              <w:t>E</w:t>
            </w:r>
            <w:r>
              <w:rPr>
                <w:rStyle w:val="6"/>
                <w:rFonts w:hint="default" w:ascii="Arial" w:hAnsi="Arial" w:eastAsia="SimSun" w:cs="Arial"/>
                <w:sz w:val="18"/>
                <w:szCs w:val="18"/>
              </w:rPr>
              <w:t xml:space="preserve">xtintor PQS ABC de </w:t>
            </w:r>
            <w:r>
              <w:rPr>
                <w:rStyle w:val="6"/>
                <w:rFonts w:hint="default" w:ascii="Arial" w:hAnsi="Arial" w:eastAsia="SimSun" w:cs="Arial"/>
                <w:sz w:val="18"/>
                <w:szCs w:val="18"/>
                <w:lang w:val="pt-BR"/>
              </w:rPr>
              <w:t>4</w:t>
            </w:r>
            <w:r>
              <w:rPr>
                <w:rStyle w:val="6"/>
                <w:rFonts w:hint="default" w:ascii="Arial" w:hAnsi="Arial" w:eastAsia="SimSun" w:cs="Arial"/>
                <w:sz w:val="18"/>
                <w:szCs w:val="18"/>
              </w:rPr>
              <w:t xml:space="preserve"> kg</w:t>
            </w:r>
            <w:r>
              <w:rPr>
                <w:rStyle w:val="6"/>
                <w:rFonts w:hint="default" w:ascii="Arial" w:hAnsi="Arial" w:eastAsia="SimSun" w:cs="Arial"/>
                <w:sz w:val="18"/>
                <w:szCs w:val="18"/>
                <w:lang w:val="pt-BR"/>
              </w:rPr>
              <w:t>-</w:t>
            </w:r>
            <w:r>
              <w:rPr>
                <w:rFonts w:hint="default" w:ascii="Arial" w:hAnsi="Arial" w:eastAsia="SimSun" w:cs="Arial"/>
                <w:sz w:val="18"/>
                <w:szCs w:val="18"/>
              </w:rPr>
              <w:t xml:space="preserve"> refere-se ao processo de reabastecimento de um extintor de incêndio qu</w:t>
            </w:r>
            <w:r>
              <w:rPr>
                <w:rFonts w:hint="default" w:ascii="Arial" w:hAnsi="Arial" w:eastAsia="SimSun" w:cs="Arial"/>
                <w:b w:val="0"/>
                <w:bCs w:val="0"/>
                <w:sz w:val="18"/>
                <w:szCs w:val="18"/>
              </w:rPr>
              <w:t xml:space="preserve">e utiliza </w:t>
            </w:r>
            <w:r>
              <w:rPr>
                <w:rStyle w:val="6"/>
                <w:rFonts w:hint="default" w:ascii="Arial" w:hAnsi="Arial" w:eastAsia="SimSun" w:cs="Arial"/>
                <w:b w:val="0"/>
                <w:bCs w:val="0"/>
                <w:sz w:val="18"/>
                <w:szCs w:val="18"/>
              </w:rPr>
              <w:t>pó químico seco (PQS)</w:t>
            </w:r>
            <w:r>
              <w:rPr>
                <w:rFonts w:hint="default" w:ascii="Arial" w:hAnsi="Arial" w:eastAsia="SimSun" w:cs="Arial"/>
                <w:b w:val="0"/>
                <w:bCs w:val="0"/>
                <w:sz w:val="18"/>
                <w:szCs w:val="18"/>
              </w:rPr>
              <w:t xml:space="preserve"> do tipo ABC, com capacidade para </w:t>
            </w:r>
            <w:r>
              <w:rPr>
                <w:rFonts w:hint="default" w:ascii="Arial" w:hAnsi="Arial" w:eastAsia="SimSun" w:cs="Arial"/>
                <w:b w:val="0"/>
                <w:bCs w:val="0"/>
                <w:sz w:val="18"/>
                <w:szCs w:val="18"/>
                <w:lang w:val="pt-BR"/>
              </w:rPr>
              <w:t>4</w:t>
            </w:r>
            <w:r>
              <w:rPr>
                <w:rFonts w:hint="default" w:ascii="Arial" w:hAnsi="Arial" w:eastAsia="SimSun" w:cs="Arial"/>
                <w:b w:val="0"/>
                <w:bCs w:val="0"/>
                <w:sz w:val="18"/>
                <w:szCs w:val="18"/>
              </w:rPr>
              <w:t xml:space="preserve"> kg. Esse tipo de extintor é eficiente para combater incêndios das </w:t>
            </w:r>
            <w:r>
              <w:rPr>
                <w:rStyle w:val="6"/>
                <w:rFonts w:hint="default" w:ascii="Arial" w:hAnsi="Arial" w:eastAsia="SimSun" w:cs="Arial"/>
                <w:b w:val="0"/>
                <w:bCs w:val="0"/>
                <w:sz w:val="18"/>
                <w:szCs w:val="18"/>
              </w:rPr>
              <w:t>classes A</w:t>
            </w:r>
            <w:r>
              <w:rPr>
                <w:rFonts w:hint="default" w:ascii="Arial" w:hAnsi="Arial" w:eastAsia="SimSun" w:cs="Arial"/>
                <w:b w:val="0"/>
                <w:bCs w:val="0"/>
                <w:sz w:val="18"/>
                <w:szCs w:val="18"/>
              </w:rPr>
              <w:t xml:space="preserve"> (materiais sólidos combustíveis, como papel, madeira e tecidos), </w:t>
            </w:r>
            <w:r>
              <w:rPr>
                <w:rStyle w:val="6"/>
                <w:rFonts w:hint="default" w:ascii="Arial" w:hAnsi="Arial" w:eastAsia="SimSun" w:cs="Arial"/>
                <w:b w:val="0"/>
                <w:bCs w:val="0"/>
                <w:sz w:val="18"/>
                <w:szCs w:val="18"/>
              </w:rPr>
              <w:t>B</w:t>
            </w:r>
            <w:r>
              <w:rPr>
                <w:rFonts w:hint="default" w:ascii="Arial" w:hAnsi="Arial" w:eastAsia="SimSun" w:cs="Arial"/>
                <w:b w:val="0"/>
                <w:bCs w:val="0"/>
                <w:sz w:val="18"/>
                <w:szCs w:val="18"/>
              </w:rPr>
              <w:t xml:space="preserve"> (líquidos inflamáveis, como gasolina e óleo), e </w:t>
            </w:r>
            <w:r>
              <w:rPr>
                <w:rStyle w:val="6"/>
                <w:rFonts w:hint="default" w:ascii="Arial" w:hAnsi="Arial" w:eastAsia="SimSun" w:cs="Arial"/>
                <w:b w:val="0"/>
                <w:bCs w:val="0"/>
                <w:sz w:val="18"/>
                <w:szCs w:val="18"/>
              </w:rPr>
              <w:t>C</w:t>
            </w:r>
            <w:r>
              <w:rPr>
                <w:rFonts w:hint="default" w:ascii="Arial" w:hAnsi="Arial" w:eastAsia="SimSun" w:cs="Arial"/>
                <w:b w:val="0"/>
                <w:bCs w:val="0"/>
                <w:sz w:val="18"/>
                <w:szCs w:val="18"/>
              </w:rPr>
              <w:t xml:space="preserve"> (equipamentos elétricos energizados).</w:t>
            </w:r>
          </w:p>
        </w:tc>
        <w:tc>
          <w:tcPr>
            <w:tcW w:w="1431" w:type="dxa"/>
            <w:tcBorders>
              <w:top w:val="single" w:color="000000" w:sz="4" w:space="0"/>
              <w:left w:val="single" w:color="000000" w:sz="4" w:space="0"/>
              <w:bottom w:val="single" w:color="000000" w:sz="4" w:space="0"/>
              <w:right w:val="single" w:color="000000" w:sz="4" w:space="0"/>
            </w:tcBorders>
            <w:noWrap w:val="0"/>
            <w:vAlign w:val="center"/>
          </w:tcPr>
          <w:p w14:paraId="489FB05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638A798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1E230D5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3E822BB5">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17127C9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08</w:t>
            </w:r>
          </w:p>
        </w:tc>
        <w:tc>
          <w:tcPr>
            <w:tcW w:w="705" w:type="dxa"/>
            <w:tcBorders>
              <w:top w:val="single" w:color="000000" w:sz="4" w:space="0"/>
              <w:left w:val="nil"/>
              <w:bottom w:val="single" w:color="000000" w:sz="4" w:space="0"/>
              <w:right w:val="single" w:color="000000" w:sz="4" w:space="0"/>
            </w:tcBorders>
            <w:noWrap w:val="0"/>
            <w:vAlign w:val="top"/>
          </w:tcPr>
          <w:p w14:paraId="2DD2B49B">
            <w:pPr>
              <w:suppressAutoHyphens/>
              <w:spacing w:after="0" w:line="240" w:lineRule="auto"/>
              <w:jc w:val="center"/>
              <w:rPr>
                <w:rFonts w:hint="default" w:ascii="Arial" w:hAnsi="Arial"/>
                <w:b w:val="0"/>
                <w:bCs w:val="0"/>
                <w:sz w:val="18"/>
                <w:szCs w:val="18"/>
                <w:lang w:val="pt-BR"/>
              </w:rPr>
            </w:pPr>
          </w:p>
          <w:p w14:paraId="1F2ACAA8">
            <w:pPr>
              <w:suppressAutoHyphens/>
              <w:spacing w:after="0" w:line="240" w:lineRule="auto"/>
              <w:jc w:val="center"/>
              <w:rPr>
                <w:rFonts w:hint="default" w:ascii="Arial" w:hAnsi="Arial"/>
                <w:b w:val="0"/>
                <w:bCs w:val="0"/>
                <w:sz w:val="18"/>
                <w:szCs w:val="18"/>
                <w:lang w:val="pt-BR"/>
              </w:rPr>
            </w:pPr>
          </w:p>
          <w:p w14:paraId="677A5758">
            <w:pPr>
              <w:suppressAutoHyphens/>
              <w:spacing w:after="0" w:line="240" w:lineRule="auto"/>
              <w:jc w:val="center"/>
              <w:rPr>
                <w:rFonts w:hint="default" w:ascii="Arial" w:hAnsi="Arial"/>
                <w:b w:val="0"/>
                <w:bCs w:val="0"/>
                <w:sz w:val="18"/>
                <w:szCs w:val="18"/>
                <w:lang w:val="pt-BR"/>
              </w:rPr>
            </w:pPr>
          </w:p>
          <w:p w14:paraId="7EB7F76E">
            <w:pPr>
              <w:suppressAutoHyphens/>
              <w:spacing w:after="0" w:line="240" w:lineRule="auto"/>
              <w:jc w:val="center"/>
              <w:rPr>
                <w:rFonts w:hint="default" w:ascii="Arial" w:hAnsi="Arial"/>
                <w:b w:val="0"/>
                <w:bCs w:val="0"/>
                <w:sz w:val="18"/>
                <w:szCs w:val="18"/>
                <w:lang w:val="pt-BR"/>
              </w:rPr>
            </w:pPr>
          </w:p>
          <w:p w14:paraId="502E47BE">
            <w:pPr>
              <w:suppressAutoHyphens/>
              <w:spacing w:after="0" w:line="240" w:lineRule="auto"/>
              <w:jc w:val="center"/>
              <w:rPr>
                <w:rFonts w:hint="default" w:ascii="Arial" w:hAnsi="Arial" w:cs="Arial"/>
                <w:b w:val="0"/>
                <w:bCs w:val="0"/>
                <w:color w:val="000000"/>
                <w:sz w:val="18"/>
                <w:szCs w:val="18"/>
                <w:lang w:val="pt-BR"/>
              </w:rPr>
            </w:pPr>
            <w:r>
              <w:rPr>
                <w:rFonts w:hint="default" w:ascii="Arial" w:hAnsi="Arial"/>
                <w:b w:val="0"/>
                <w:bCs w:val="0"/>
                <w:sz w:val="18"/>
                <w:szCs w:val="18"/>
                <w:lang w:val="pt-BR"/>
              </w:rPr>
              <w:t>10</w:t>
            </w:r>
          </w:p>
        </w:tc>
        <w:tc>
          <w:tcPr>
            <w:tcW w:w="795" w:type="dxa"/>
            <w:tcBorders>
              <w:top w:val="single" w:color="000000" w:sz="4" w:space="0"/>
              <w:left w:val="nil"/>
              <w:bottom w:val="single" w:color="000000" w:sz="4" w:space="0"/>
              <w:right w:val="single" w:color="000000" w:sz="4" w:space="0"/>
            </w:tcBorders>
            <w:noWrap w:val="0"/>
            <w:vAlign w:val="top"/>
          </w:tcPr>
          <w:p w14:paraId="405485C5">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8"/>
                <w:szCs w:val="18"/>
                <w:lang w:val="pt-BR"/>
              </w:rPr>
            </w:pPr>
          </w:p>
          <w:p w14:paraId="7CA7C6AF">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8"/>
                <w:szCs w:val="18"/>
                <w:lang w:val="pt-BR"/>
              </w:rPr>
            </w:pPr>
          </w:p>
          <w:p w14:paraId="7B9DCE79">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8"/>
                <w:szCs w:val="18"/>
                <w:lang w:val="pt-BR"/>
              </w:rPr>
            </w:pPr>
          </w:p>
          <w:p w14:paraId="7D7CCDA0">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8"/>
                <w:szCs w:val="18"/>
                <w:lang w:val="pt-BR"/>
              </w:rPr>
            </w:pPr>
          </w:p>
          <w:p w14:paraId="5BCB2C22">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8"/>
                <w:szCs w:val="18"/>
                <w:lang w:val="pt-BR"/>
              </w:rPr>
            </w:pPr>
            <w:r>
              <w:rPr>
                <w:rFonts w:hint="default" w:ascii="Arial" w:hAnsi="Arial" w:cs="Arial"/>
                <w:sz w:val="18"/>
                <w:szCs w:val="18"/>
                <w:lang w:val="pt-BR"/>
              </w:rPr>
              <w:t>SV</w:t>
            </w:r>
          </w:p>
        </w:tc>
        <w:tc>
          <w:tcPr>
            <w:tcW w:w="4667" w:type="dxa"/>
            <w:tcBorders>
              <w:top w:val="single" w:color="000000" w:sz="4" w:space="0"/>
              <w:left w:val="single" w:color="000000" w:sz="4" w:space="0"/>
              <w:bottom w:val="single" w:color="000000" w:sz="4" w:space="0"/>
              <w:right w:val="single" w:color="000000" w:sz="4" w:space="0"/>
            </w:tcBorders>
            <w:noWrap w:val="0"/>
            <w:vAlign w:val="top"/>
          </w:tcPr>
          <w:p w14:paraId="2B222D70">
            <w:pPr>
              <w:pStyle w:val="220"/>
              <w:widowControl w:val="0"/>
              <w:numPr>
                <w:ilvl w:val="0"/>
                <w:numId w:val="0"/>
              </w:numPr>
              <w:tabs>
                <w:tab w:val="left" w:pos="0"/>
              </w:tabs>
              <w:suppressAutoHyphens/>
              <w:overflowPunct w:val="0"/>
              <w:bidi w:val="0"/>
              <w:spacing w:before="0" w:after="0" w:line="240" w:lineRule="auto"/>
              <w:ind w:left="0" w:leftChars="0" w:right="0" w:rightChars="0" w:firstLine="0" w:firstLineChars="0"/>
              <w:contextualSpacing w:val="0"/>
              <w:jc w:val="both"/>
              <w:rPr>
                <w:rFonts w:hint="default" w:ascii="Arial" w:hAnsi="Arial" w:cs="Arial"/>
                <w:color w:val="auto"/>
                <w:sz w:val="18"/>
                <w:szCs w:val="18"/>
                <w:lang w:val="pt-BR"/>
              </w:rPr>
            </w:pPr>
            <w:r>
              <w:rPr>
                <w:rStyle w:val="6"/>
                <w:rFonts w:hint="default" w:ascii="Arial" w:hAnsi="Arial" w:eastAsia="SimSun" w:cs="Arial"/>
                <w:sz w:val="18"/>
                <w:szCs w:val="18"/>
                <w:lang w:val="pt-BR"/>
              </w:rPr>
              <w:t>T</w:t>
            </w:r>
            <w:r>
              <w:rPr>
                <w:rStyle w:val="6"/>
                <w:rFonts w:hint="default" w:ascii="Arial" w:hAnsi="Arial" w:eastAsia="SimSun" w:cs="Arial"/>
                <w:sz w:val="18"/>
                <w:szCs w:val="18"/>
              </w:rPr>
              <w:t xml:space="preserve">este </w:t>
            </w:r>
            <w:r>
              <w:rPr>
                <w:rStyle w:val="6"/>
                <w:rFonts w:hint="default" w:ascii="Arial" w:hAnsi="Arial" w:eastAsia="SimSun" w:cs="Arial"/>
                <w:sz w:val="18"/>
                <w:szCs w:val="18"/>
                <w:lang w:val="pt-BR"/>
              </w:rPr>
              <w:t>H</w:t>
            </w:r>
            <w:r>
              <w:rPr>
                <w:rStyle w:val="6"/>
                <w:rFonts w:hint="default" w:ascii="Arial" w:hAnsi="Arial" w:eastAsia="SimSun" w:cs="Arial"/>
                <w:sz w:val="18"/>
                <w:szCs w:val="18"/>
              </w:rPr>
              <w:t xml:space="preserve">idrostático de </w:t>
            </w:r>
            <w:r>
              <w:rPr>
                <w:rStyle w:val="6"/>
                <w:rFonts w:hint="default" w:ascii="Arial" w:hAnsi="Arial" w:eastAsia="SimSun" w:cs="Arial"/>
                <w:sz w:val="18"/>
                <w:szCs w:val="18"/>
                <w:lang w:val="pt-BR"/>
              </w:rPr>
              <w:t>A</w:t>
            </w:r>
            <w:r>
              <w:rPr>
                <w:rStyle w:val="6"/>
                <w:rFonts w:hint="default" w:ascii="Arial" w:hAnsi="Arial" w:eastAsia="SimSun" w:cs="Arial"/>
                <w:sz w:val="18"/>
                <w:szCs w:val="18"/>
              </w:rPr>
              <w:t xml:space="preserve">lta </w:t>
            </w:r>
            <w:r>
              <w:rPr>
                <w:rStyle w:val="6"/>
                <w:rFonts w:hint="default" w:ascii="Arial" w:hAnsi="Arial" w:eastAsia="SimSun" w:cs="Arial"/>
                <w:sz w:val="18"/>
                <w:szCs w:val="18"/>
                <w:lang w:val="pt-BR"/>
              </w:rPr>
              <w:t>P</w:t>
            </w:r>
            <w:r>
              <w:rPr>
                <w:rStyle w:val="6"/>
                <w:rFonts w:hint="default" w:ascii="Arial" w:hAnsi="Arial" w:eastAsia="SimSun" w:cs="Arial"/>
                <w:sz w:val="18"/>
                <w:szCs w:val="18"/>
              </w:rPr>
              <w:t>ressão</w:t>
            </w:r>
            <w:r>
              <w:rPr>
                <w:rStyle w:val="6"/>
                <w:rFonts w:hint="default" w:ascii="Arial" w:hAnsi="Arial" w:eastAsia="SimSun" w:cs="Arial"/>
                <w:sz w:val="18"/>
                <w:szCs w:val="18"/>
                <w:lang w:val="pt-BR"/>
              </w:rPr>
              <w:t>-</w:t>
            </w:r>
            <w:r>
              <w:rPr>
                <w:rFonts w:hint="default" w:ascii="Arial" w:hAnsi="Arial" w:eastAsia="SimSun" w:cs="Arial"/>
                <w:sz w:val="18"/>
                <w:szCs w:val="18"/>
              </w:rPr>
              <w:t xml:space="preserve"> é um procedimento utilizado para verificar a integridade e a resistência de cilindros. Ele é fundamental para garantir a segurança desses equipamentos e prevenir acidentes.</w:t>
            </w:r>
            <w:r>
              <w:rPr>
                <w:rFonts w:hint="default" w:ascii="Arial" w:hAnsi="Arial" w:eastAsia="SimSun" w:cs="Arial"/>
                <w:sz w:val="18"/>
                <w:szCs w:val="18"/>
                <w:lang w:val="pt-BR"/>
              </w:rPr>
              <w:t xml:space="preserve"> Deve ser realizado este teste, a</w:t>
            </w:r>
            <w:r>
              <w:rPr>
                <w:rFonts w:hint="default" w:ascii="Arial" w:hAnsi="Arial" w:eastAsia="SimSun" w:cs="Arial"/>
                <w:sz w:val="18"/>
                <w:szCs w:val="18"/>
              </w:rPr>
              <w:t>pós exposição a</w:t>
            </w:r>
            <w:r>
              <w:rPr>
                <w:rFonts w:hint="default" w:ascii="Arial" w:hAnsi="Arial" w:eastAsia="SimSun" w:cs="Arial"/>
                <w:b w:val="0"/>
                <w:bCs w:val="0"/>
                <w:sz w:val="18"/>
                <w:szCs w:val="18"/>
              </w:rPr>
              <w:t xml:space="preserve"> </w:t>
            </w:r>
            <w:r>
              <w:rPr>
                <w:rStyle w:val="6"/>
                <w:rFonts w:hint="default" w:ascii="Arial" w:hAnsi="Arial" w:eastAsia="SimSun" w:cs="Arial"/>
                <w:b w:val="0"/>
                <w:bCs w:val="0"/>
                <w:sz w:val="18"/>
                <w:szCs w:val="18"/>
              </w:rPr>
              <w:t>danos físicos</w:t>
            </w:r>
            <w:r>
              <w:rPr>
                <w:rFonts w:hint="default" w:ascii="Arial" w:hAnsi="Arial" w:eastAsia="SimSun" w:cs="Arial"/>
                <w:b w:val="0"/>
                <w:bCs w:val="0"/>
                <w:sz w:val="18"/>
                <w:szCs w:val="18"/>
              </w:rPr>
              <w:t>, c</w:t>
            </w:r>
            <w:r>
              <w:rPr>
                <w:rFonts w:hint="default" w:ascii="Arial" w:hAnsi="Arial" w:eastAsia="SimSun" w:cs="Arial"/>
                <w:sz w:val="18"/>
                <w:szCs w:val="18"/>
              </w:rPr>
              <w:t>omo amassados, corrosão, ou outros sinais de deterioração no cilindro</w:t>
            </w:r>
            <w:r>
              <w:rPr>
                <w:rFonts w:hint="default" w:ascii="Arial" w:hAnsi="Arial" w:eastAsia="SimSun" w:cs="Arial"/>
                <w:sz w:val="18"/>
                <w:szCs w:val="18"/>
                <w:lang w:val="pt-BR"/>
              </w:rPr>
              <w:t>, sendo a</w:t>
            </w:r>
            <w:r>
              <w:rPr>
                <w:rFonts w:hint="default" w:ascii="Arial" w:hAnsi="Arial" w:eastAsia="SimSun" w:cs="Arial"/>
                <w:sz w:val="18"/>
                <w:szCs w:val="18"/>
              </w:rPr>
              <w:t>plicado em cilin</w:t>
            </w:r>
            <w:r>
              <w:rPr>
                <w:rFonts w:hint="default" w:ascii="Arial" w:hAnsi="Arial" w:eastAsia="SimSun" w:cs="Arial"/>
                <w:b w:val="0"/>
                <w:bCs w:val="0"/>
                <w:sz w:val="18"/>
                <w:szCs w:val="18"/>
              </w:rPr>
              <w:t xml:space="preserve">dros de </w:t>
            </w:r>
            <w:r>
              <w:rPr>
                <w:rStyle w:val="6"/>
                <w:rFonts w:hint="default" w:ascii="Arial" w:hAnsi="Arial" w:eastAsia="SimSun" w:cs="Arial"/>
                <w:b w:val="0"/>
                <w:bCs w:val="0"/>
                <w:sz w:val="18"/>
                <w:szCs w:val="18"/>
              </w:rPr>
              <w:t>dióxido de carbono (CO₂)</w:t>
            </w:r>
          </w:p>
        </w:tc>
        <w:tc>
          <w:tcPr>
            <w:tcW w:w="1431" w:type="dxa"/>
            <w:tcBorders>
              <w:top w:val="single" w:color="000000" w:sz="4" w:space="0"/>
              <w:left w:val="single" w:color="000000" w:sz="4" w:space="0"/>
              <w:bottom w:val="single" w:color="000000" w:sz="4" w:space="0"/>
              <w:right w:val="single" w:color="000000" w:sz="4" w:space="0"/>
            </w:tcBorders>
            <w:noWrap w:val="0"/>
            <w:vAlign w:val="center"/>
          </w:tcPr>
          <w:p w14:paraId="6265A2A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47129A5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621B457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1FB03E9A">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3986205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09</w:t>
            </w:r>
          </w:p>
        </w:tc>
        <w:tc>
          <w:tcPr>
            <w:tcW w:w="705" w:type="dxa"/>
            <w:tcBorders>
              <w:top w:val="single" w:color="000000" w:sz="4" w:space="0"/>
              <w:left w:val="nil"/>
              <w:bottom w:val="single" w:color="000000" w:sz="4" w:space="0"/>
              <w:right w:val="single" w:color="000000" w:sz="4" w:space="0"/>
            </w:tcBorders>
            <w:noWrap w:val="0"/>
            <w:vAlign w:val="top"/>
          </w:tcPr>
          <w:p w14:paraId="651EDD30">
            <w:pPr>
              <w:suppressAutoHyphens/>
              <w:spacing w:after="0" w:line="240" w:lineRule="auto"/>
              <w:jc w:val="center"/>
              <w:rPr>
                <w:rFonts w:hint="default" w:ascii="Arial" w:hAnsi="Arial"/>
                <w:b w:val="0"/>
                <w:bCs w:val="0"/>
                <w:sz w:val="18"/>
                <w:szCs w:val="18"/>
                <w:lang w:val="pt-BR"/>
              </w:rPr>
            </w:pPr>
          </w:p>
          <w:p w14:paraId="5906BB4A">
            <w:pPr>
              <w:suppressAutoHyphens/>
              <w:spacing w:after="0" w:line="240" w:lineRule="auto"/>
              <w:jc w:val="center"/>
              <w:rPr>
                <w:rFonts w:hint="default" w:ascii="Arial" w:hAnsi="Arial"/>
                <w:b w:val="0"/>
                <w:bCs w:val="0"/>
                <w:sz w:val="18"/>
                <w:szCs w:val="18"/>
                <w:lang w:val="pt-BR"/>
              </w:rPr>
            </w:pPr>
          </w:p>
          <w:p w14:paraId="2C6C17E5">
            <w:pPr>
              <w:suppressAutoHyphens/>
              <w:spacing w:after="0" w:line="240" w:lineRule="auto"/>
              <w:jc w:val="center"/>
              <w:rPr>
                <w:rFonts w:hint="default" w:ascii="Arial" w:hAnsi="Arial"/>
                <w:b w:val="0"/>
                <w:bCs w:val="0"/>
                <w:sz w:val="18"/>
                <w:szCs w:val="18"/>
                <w:lang w:val="pt-BR"/>
              </w:rPr>
            </w:pPr>
          </w:p>
          <w:p w14:paraId="7A620679">
            <w:pPr>
              <w:suppressAutoHyphens/>
              <w:spacing w:after="0" w:line="240" w:lineRule="auto"/>
              <w:jc w:val="center"/>
              <w:rPr>
                <w:rFonts w:hint="default" w:ascii="Arial" w:hAnsi="Arial" w:cs="Arial"/>
                <w:b w:val="0"/>
                <w:bCs w:val="0"/>
                <w:color w:val="000000"/>
                <w:sz w:val="18"/>
                <w:szCs w:val="18"/>
                <w:lang w:val="pt-BR"/>
              </w:rPr>
            </w:pPr>
            <w:r>
              <w:rPr>
                <w:rFonts w:hint="default" w:ascii="Arial" w:hAnsi="Arial"/>
                <w:b w:val="0"/>
                <w:bCs w:val="0"/>
                <w:sz w:val="18"/>
                <w:szCs w:val="18"/>
                <w:lang w:val="pt-BR"/>
              </w:rPr>
              <w:t>75</w:t>
            </w:r>
          </w:p>
        </w:tc>
        <w:tc>
          <w:tcPr>
            <w:tcW w:w="795" w:type="dxa"/>
            <w:tcBorders>
              <w:top w:val="single" w:color="000000" w:sz="4" w:space="0"/>
              <w:left w:val="nil"/>
              <w:bottom w:val="single" w:color="000000" w:sz="4" w:space="0"/>
              <w:right w:val="single" w:color="000000" w:sz="4" w:space="0"/>
            </w:tcBorders>
            <w:noWrap w:val="0"/>
            <w:vAlign w:val="top"/>
          </w:tcPr>
          <w:p w14:paraId="50724AEA">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8"/>
                <w:szCs w:val="18"/>
                <w:lang w:val="pt-BR"/>
              </w:rPr>
            </w:pPr>
          </w:p>
          <w:p w14:paraId="197353A3">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8"/>
                <w:szCs w:val="18"/>
                <w:lang w:val="pt-BR"/>
              </w:rPr>
            </w:pPr>
          </w:p>
          <w:p w14:paraId="0BD78D1E">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8"/>
                <w:szCs w:val="18"/>
                <w:lang w:val="pt-BR"/>
              </w:rPr>
            </w:pPr>
          </w:p>
          <w:p w14:paraId="47B1145F">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8"/>
                <w:szCs w:val="18"/>
                <w:lang w:val="pt-BR"/>
              </w:rPr>
            </w:pPr>
            <w:r>
              <w:rPr>
                <w:rFonts w:hint="default" w:ascii="Arial" w:hAnsi="Arial" w:cs="Arial"/>
                <w:sz w:val="18"/>
                <w:szCs w:val="18"/>
                <w:lang w:val="pt-BR"/>
              </w:rPr>
              <w:t>SV</w:t>
            </w:r>
          </w:p>
        </w:tc>
        <w:tc>
          <w:tcPr>
            <w:tcW w:w="4667" w:type="dxa"/>
            <w:tcBorders>
              <w:top w:val="single" w:color="000000" w:sz="4" w:space="0"/>
              <w:left w:val="single" w:color="000000" w:sz="4" w:space="0"/>
              <w:bottom w:val="single" w:color="000000" w:sz="4" w:space="0"/>
              <w:right w:val="single" w:color="000000" w:sz="4" w:space="0"/>
            </w:tcBorders>
            <w:noWrap w:val="0"/>
            <w:vAlign w:val="top"/>
          </w:tcPr>
          <w:p w14:paraId="45182A81">
            <w:pPr>
              <w:pStyle w:val="220"/>
              <w:widowControl w:val="0"/>
              <w:numPr>
                <w:ilvl w:val="0"/>
                <w:numId w:val="0"/>
              </w:numPr>
              <w:tabs>
                <w:tab w:val="left" w:pos="0"/>
              </w:tabs>
              <w:suppressAutoHyphens/>
              <w:overflowPunct w:val="0"/>
              <w:bidi w:val="0"/>
              <w:spacing w:before="0" w:after="0" w:line="240" w:lineRule="auto"/>
              <w:ind w:left="0" w:leftChars="0" w:right="0" w:rightChars="0" w:firstLine="0" w:firstLineChars="0"/>
              <w:contextualSpacing w:val="0"/>
              <w:jc w:val="both"/>
              <w:rPr>
                <w:rFonts w:hint="default" w:ascii="Arial" w:hAnsi="Arial" w:cs="Arial"/>
                <w:color w:val="auto"/>
                <w:sz w:val="18"/>
                <w:szCs w:val="18"/>
                <w:lang w:val="pt-BR"/>
              </w:rPr>
            </w:pPr>
            <w:r>
              <w:rPr>
                <w:rFonts w:hint="default" w:ascii="Arial" w:hAnsi="Arial" w:eastAsia="SimSun" w:cs="Arial"/>
                <w:b/>
                <w:bCs/>
                <w:sz w:val="18"/>
                <w:szCs w:val="18"/>
                <w:lang w:val="pt-BR"/>
              </w:rPr>
              <w:t>T</w:t>
            </w:r>
            <w:r>
              <w:rPr>
                <w:rFonts w:hint="default" w:ascii="Arial" w:hAnsi="Arial" w:eastAsia="SimSun" w:cs="Arial"/>
                <w:b/>
                <w:bCs/>
                <w:sz w:val="18"/>
                <w:szCs w:val="18"/>
              </w:rPr>
              <w:t xml:space="preserve">este </w:t>
            </w:r>
            <w:r>
              <w:rPr>
                <w:rFonts w:hint="default" w:ascii="Arial" w:hAnsi="Arial" w:eastAsia="SimSun" w:cs="Arial"/>
                <w:b/>
                <w:bCs/>
                <w:sz w:val="18"/>
                <w:szCs w:val="18"/>
                <w:lang w:val="pt-BR"/>
              </w:rPr>
              <w:t>H</w:t>
            </w:r>
            <w:r>
              <w:rPr>
                <w:rFonts w:hint="default" w:ascii="Arial" w:hAnsi="Arial" w:eastAsia="SimSun" w:cs="Arial"/>
                <w:b/>
                <w:bCs/>
                <w:sz w:val="18"/>
                <w:szCs w:val="18"/>
              </w:rPr>
              <w:t xml:space="preserve">idrostático de </w:t>
            </w:r>
            <w:r>
              <w:rPr>
                <w:rFonts w:hint="default" w:ascii="Arial" w:hAnsi="Arial" w:eastAsia="SimSun" w:cs="Arial"/>
                <w:b/>
                <w:bCs/>
                <w:sz w:val="18"/>
                <w:szCs w:val="18"/>
                <w:lang w:val="pt-BR"/>
              </w:rPr>
              <w:t>B</w:t>
            </w:r>
            <w:r>
              <w:rPr>
                <w:rFonts w:hint="default" w:ascii="Arial" w:hAnsi="Arial" w:eastAsia="SimSun" w:cs="Arial"/>
                <w:b/>
                <w:bCs/>
                <w:sz w:val="18"/>
                <w:szCs w:val="18"/>
              </w:rPr>
              <w:t xml:space="preserve">aixa </w:t>
            </w:r>
            <w:r>
              <w:rPr>
                <w:rFonts w:hint="default" w:ascii="Arial" w:hAnsi="Arial" w:eastAsia="SimSun" w:cs="Arial"/>
                <w:b/>
                <w:bCs/>
                <w:sz w:val="18"/>
                <w:szCs w:val="18"/>
                <w:lang w:val="pt-BR"/>
              </w:rPr>
              <w:t>P</w:t>
            </w:r>
            <w:r>
              <w:rPr>
                <w:rFonts w:hint="default" w:ascii="Arial" w:hAnsi="Arial" w:eastAsia="SimSun" w:cs="Arial"/>
                <w:b/>
                <w:bCs/>
                <w:sz w:val="18"/>
                <w:szCs w:val="18"/>
              </w:rPr>
              <w:t>ressão</w:t>
            </w:r>
            <w:r>
              <w:rPr>
                <w:rFonts w:hint="default" w:ascii="Arial" w:hAnsi="Arial" w:eastAsia="SimSun" w:cs="Arial"/>
                <w:b/>
                <w:bCs/>
                <w:sz w:val="18"/>
                <w:szCs w:val="18"/>
                <w:lang w:val="pt-BR"/>
              </w:rPr>
              <w:t>-</w:t>
            </w:r>
            <w:r>
              <w:rPr>
                <w:rFonts w:hint="default" w:ascii="Arial" w:hAnsi="Arial" w:eastAsia="SimSun" w:cs="Arial"/>
                <w:b/>
                <w:bCs/>
                <w:sz w:val="18"/>
                <w:szCs w:val="18"/>
              </w:rPr>
              <w:t xml:space="preserve"> </w:t>
            </w:r>
            <w:r>
              <w:rPr>
                <w:rFonts w:hint="default" w:ascii="Arial" w:hAnsi="Arial" w:eastAsia="SimSun" w:cs="Arial"/>
                <w:sz w:val="18"/>
                <w:szCs w:val="18"/>
              </w:rPr>
              <w:t xml:space="preserve">é um procedimento utilizado </w:t>
            </w:r>
            <w:r>
              <w:rPr>
                <w:rFonts w:hint="default" w:ascii="Arial" w:hAnsi="Arial" w:eastAsia="SimSun" w:cs="Arial"/>
                <w:sz w:val="18"/>
                <w:szCs w:val="18"/>
                <w:lang w:val="pt-BR"/>
              </w:rPr>
              <w:t>com</w:t>
            </w:r>
            <w:r>
              <w:rPr>
                <w:rFonts w:hint="default" w:ascii="Arial" w:hAnsi="Arial" w:eastAsia="SimSun" w:cs="Arial"/>
                <w:sz w:val="18"/>
                <w:szCs w:val="18"/>
              </w:rPr>
              <w:t xml:space="preserve"> objetivo </w:t>
            </w:r>
            <w:r>
              <w:rPr>
                <w:rFonts w:hint="default" w:ascii="Arial" w:hAnsi="Arial" w:eastAsia="SimSun" w:cs="Arial"/>
                <w:sz w:val="18"/>
                <w:szCs w:val="18"/>
                <w:lang w:val="pt-BR"/>
              </w:rPr>
              <w:t>de</w:t>
            </w:r>
            <w:r>
              <w:rPr>
                <w:rFonts w:hint="default" w:ascii="Arial" w:hAnsi="Arial" w:eastAsia="SimSun" w:cs="Arial"/>
                <w:sz w:val="18"/>
                <w:szCs w:val="18"/>
              </w:rPr>
              <w:t xml:space="preserve"> identificar vazamentos, deformações ou falhas que possam comprometer a segurança do equipamento.</w:t>
            </w:r>
            <w:r>
              <w:rPr>
                <w:rFonts w:hint="default" w:ascii="Arial" w:hAnsi="Arial" w:eastAsia="SimSun" w:cs="Arial"/>
                <w:sz w:val="18"/>
                <w:szCs w:val="18"/>
                <w:lang w:val="pt-BR"/>
              </w:rPr>
              <w:t xml:space="preserve"> Deve ser realizado este teste, a</w:t>
            </w:r>
            <w:r>
              <w:rPr>
                <w:rFonts w:hint="default" w:ascii="Arial" w:hAnsi="Arial" w:eastAsia="SimSun" w:cs="Arial"/>
                <w:sz w:val="18"/>
                <w:szCs w:val="18"/>
              </w:rPr>
              <w:t>pós exposição a</w:t>
            </w:r>
            <w:r>
              <w:rPr>
                <w:rFonts w:hint="default" w:ascii="Arial" w:hAnsi="Arial" w:eastAsia="SimSun" w:cs="Arial"/>
                <w:b w:val="0"/>
                <w:bCs w:val="0"/>
                <w:sz w:val="18"/>
                <w:szCs w:val="18"/>
              </w:rPr>
              <w:t xml:space="preserve"> </w:t>
            </w:r>
            <w:r>
              <w:rPr>
                <w:rStyle w:val="6"/>
                <w:rFonts w:hint="default" w:ascii="Arial" w:hAnsi="Arial" w:eastAsia="SimSun" w:cs="Arial"/>
                <w:b w:val="0"/>
                <w:bCs w:val="0"/>
                <w:sz w:val="18"/>
                <w:szCs w:val="18"/>
              </w:rPr>
              <w:t>danos físicos</w:t>
            </w:r>
            <w:r>
              <w:rPr>
                <w:rFonts w:hint="default" w:ascii="Arial" w:hAnsi="Arial" w:eastAsia="SimSun" w:cs="Arial"/>
                <w:b w:val="0"/>
                <w:bCs w:val="0"/>
                <w:sz w:val="18"/>
                <w:szCs w:val="18"/>
              </w:rPr>
              <w:t>, c</w:t>
            </w:r>
            <w:r>
              <w:rPr>
                <w:rFonts w:hint="default" w:ascii="Arial" w:hAnsi="Arial" w:eastAsia="SimSun" w:cs="Arial"/>
                <w:sz w:val="18"/>
                <w:szCs w:val="18"/>
              </w:rPr>
              <w:t>omo amassados, corrosão, ou outros sinais de deterioração no cilindro</w:t>
            </w:r>
            <w:r>
              <w:rPr>
                <w:rFonts w:hint="default" w:ascii="Arial" w:hAnsi="Arial" w:eastAsia="SimSun" w:cs="Arial"/>
                <w:sz w:val="18"/>
                <w:szCs w:val="18"/>
                <w:lang w:val="pt-BR"/>
              </w:rPr>
              <w:t>, sendo a</w:t>
            </w:r>
            <w:r>
              <w:rPr>
                <w:rFonts w:hint="default" w:ascii="Arial" w:hAnsi="Arial" w:eastAsia="SimSun" w:cs="Arial"/>
                <w:sz w:val="18"/>
                <w:szCs w:val="18"/>
              </w:rPr>
              <w:t>plicado em cilin</w:t>
            </w:r>
            <w:r>
              <w:rPr>
                <w:rFonts w:hint="default" w:ascii="Arial" w:hAnsi="Arial" w:eastAsia="SimSun" w:cs="Arial"/>
                <w:b w:val="0"/>
                <w:bCs w:val="0"/>
                <w:sz w:val="18"/>
                <w:szCs w:val="18"/>
              </w:rPr>
              <w:t>dros</w:t>
            </w:r>
            <w:r>
              <w:rPr>
                <w:rFonts w:hint="default" w:ascii="Arial" w:hAnsi="Arial" w:eastAsia="SimSun" w:cs="Arial"/>
                <w:b w:val="0"/>
                <w:bCs w:val="0"/>
                <w:sz w:val="18"/>
                <w:szCs w:val="18"/>
                <w:lang w:val="pt-BR"/>
              </w:rPr>
              <w:t xml:space="preserve"> </w:t>
            </w:r>
            <w:r>
              <w:rPr>
                <w:rFonts w:hint="default" w:ascii="Arial" w:hAnsi="Arial" w:eastAsia="SimSun" w:cs="Arial"/>
                <w:sz w:val="18"/>
                <w:szCs w:val="18"/>
              </w:rPr>
              <w:t>extintores de água ou pó químico</w:t>
            </w:r>
            <w:r>
              <w:rPr>
                <w:rFonts w:hint="default" w:ascii="Arial" w:hAnsi="Arial" w:eastAsia="SimSun" w:cs="Arial"/>
                <w:sz w:val="18"/>
                <w:szCs w:val="18"/>
                <w:lang w:val="pt-BR"/>
              </w:rPr>
              <w:t>.</w:t>
            </w:r>
          </w:p>
        </w:tc>
        <w:tc>
          <w:tcPr>
            <w:tcW w:w="1431" w:type="dxa"/>
            <w:tcBorders>
              <w:top w:val="single" w:color="000000" w:sz="4" w:space="0"/>
              <w:left w:val="single" w:color="000000" w:sz="4" w:space="0"/>
              <w:bottom w:val="single" w:color="000000" w:sz="4" w:space="0"/>
              <w:right w:val="single" w:color="000000" w:sz="4" w:space="0"/>
            </w:tcBorders>
            <w:noWrap w:val="0"/>
            <w:vAlign w:val="center"/>
          </w:tcPr>
          <w:p w14:paraId="3E5A627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4E8B188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68BF153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208C5D14">
        <w:tblPrEx>
          <w:tblCellMar>
            <w:top w:w="0" w:type="dxa"/>
            <w:left w:w="70" w:type="dxa"/>
            <w:bottom w:w="0" w:type="dxa"/>
            <w:right w:w="70" w:type="dxa"/>
          </w:tblCellMar>
        </w:tblPrEx>
        <w:trPr>
          <w:trHeight w:val="326"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0B9D574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rPr>
            </w:pPr>
          </w:p>
        </w:tc>
        <w:tc>
          <w:tcPr>
            <w:tcW w:w="705" w:type="dxa"/>
            <w:tcBorders>
              <w:top w:val="single" w:color="000000" w:sz="4" w:space="0"/>
              <w:left w:val="nil"/>
              <w:bottom w:val="single" w:color="000000" w:sz="4" w:space="0"/>
              <w:right w:val="single" w:color="000000" w:sz="4" w:space="0"/>
            </w:tcBorders>
            <w:noWrap w:val="0"/>
            <w:vAlign w:val="center"/>
          </w:tcPr>
          <w:p w14:paraId="584D847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p>
        </w:tc>
        <w:tc>
          <w:tcPr>
            <w:tcW w:w="795" w:type="dxa"/>
            <w:tcBorders>
              <w:top w:val="single" w:color="000000" w:sz="4" w:space="0"/>
              <w:left w:val="nil"/>
              <w:bottom w:val="single" w:color="000000" w:sz="4" w:space="0"/>
              <w:right w:val="single" w:color="000000" w:sz="4" w:space="0"/>
            </w:tcBorders>
            <w:noWrap w:val="0"/>
            <w:vAlign w:val="top"/>
          </w:tcPr>
          <w:p w14:paraId="7ECD3BF7">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8"/>
                <w:szCs w:val="18"/>
                <w:lang w:val="pt-BR"/>
              </w:rPr>
            </w:pPr>
          </w:p>
        </w:tc>
        <w:tc>
          <w:tcPr>
            <w:tcW w:w="4667" w:type="dxa"/>
            <w:tcBorders>
              <w:top w:val="single" w:color="000000" w:sz="4" w:space="0"/>
              <w:left w:val="single" w:color="000000" w:sz="4" w:space="0"/>
              <w:bottom w:val="single" w:color="000000" w:sz="4" w:space="0"/>
              <w:right w:val="single" w:color="000000" w:sz="4" w:space="0"/>
            </w:tcBorders>
            <w:noWrap w:val="0"/>
            <w:vAlign w:val="top"/>
          </w:tcPr>
          <w:p w14:paraId="1E5952F9">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default" w:ascii="Arial" w:hAnsi="Arial" w:cs="Arial"/>
                <w:sz w:val="18"/>
                <w:szCs w:val="18"/>
                <w:lang w:val="pt-BR"/>
              </w:rPr>
            </w:pPr>
          </w:p>
        </w:tc>
        <w:tc>
          <w:tcPr>
            <w:tcW w:w="1431" w:type="dxa"/>
            <w:tcBorders>
              <w:top w:val="single" w:color="000000" w:sz="4" w:space="0"/>
              <w:left w:val="single" w:color="000000" w:sz="4" w:space="0"/>
              <w:bottom w:val="single" w:color="000000" w:sz="4" w:space="0"/>
              <w:right w:val="single" w:color="000000" w:sz="4" w:space="0"/>
            </w:tcBorders>
            <w:noWrap w:val="0"/>
            <w:vAlign w:val="center"/>
          </w:tcPr>
          <w:p w14:paraId="6E0D881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right"/>
              <w:textAlignment w:val="auto"/>
              <w:rPr>
                <w:rFonts w:hint="default" w:ascii="Arial" w:hAnsi="Arial" w:cs="Arial"/>
                <w:b/>
                <w:bCs/>
                <w:color w:val="000000"/>
                <w:sz w:val="18"/>
                <w:szCs w:val="18"/>
                <w:lang w:val="pt-BR"/>
              </w:rPr>
            </w:pP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17AFB80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right"/>
              <w:textAlignment w:val="auto"/>
              <w:rPr>
                <w:rFonts w:hint="default" w:ascii="Arial" w:hAnsi="Arial" w:cs="Arial"/>
                <w:b w:val="0"/>
                <w:bCs w:val="0"/>
                <w:color w:val="000000"/>
                <w:sz w:val="18"/>
                <w:szCs w:val="18"/>
                <w:lang w:val="pt-BR"/>
              </w:rPr>
            </w:pPr>
            <w:r>
              <w:rPr>
                <w:rFonts w:hint="default" w:ascii="Arial" w:hAnsi="Arial" w:cs="Arial"/>
                <w:b/>
                <w:bCs/>
                <w:color w:val="000000"/>
                <w:sz w:val="18"/>
                <w:szCs w:val="18"/>
                <w:lang w:val="pt-BR"/>
              </w:rPr>
              <w:t>TOTAL do LOTE 1:</w:t>
            </w: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4B63B5B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bl>
    <w:p w14:paraId="7C0E3C07">
      <w:pPr>
        <w:spacing w:line="276" w:lineRule="auto"/>
        <w:ind w:left="-142"/>
        <w:rPr>
          <w:rFonts w:ascii="Arial" w:hAnsi="Arial" w:cs="Arial"/>
          <w:sz w:val="18"/>
          <w:szCs w:val="18"/>
        </w:rPr>
      </w:pPr>
    </w:p>
    <w:p w14:paraId="2440AE3C">
      <w:pPr>
        <w:spacing w:line="276" w:lineRule="auto"/>
        <w:ind w:left="-142"/>
        <w:rPr>
          <w:rFonts w:ascii="Arial" w:hAnsi="Arial" w:cs="Arial"/>
          <w:sz w:val="18"/>
          <w:szCs w:val="18"/>
        </w:rPr>
      </w:pPr>
    </w:p>
    <w:p w14:paraId="218C96BB">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1A3974B6">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44E5CC0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0CC90B5E">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dias</w:t>
      </w:r>
      <w:r>
        <w:rPr>
          <w:rFonts w:hint="default" w:ascii="Arial" w:hAnsi="Arial" w:cs="Arial"/>
          <w:sz w:val="18"/>
          <w:szCs w:val="18"/>
          <w:lang w:val="pt-BR"/>
        </w:rPr>
        <w:t>. (mínimo de 60 dias)</w:t>
      </w:r>
    </w:p>
    <w:p w14:paraId="4060EBE0">
      <w:pPr>
        <w:spacing w:line="276" w:lineRule="auto"/>
        <w:ind w:left="-142"/>
        <w:rPr>
          <w:rFonts w:ascii="Arial" w:hAnsi="Arial" w:cs="Arial"/>
          <w:sz w:val="20"/>
          <w:szCs w:val="20"/>
          <w:lang w:val="pt-PT"/>
        </w:rPr>
      </w:pPr>
    </w:p>
    <w:p w14:paraId="13999D8D">
      <w:pPr>
        <w:spacing w:line="276" w:lineRule="auto"/>
        <w:ind w:left="-142"/>
        <w:rPr>
          <w:rFonts w:ascii="Arial" w:hAnsi="Arial" w:cs="Arial"/>
          <w:sz w:val="20"/>
          <w:szCs w:val="20"/>
          <w:lang w:val="pt-PT"/>
        </w:rPr>
      </w:pPr>
    </w:p>
    <w:p w14:paraId="4971C523">
      <w:pPr>
        <w:spacing w:line="276" w:lineRule="auto"/>
        <w:ind w:left="-142"/>
        <w:rPr>
          <w:rFonts w:ascii="Arial" w:hAnsi="Arial" w:cs="Arial"/>
          <w:sz w:val="20"/>
          <w:szCs w:val="20"/>
          <w:lang w:val="pt-PT"/>
        </w:rPr>
      </w:pPr>
    </w:p>
    <w:p w14:paraId="717C6991">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ascii="Arial" w:hAnsi="Arial" w:cs="Arial"/>
          <w:b/>
          <w:bCs/>
          <w:sz w:val="20"/>
          <w:szCs w:val="20"/>
          <w:lang w:val="pt-PT"/>
        </w:rPr>
        <w:t xml:space="preserve">_____________________, _____ de _____________ de </w:t>
      </w:r>
      <w:r>
        <w:rPr>
          <w:rFonts w:ascii="Arial" w:hAnsi="Arial" w:cs="Arial"/>
          <w:b/>
          <w:bCs/>
          <w:sz w:val="20"/>
          <w:szCs w:val="20"/>
          <w:lang w:val="pt-BR"/>
        </w:rPr>
        <w:t>2025</w:t>
      </w:r>
    </w:p>
    <w:p w14:paraId="742BF3A5">
      <w:pPr>
        <w:spacing w:line="276" w:lineRule="auto"/>
        <w:ind w:firstLine="567"/>
        <w:jc w:val="center"/>
        <w:rPr>
          <w:rFonts w:ascii="Arial" w:hAnsi="Arial" w:cs="Arial"/>
          <w:b/>
          <w:bCs/>
          <w:sz w:val="20"/>
          <w:szCs w:val="20"/>
        </w:rPr>
      </w:pPr>
      <w:r>
        <w:rPr>
          <w:rFonts w:ascii="Arial" w:hAnsi="Arial" w:cs="Arial"/>
          <w:b/>
          <w:bCs/>
          <w:sz w:val="20"/>
          <w:szCs w:val="20"/>
        </w:rPr>
        <w:t>(Cidade e data)</w:t>
      </w:r>
    </w:p>
    <w:p w14:paraId="06ACF71C">
      <w:pPr>
        <w:spacing w:line="276" w:lineRule="auto"/>
        <w:ind w:firstLine="567"/>
        <w:jc w:val="center"/>
        <w:rPr>
          <w:rFonts w:ascii="Arial" w:hAnsi="Arial" w:cs="Arial"/>
          <w:b/>
          <w:bCs/>
          <w:sz w:val="20"/>
          <w:szCs w:val="20"/>
        </w:rPr>
      </w:pPr>
    </w:p>
    <w:p w14:paraId="4561E0F3">
      <w:pPr>
        <w:spacing w:line="276" w:lineRule="auto"/>
        <w:ind w:firstLine="567"/>
        <w:jc w:val="center"/>
        <w:rPr>
          <w:rFonts w:ascii="Arial" w:hAnsi="Arial" w:cs="Arial"/>
          <w:b/>
          <w:bCs/>
          <w:sz w:val="20"/>
          <w:szCs w:val="20"/>
        </w:rPr>
      </w:pPr>
    </w:p>
    <w:p w14:paraId="0406175C">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2BE07C65">
      <w:pPr>
        <w:spacing w:line="276" w:lineRule="auto"/>
        <w:ind w:firstLine="567"/>
        <w:jc w:val="center"/>
        <w:rPr>
          <w:rFonts w:ascii="Arial" w:hAnsi="Arial" w:cs="Arial"/>
          <w:b/>
          <w:bCs/>
          <w:sz w:val="32"/>
          <w:szCs w:val="32"/>
        </w:rPr>
      </w:pPr>
      <w:r>
        <w:rPr>
          <w:rFonts w:ascii="Arial" w:hAnsi="Arial" w:cs="Arial"/>
          <w:b/>
          <w:bCs/>
          <w:sz w:val="20"/>
          <w:szCs w:val="20"/>
        </w:rPr>
        <w:t>(representante legal</w:t>
      </w:r>
      <w:r>
        <w:rPr>
          <w:rFonts w:hint="default" w:ascii="Arial" w:hAnsi="Arial" w:cs="Arial"/>
          <w:b/>
          <w:bCs/>
          <w:sz w:val="20"/>
          <w:szCs w:val="20"/>
          <w:lang w:val="pt-BR"/>
        </w:rPr>
        <w:t>)</w:t>
      </w:r>
    </w:p>
    <w:p w14:paraId="25CA9341">
      <w:pPr>
        <w:jc w:val="center"/>
        <w:rPr>
          <w:rFonts w:ascii="Arial" w:hAnsi="Arial" w:cs="Arial"/>
          <w:b/>
          <w:bCs/>
          <w:sz w:val="32"/>
          <w:szCs w:val="32"/>
        </w:rPr>
      </w:pPr>
    </w:p>
    <w:p w14:paraId="0114F293">
      <w:pPr>
        <w:jc w:val="center"/>
        <w:rPr>
          <w:rFonts w:ascii="Arial" w:hAnsi="Arial" w:cs="Arial"/>
          <w:b/>
          <w:bCs/>
          <w:sz w:val="32"/>
          <w:szCs w:val="32"/>
        </w:rPr>
      </w:pPr>
    </w:p>
    <w:p w14:paraId="56835F56">
      <w:pPr>
        <w:jc w:val="center"/>
        <w:rPr>
          <w:rFonts w:ascii="Arial" w:hAnsi="Arial" w:cs="Arial"/>
          <w:b/>
          <w:bCs/>
          <w:sz w:val="32"/>
          <w:szCs w:val="32"/>
        </w:rPr>
      </w:pPr>
    </w:p>
    <w:p w14:paraId="02541EE6">
      <w:pPr>
        <w:jc w:val="center"/>
        <w:rPr>
          <w:rFonts w:ascii="Arial" w:hAnsi="Arial" w:cs="Arial"/>
          <w:b/>
          <w:bCs/>
          <w:sz w:val="32"/>
          <w:szCs w:val="32"/>
        </w:rPr>
      </w:pPr>
    </w:p>
    <w:p w14:paraId="69DAC773">
      <w:pPr>
        <w:jc w:val="center"/>
        <w:rPr>
          <w:rFonts w:ascii="Arial" w:hAnsi="Arial" w:cs="Arial"/>
          <w:b/>
          <w:bCs/>
          <w:sz w:val="32"/>
          <w:szCs w:val="32"/>
        </w:rPr>
      </w:pPr>
    </w:p>
    <w:p w14:paraId="407FDFA3">
      <w:pPr>
        <w:jc w:val="center"/>
        <w:rPr>
          <w:rFonts w:ascii="Arial" w:hAnsi="Arial" w:cs="Arial"/>
          <w:b/>
          <w:bCs/>
          <w:sz w:val="32"/>
          <w:szCs w:val="32"/>
        </w:rPr>
      </w:pPr>
    </w:p>
    <w:p w14:paraId="31D4B27D">
      <w:pPr>
        <w:jc w:val="center"/>
        <w:rPr>
          <w:rFonts w:ascii="Arial" w:hAnsi="Arial" w:cs="Arial"/>
          <w:b/>
          <w:bCs/>
          <w:sz w:val="32"/>
          <w:szCs w:val="32"/>
        </w:rPr>
      </w:pPr>
    </w:p>
    <w:p w14:paraId="3F04C90E">
      <w:pPr>
        <w:jc w:val="center"/>
        <w:rPr>
          <w:rFonts w:ascii="Arial" w:hAnsi="Arial" w:cs="Arial"/>
          <w:b/>
          <w:bCs/>
          <w:sz w:val="32"/>
          <w:szCs w:val="32"/>
        </w:rPr>
      </w:pPr>
    </w:p>
    <w:p w14:paraId="7FC98338">
      <w:pPr>
        <w:jc w:val="center"/>
        <w:rPr>
          <w:rFonts w:ascii="Arial" w:hAnsi="Arial" w:cs="Arial"/>
          <w:b/>
          <w:bCs/>
          <w:sz w:val="32"/>
          <w:szCs w:val="32"/>
        </w:rPr>
      </w:pPr>
    </w:p>
    <w:p w14:paraId="45A90CB6">
      <w:pPr>
        <w:jc w:val="center"/>
        <w:rPr>
          <w:rFonts w:ascii="Arial" w:hAnsi="Arial" w:cs="Arial"/>
          <w:b/>
          <w:bCs/>
          <w:sz w:val="32"/>
          <w:szCs w:val="32"/>
        </w:rPr>
      </w:pPr>
    </w:p>
    <w:p w14:paraId="3AD3A50F">
      <w:pPr>
        <w:jc w:val="center"/>
        <w:rPr>
          <w:rFonts w:ascii="Arial" w:hAnsi="Arial" w:cs="Arial"/>
          <w:b/>
          <w:bCs/>
          <w:sz w:val="32"/>
          <w:szCs w:val="32"/>
        </w:rPr>
      </w:pPr>
    </w:p>
    <w:p w14:paraId="2037C846">
      <w:pPr>
        <w:jc w:val="both"/>
        <w:rPr>
          <w:rFonts w:ascii="Arial" w:hAnsi="Arial" w:cs="Arial"/>
          <w:b/>
          <w:bCs/>
          <w:sz w:val="32"/>
          <w:szCs w:val="32"/>
        </w:rPr>
      </w:pPr>
    </w:p>
    <w:p w14:paraId="1889D0D1">
      <w:pPr>
        <w:jc w:val="center"/>
        <w:rPr>
          <w:rFonts w:ascii="Arial" w:hAnsi="Arial" w:cs="Arial"/>
          <w:b/>
          <w:bCs/>
          <w:sz w:val="32"/>
          <w:szCs w:val="32"/>
        </w:rPr>
      </w:pPr>
      <w:r>
        <w:rPr>
          <w:rFonts w:ascii="Arial" w:hAnsi="Arial" w:cs="Arial"/>
          <w:b/>
          <w:bCs/>
          <w:sz w:val="32"/>
          <w:szCs w:val="32"/>
        </w:rPr>
        <w:t>ANEXO III</w:t>
      </w:r>
    </w:p>
    <w:p w14:paraId="0C2EEF5B">
      <w:pPr>
        <w:jc w:val="center"/>
        <w:rPr>
          <w:rFonts w:hint="default" w:ascii="Arial" w:hAnsi="Arial" w:cs="Arial"/>
          <w:b/>
          <w:bCs/>
          <w:sz w:val="18"/>
          <w:szCs w:val="18"/>
        </w:rPr>
      </w:pPr>
    </w:p>
    <w:p w14:paraId="79C1518C">
      <w:pPr>
        <w:spacing w:line="240" w:lineRule="auto"/>
        <w:jc w:val="center"/>
        <w:rPr>
          <w:rFonts w:hint="default" w:ascii="Arial" w:hAnsi="Arial" w:cs="Arial"/>
          <w:b/>
          <w:bCs/>
          <w:sz w:val="17"/>
          <w:szCs w:val="17"/>
        </w:rPr>
      </w:pPr>
      <w:r>
        <w:rPr>
          <w:rFonts w:hint="default" w:ascii="Arial" w:hAnsi="Arial" w:cs="Arial"/>
          <w:b/>
          <w:bCs/>
          <w:sz w:val="17"/>
          <w:szCs w:val="17"/>
        </w:rPr>
        <w:t>MINUTA DA ATA DE REGISTRO DE PREÇOS</w:t>
      </w:r>
    </w:p>
    <w:p w14:paraId="583AF467">
      <w:pPr>
        <w:spacing w:line="240" w:lineRule="auto"/>
        <w:jc w:val="both"/>
        <w:rPr>
          <w:rFonts w:hint="default" w:ascii="Arial" w:hAnsi="Arial" w:cs="Arial"/>
          <w:b/>
          <w:bCs/>
          <w:sz w:val="17"/>
          <w:szCs w:val="17"/>
        </w:rPr>
      </w:pPr>
    </w:p>
    <w:p w14:paraId="1F32F308">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006/2025</w:t>
      </w:r>
      <w:r>
        <w:rPr>
          <w:rFonts w:hint="default" w:ascii="Arial" w:hAnsi="Arial" w:cs="Arial"/>
          <w:sz w:val="17"/>
          <w:szCs w:val="17"/>
        </w:rPr>
        <w:t xml:space="preserve">, Processo Administrativo n.º </w:t>
      </w:r>
      <w:r>
        <w:rPr>
          <w:rFonts w:hint="default" w:ascii="Arial" w:hAnsi="Arial" w:cs="Arial"/>
          <w:sz w:val="17"/>
          <w:szCs w:val="17"/>
          <w:lang w:val="pt-BR"/>
        </w:rPr>
        <w:t>018/2025</w:t>
      </w:r>
      <w:r>
        <w:rPr>
          <w:rFonts w:hint="default" w:ascii="Arial" w:hAnsi="Arial" w:cs="Arial"/>
          <w:sz w:val="17"/>
          <w:szCs w:val="17"/>
        </w:rPr>
        <w:t xml:space="preserve">, Pregão Eletrônico n° </w:t>
      </w:r>
      <w:r>
        <w:rPr>
          <w:rFonts w:hint="default" w:ascii="Arial" w:hAnsi="Arial" w:cs="Arial"/>
          <w:sz w:val="17"/>
          <w:szCs w:val="17"/>
          <w:lang w:val="pt-BR"/>
        </w:rPr>
        <w:t>007/2025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Lei Municipal n° 4.946 de 2023, Decreto Municipal n° 5.805 de 2023, Lei 13.709 de 14 de agosto de 2018 (LGPD - Lei Geral de Proteção de Dados) e Lei 12.846 de 1º de agosto de 2013 (Lei Anticorrupção), e em conformidade com as disposições a seguir:</w:t>
      </w:r>
    </w:p>
    <w:p w14:paraId="20323ECA">
      <w:pPr>
        <w:spacing w:line="240" w:lineRule="auto"/>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5C3BEEEE">
      <w:pPr>
        <w:spacing w:line="240" w:lineRule="auto"/>
        <w:jc w:val="both"/>
        <w:rPr>
          <w:rFonts w:hint="default" w:ascii="Arial" w:hAnsi="Arial" w:cs="Arial"/>
          <w:bCs/>
          <w:sz w:val="17"/>
          <w:szCs w:val="17"/>
        </w:rPr>
      </w:pPr>
    </w:p>
    <w:p w14:paraId="6ED27634">
      <w:pPr>
        <w:spacing w:line="240" w:lineRule="auto"/>
        <w:jc w:val="both"/>
        <w:rPr>
          <w:rFonts w:hint="default" w:ascii="Arial" w:hAnsi="Arial" w:cs="Arial"/>
          <w:b/>
          <w:bCs/>
          <w:sz w:val="17"/>
          <w:szCs w:val="17"/>
        </w:rPr>
      </w:pPr>
      <w:r>
        <w:rPr>
          <w:rFonts w:hint="default" w:ascii="Arial" w:hAnsi="Arial" w:cs="Arial"/>
          <w:b/>
          <w:bCs/>
          <w:sz w:val="17"/>
          <w:szCs w:val="17"/>
        </w:rPr>
        <w:t>CLÁUSULA PRIMEIRA – DO OBJETO:</w:t>
      </w:r>
    </w:p>
    <w:p w14:paraId="1A491D9A">
      <w:pPr>
        <w:pStyle w:val="220"/>
        <w:numPr>
          <w:ilvl w:val="1"/>
          <w:numId w:val="22"/>
        </w:numPr>
        <w:tabs>
          <w:tab w:val="left" w:pos="426"/>
        </w:tabs>
        <w:spacing w:line="240" w:lineRule="auto"/>
        <w:ind w:left="0" w:firstLine="0"/>
        <w:jc w:val="both"/>
        <w:rPr>
          <w:rFonts w:hint="default" w:ascii="Arial" w:hAnsi="Arial" w:cs="Arial"/>
          <w:b w:val="0"/>
          <w:bCs w:val="0"/>
          <w:sz w:val="17"/>
          <w:szCs w:val="17"/>
        </w:rPr>
      </w:pPr>
      <w:r>
        <w:rPr>
          <w:rFonts w:hint="default" w:ascii="Arial" w:hAnsi="Arial" w:cs="Arial"/>
          <w:sz w:val="17"/>
          <w:szCs w:val="17"/>
        </w:rPr>
        <w:t>Registr</w:t>
      </w:r>
      <w:r>
        <w:rPr>
          <w:rFonts w:hint="default" w:ascii="Arial" w:hAnsi="Arial" w:cs="Arial"/>
          <w:b w:val="0"/>
          <w:bCs w:val="0"/>
          <w:sz w:val="17"/>
          <w:szCs w:val="17"/>
        </w:rPr>
        <w:t xml:space="preserve">ar preços </w:t>
      </w:r>
      <w:r>
        <w:rPr>
          <w:rFonts w:hint="default" w:ascii="Arial" w:hAnsi="Arial" w:eastAsia="Tahoma" w:cs="Arial"/>
          <w:b w:val="0"/>
          <w:bCs w:val="0"/>
          <w:sz w:val="17"/>
          <w:szCs w:val="17"/>
        </w:rPr>
        <w:t xml:space="preserve">para </w:t>
      </w:r>
      <w:r>
        <w:rPr>
          <w:rFonts w:hint="default" w:ascii="Arial" w:hAnsi="Arial" w:cs="Arial"/>
          <w:b w:val="0"/>
          <w:bCs w:val="0"/>
          <w:color w:val="000000"/>
          <w:sz w:val="17"/>
          <w:szCs w:val="17"/>
        </w:rPr>
        <w:t xml:space="preserve">para futura e eventual contratação de </w:t>
      </w:r>
      <w:r>
        <w:rPr>
          <w:rFonts w:ascii="Arial" w:hAnsi="Arial" w:cs="Arial"/>
          <w:b w:val="0"/>
          <w:bCs w:val="0"/>
          <w:color w:val="000000"/>
          <w:sz w:val="17"/>
          <w:szCs w:val="17"/>
        </w:rPr>
        <w:t xml:space="preserve">empresa especializada em </w:t>
      </w:r>
      <w:r>
        <w:rPr>
          <w:rFonts w:hint="default" w:ascii="Arial" w:hAnsi="Arial" w:cs="Arial"/>
          <w:b w:val="0"/>
          <w:bCs w:val="0"/>
          <w:color w:val="000000"/>
          <w:sz w:val="17"/>
          <w:szCs w:val="17"/>
          <w:lang w:val="pt-BR"/>
        </w:rPr>
        <w:t>serviços de recarga de extintores de incêndios para atender as demandas de diversas secretarias da Prefeitura de Cataguases-MG</w:t>
      </w:r>
      <w:r>
        <w:rPr>
          <w:rFonts w:hint="default" w:ascii="Arial" w:hAnsi="Arial" w:cs="Arial"/>
          <w:b w:val="0"/>
          <w:bCs w:val="0"/>
          <w:sz w:val="17"/>
          <w:szCs w:val="17"/>
        </w:rPr>
        <w:t>, a saber:</w:t>
      </w:r>
    </w:p>
    <w:tbl>
      <w:tblPr>
        <w:tblStyle w:val="4"/>
        <w:tblpPr w:leftFromText="180" w:rightFromText="180" w:vertAnchor="text" w:horzAnchor="page" w:tblpX="722" w:tblpY="245"/>
        <w:tblOverlap w:val="never"/>
        <w:tblW w:w="10867" w:type="dxa"/>
        <w:jc w:val="center"/>
        <w:tblLayout w:type="fixed"/>
        <w:tblCellMar>
          <w:top w:w="0" w:type="dxa"/>
          <w:left w:w="70" w:type="dxa"/>
          <w:bottom w:w="0" w:type="dxa"/>
          <w:right w:w="70" w:type="dxa"/>
        </w:tblCellMar>
      </w:tblPr>
      <w:tblGrid>
        <w:gridCol w:w="645"/>
        <w:gridCol w:w="705"/>
        <w:gridCol w:w="797"/>
        <w:gridCol w:w="4665"/>
        <w:gridCol w:w="1431"/>
        <w:gridCol w:w="1360"/>
        <w:gridCol w:w="1264"/>
      </w:tblGrid>
      <w:tr w14:paraId="369CA0D0">
        <w:tblPrEx>
          <w:tblCellMar>
            <w:top w:w="0" w:type="dxa"/>
            <w:left w:w="70" w:type="dxa"/>
            <w:bottom w:w="0" w:type="dxa"/>
            <w:right w:w="70" w:type="dxa"/>
          </w:tblCellMar>
        </w:tblPrEx>
        <w:trPr>
          <w:trHeight w:val="390"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278E18BF">
            <w:pPr>
              <w:pStyle w:val="220"/>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7"/>
                <w:szCs w:val="17"/>
              </w:rPr>
            </w:pPr>
            <w:r>
              <w:rPr>
                <w:rFonts w:hint="default" w:ascii="Arial" w:hAnsi="Arial" w:cs="Arial"/>
                <w:b/>
                <w:color w:val="000000"/>
                <w:sz w:val="17"/>
                <w:szCs w:val="17"/>
              </w:rPr>
              <w:t>ITEM</w:t>
            </w:r>
          </w:p>
        </w:tc>
        <w:tc>
          <w:tcPr>
            <w:tcW w:w="705" w:type="dxa"/>
            <w:tcBorders>
              <w:top w:val="single" w:color="000000" w:sz="4" w:space="0"/>
              <w:left w:val="nil"/>
              <w:bottom w:val="single" w:color="000000" w:sz="4" w:space="0"/>
              <w:right w:val="single" w:color="000000" w:sz="4" w:space="0"/>
            </w:tcBorders>
            <w:noWrap w:val="0"/>
            <w:vAlign w:val="center"/>
          </w:tcPr>
          <w:p w14:paraId="5CEA281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7"/>
                <w:szCs w:val="17"/>
              </w:rPr>
            </w:pPr>
            <w:r>
              <w:rPr>
                <w:rFonts w:hint="default" w:ascii="Arial" w:hAnsi="Arial" w:cs="Arial"/>
                <w:b/>
                <w:color w:val="000000"/>
                <w:sz w:val="17"/>
                <w:szCs w:val="17"/>
              </w:rPr>
              <w:t>QNT.</w:t>
            </w:r>
          </w:p>
        </w:tc>
        <w:tc>
          <w:tcPr>
            <w:tcW w:w="797" w:type="dxa"/>
            <w:tcBorders>
              <w:top w:val="single" w:color="000000" w:sz="4" w:space="0"/>
              <w:left w:val="nil"/>
              <w:bottom w:val="single" w:color="000000" w:sz="4" w:space="0"/>
              <w:right w:val="single" w:color="000000" w:sz="4" w:space="0"/>
            </w:tcBorders>
            <w:noWrap w:val="0"/>
            <w:vAlign w:val="center"/>
          </w:tcPr>
          <w:p w14:paraId="6124108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7"/>
                <w:szCs w:val="17"/>
              </w:rPr>
            </w:pPr>
            <w:r>
              <w:rPr>
                <w:rFonts w:hint="default" w:ascii="Arial" w:hAnsi="Arial" w:cs="Arial"/>
                <w:b/>
                <w:color w:val="000000"/>
                <w:sz w:val="17"/>
                <w:szCs w:val="17"/>
              </w:rPr>
              <w:t>UND</w:t>
            </w:r>
          </w:p>
        </w:tc>
        <w:tc>
          <w:tcPr>
            <w:tcW w:w="4665" w:type="dxa"/>
            <w:tcBorders>
              <w:top w:val="single" w:color="000000" w:sz="4" w:space="0"/>
              <w:left w:val="single" w:color="000000" w:sz="4" w:space="0"/>
              <w:bottom w:val="single" w:color="000000" w:sz="4" w:space="0"/>
              <w:right w:val="single" w:color="000000" w:sz="4" w:space="0"/>
            </w:tcBorders>
            <w:noWrap w:val="0"/>
            <w:vAlign w:val="center"/>
          </w:tcPr>
          <w:p w14:paraId="148C94B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7"/>
                <w:szCs w:val="17"/>
              </w:rPr>
            </w:pPr>
            <w:r>
              <w:rPr>
                <w:rFonts w:hint="default" w:ascii="Arial" w:hAnsi="Arial" w:cs="Arial"/>
                <w:b/>
                <w:color w:val="000000"/>
                <w:sz w:val="17"/>
                <w:szCs w:val="17"/>
              </w:rPr>
              <w:t>ESPECIFICAÇÃO</w:t>
            </w:r>
          </w:p>
        </w:tc>
        <w:tc>
          <w:tcPr>
            <w:tcW w:w="1431" w:type="dxa"/>
            <w:tcBorders>
              <w:top w:val="single" w:color="000000" w:sz="4" w:space="0"/>
              <w:left w:val="single" w:color="000000" w:sz="4" w:space="0"/>
              <w:bottom w:val="single" w:color="000000" w:sz="4" w:space="0"/>
              <w:right w:val="single" w:color="000000" w:sz="4" w:space="0"/>
            </w:tcBorders>
            <w:noWrap w:val="0"/>
            <w:vAlign w:val="center"/>
          </w:tcPr>
          <w:p w14:paraId="571C3171">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7"/>
                <w:szCs w:val="17"/>
                <w:lang w:val="pt-BR"/>
              </w:rPr>
            </w:pPr>
            <w:r>
              <w:rPr>
                <w:rFonts w:hint="default" w:ascii="Arial" w:hAnsi="Arial" w:cs="Arial"/>
                <w:b/>
                <w:color w:val="000000"/>
                <w:sz w:val="17"/>
                <w:szCs w:val="17"/>
                <w:lang w:val="pt-BR"/>
              </w:rPr>
              <w:t>MARCA</w:t>
            </w: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70FDA755">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7"/>
                <w:szCs w:val="17"/>
                <w:lang w:val="pt-BR"/>
              </w:rPr>
            </w:pPr>
            <w:r>
              <w:rPr>
                <w:rFonts w:hint="default" w:ascii="Arial" w:hAnsi="Arial" w:cs="Arial"/>
                <w:b/>
                <w:color w:val="000000"/>
                <w:sz w:val="17"/>
                <w:szCs w:val="17"/>
                <w:lang w:val="pt-BR"/>
              </w:rPr>
              <w:t>VALOR UNITÁRIO</w:t>
            </w: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7F6B3A7B">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7"/>
                <w:szCs w:val="17"/>
                <w:lang w:val="pt-BR"/>
              </w:rPr>
            </w:pPr>
            <w:r>
              <w:rPr>
                <w:rFonts w:hint="default" w:ascii="Arial" w:hAnsi="Arial" w:cs="Arial"/>
                <w:b/>
                <w:color w:val="000000"/>
                <w:sz w:val="17"/>
                <w:szCs w:val="17"/>
                <w:lang w:val="pt-BR"/>
              </w:rPr>
              <w:t>VALOR TOTAL</w:t>
            </w:r>
          </w:p>
        </w:tc>
      </w:tr>
      <w:tr w14:paraId="56154DFA">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640D9EB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lang w:val="pt-BR"/>
              </w:rPr>
              <w:t>0</w:t>
            </w:r>
            <w:r>
              <w:rPr>
                <w:rFonts w:hint="default" w:ascii="Arial" w:hAnsi="Arial" w:cs="Arial"/>
                <w:color w:val="000000"/>
                <w:sz w:val="17"/>
                <w:szCs w:val="17"/>
              </w:rPr>
              <w:t>1</w:t>
            </w:r>
          </w:p>
        </w:tc>
        <w:tc>
          <w:tcPr>
            <w:tcW w:w="705" w:type="dxa"/>
            <w:tcBorders>
              <w:top w:val="single" w:color="000000" w:sz="4" w:space="0"/>
              <w:left w:val="nil"/>
              <w:bottom w:val="single" w:color="000000" w:sz="4" w:space="0"/>
              <w:right w:val="single" w:color="000000" w:sz="4" w:space="0"/>
            </w:tcBorders>
            <w:noWrap w:val="0"/>
            <w:vAlign w:val="top"/>
          </w:tcPr>
          <w:p w14:paraId="288C7B8F">
            <w:pPr>
              <w:suppressAutoHyphens/>
              <w:spacing w:after="0" w:line="240" w:lineRule="auto"/>
              <w:jc w:val="center"/>
              <w:rPr>
                <w:rFonts w:hint="default" w:ascii="Arial" w:hAnsi="Arial"/>
                <w:b w:val="0"/>
                <w:bCs w:val="0"/>
                <w:sz w:val="17"/>
                <w:szCs w:val="17"/>
                <w:lang w:val="pt-BR"/>
              </w:rPr>
            </w:pPr>
          </w:p>
          <w:p w14:paraId="68B5C5D4">
            <w:pPr>
              <w:suppressAutoHyphens/>
              <w:spacing w:after="0" w:line="240" w:lineRule="auto"/>
              <w:jc w:val="center"/>
              <w:rPr>
                <w:rFonts w:hint="default" w:ascii="Arial" w:hAnsi="Arial"/>
                <w:b w:val="0"/>
                <w:bCs w:val="0"/>
                <w:sz w:val="17"/>
                <w:szCs w:val="17"/>
                <w:lang w:val="pt-BR"/>
              </w:rPr>
            </w:pPr>
          </w:p>
          <w:p w14:paraId="127E8A52">
            <w:pPr>
              <w:suppressAutoHyphens/>
              <w:spacing w:after="0" w:line="240" w:lineRule="auto"/>
              <w:jc w:val="center"/>
              <w:rPr>
                <w:rFonts w:hint="default" w:ascii="Arial" w:hAnsi="Arial"/>
                <w:b w:val="0"/>
                <w:bCs w:val="0"/>
                <w:sz w:val="17"/>
                <w:szCs w:val="17"/>
                <w:lang w:val="pt-BR"/>
              </w:rPr>
            </w:pPr>
          </w:p>
          <w:p w14:paraId="5F47692B">
            <w:pPr>
              <w:suppressAutoHyphens/>
              <w:spacing w:after="0" w:line="240" w:lineRule="auto"/>
              <w:jc w:val="center"/>
              <w:rPr>
                <w:rFonts w:hint="default" w:ascii="Arial" w:hAnsi="Arial" w:cs="Arial"/>
                <w:b w:val="0"/>
                <w:bCs w:val="0"/>
                <w:color w:val="000000"/>
                <w:sz w:val="17"/>
                <w:szCs w:val="17"/>
                <w:lang w:val="pt-BR"/>
              </w:rPr>
            </w:pPr>
            <w:r>
              <w:rPr>
                <w:rFonts w:hint="default" w:ascii="Arial" w:hAnsi="Arial"/>
                <w:b w:val="0"/>
                <w:bCs w:val="0"/>
                <w:sz w:val="17"/>
                <w:szCs w:val="17"/>
                <w:lang w:val="pt-BR"/>
              </w:rPr>
              <w:t>110</w:t>
            </w:r>
          </w:p>
        </w:tc>
        <w:tc>
          <w:tcPr>
            <w:tcW w:w="797" w:type="dxa"/>
            <w:tcBorders>
              <w:top w:val="single" w:color="000000" w:sz="4" w:space="0"/>
              <w:left w:val="nil"/>
              <w:bottom w:val="single" w:color="000000" w:sz="4" w:space="0"/>
              <w:right w:val="single" w:color="000000" w:sz="4" w:space="0"/>
            </w:tcBorders>
            <w:noWrap w:val="0"/>
            <w:vAlign w:val="top"/>
          </w:tcPr>
          <w:p w14:paraId="3273973D">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7E4F9EF0">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2C1786CC">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7225A4AB">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r>
              <w:rPr>
                <w:rFonts w:hint="default" w:ascii="Arial" w:hAnsi="Arial" w:cs="Arial"/>
                <w:sz w:val="17"/>
                <w:szCs w:val="17"/>
                <w:lang w:val="pt-BR"/>
              </w:rPr>
              <w:t>SV</w:t>
            </w:r>
          </w:p>
        </w:tc>
        <w:tc>
          <w:tcPr>
            <w:tcW w:w="4665" w:type="dxa"/>
            <w:tcBorders>
              <w:top w:val="single" w:color="000000" w:sz="4" w:space="0"/>
              <w:left w:val="single" w:color="000000" w:sz="4" w:space="0"/>
              <w:bottom w:val="single" w:color="000000" w:sz="4" w:space="0"/>
              <w:right w:val="single" w:color="000000" w:sz="4" w:space="0"/>
            </w:tcBorders>
            <w:noWrap w:val="0"/>
            <w:vAlign w:val="top"/>
          </w:tcPr>
          <w:p w14:paraId="45751C77">
            <w:pPr>
              <w:pStyle w:val="14"/>
              <w:numPr>
                <w:ilvl w:val="0"/>
                <w:numId w:val="0"/>
              </w:numPr>
              <w:tabs>
                <w:tab w:val="left" w:pos="0"/>
              </w:tabs>
              <w:spacing w:line="240" w:lineRule="auto"/>
              <w:ind w:left="0" w:leftChars="0" w:right="0" w:rightChars="0" w:firstLine="0" w:firstLineChars="0"/>
              <w:jc w:val="both"/>
              <w:rPr>
                <w:rFonts w:hint="default" w:ascii="Arial" w:hAnsi="Arial" w:cs="Arial"/>
                <w:b w:val="0"/>
                <w:bCs w:val="0"/>
                <w:sz w:val="17"/>
                <w:szCs w:val="17"/>
                <w:lang w:val="pt-BR"/>
              </w:rPr>
            </w:pPr>
            <w:r>
              <w:rPr>
                <w:rStyle w:val="336"/>
                <w:rFonts w:hint="default" w:ascii="Arial" w:hAnsi="Arial" w:cs="Arial"/>
                <w:b/>
                <w:bCs/>
                <w:sz w:val="17"/>
                <w:szCs w:val="17"/>
                <w:lang w:val="pt-BR" w:bidi="ar-SA"/>
              </w:rPr>
              <w:t xml:space="preserve">Recarga Extintor AP 10L - </w:t>
            </w:r>
            <w:r>
              <w:rPr>
                <w:rFonts w:hint="default" w:ascii="Arial" w:hAnsi="Arial" w:eastAsia="SimSun" w:cs="Arial"/>
                <w:b w:val="0"/>
                <w:bCs w:val="0"/>
                <w:sz w:val="17"/>
                <w:szCs w:val="17"/>
              </w:rPr>
              <w:t xml:space="preserve">refere-se ao processo de recarga de um extintor de incêndio do tipo </w:t>
            </w:r>
            <w:r>
              <w:rPr>
                <w:rStyle w:val="6"/>
                <w:rFonts w:hint="default" w:ascii="Arial" w:hAnsi="Arial" w:eastAsia="SimSun" w:cs="Arial"/>
                <w:b w:val="0"/>
                <w:bCs w:val="0"/>
                <w:sz w:val="17"/>
                <w:szCs w:val="17"/>
              </w:rPr>
              <w:t>AP (Água Pressurizada)</w:t>
            </w:r>
            <w:r>
              <w:rPr>
                <w:rFonts w:hint="default" w:ascii="Arial" w:hAnsi="Arial" w:eastAsia="SimSun" w:cs="Arial"/>
                <w:b w:val="0"/>
                <w:bCs w:val="0"/>
                <w:sz w:val="17"/>
                <w:szCs w:val="17"/>
              </w:rPr>
              <w:t xml:space="preserve"> com capacidade de 10 litros. Esse extintor é utilizado principalmente para combater incêndios da </w:t>
            </w:r>
            <w:r>
              <w:rPr>
                <w:rStyle w:val="6"/>
                <w:rFonts w:hint="default" w:ascii="Arial" w:hAnsi="Arial" w:eastAsia="SimSun" w:cs="Arial"/>
                <w:b w:val="0"/>
                <w:bCs w:val="0"/>
                <w:sz w:val="17"/>
                <w:szCs w:val="17"/>
              </w:rPr>
              <w:t>classe A</w:t>
            </w:r>
            <w:r>
              <w:rPr>
                <w:rFonts w:hint="default" w:ascii="Arial" w:hAnsi="Arial" w:eastAsia="SimSun" w:cs="Arial"/>
                <w:b w:val="0"/>
                <w:bCs w:val="0"/>
                <w:sz w:val="17"/>
                <w:szCs w:val="17"/>
              </w:rPr>
              <w:t>, ou seja, incêndios que envolvem materiais sólidos combustíveis, como papel, madeira, tecidos, borracha, entre outros.</w:t>
            </w:r>
          </w:p>
        </w:tc>
        <w:tc>
          <w:tcPr>
            <w:tcW w:w="1431" w:type="dxa"/>
            <w:tcBorders>
              <w:top w:val="single" w:color="000000" w:sz="4" w:space="0"/>
              <w:left w:val="single" w:color="000000" w:sz="4" w:space="0"/>
              <w:bottom w:val="single" w:color="000000" w:sz="4" w:space="0"/>
              <w:right w:val="single" w:color="000000" w:sz="4" w:space="0"/>
            </w:tcBorders>
            <w:noWrap w:val="0"/>
            <w:vAlign w:val="center"/>
          </w:tcPr>
          <w:p w14:paraId="7866735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1C30F52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6C295FE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11F5F6D0">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38B49B9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02</w:t>
            </w:r>
          </w:p>
        </w:tc>
        <w:tc>
          <w:tcPr>
            <w:tcW w:w="705" w:type="dxa"/>
            <w:tcBorders>
              <w:top w:val="single" w:color="000000" w:sz="4" w:space="0"/>
              <w:left w:val="nil"/>
              <w:bottom w:val="single" w:color="000000" w:sz="4" w:space="0"/>
              <w:right w:val="single" w:color="000000" w:sz="4" w:space="0"/>
            </w:tcBorders>
            <w:noWrap w:val="0"/>
            <w:vAlign w:val="top"/>
          </w:tcPr>
          <w:p w14:paraId="0C7806FA">
            <w:pPr>
              <w:suppressAutoHyphens/>
              <w:spacing w:after="0" w:line="240" w:lineRule="auto"/>
              <w:jc w:val="center"/>
              <w:rPr>
                <w:rFonts w:hint="default" w:ascii="Arial" w:hAnsi="Arial"/>
                <w:b w:val="0"/>
                <w:bCs w:val="0"/>
                <w:sz w:val="17"/>
                <w:szCs w:val="17"/>
                <w:lang w:val="pt-BR"/>
              </w:rPr>
            </w:pPr>
          </w:p>
          <w:p w14:paraId="13A350B2">
            <w:pPr>
              <w:suppressAutoHyphens/>
              <w:spacing w:after="0" w:line="240" w:lineRule="auto"/>
              <w:jc w:val="center"/>
              <w:rPr>
                <w:rFonts w:hint="default" w:ascii="Arial" w:hAnsi="Arial"/>
                <w:b w:val="0"/>
                <w:bCs w:val="0"/>
                <w:sz w:val="17"/>
                <w:szCs w:val="17"/>
                <w:lang w:val="pt-BR"/>
              </w:rPr>
            </w:pPr>
          </w:p>
          <w:p w14:paraId="5F769524">
            <w:pPr>
              <w:suppressAutoHyphens/>
              <w:spacing w:after="0" w:line="240" w:lineRule="auto"/>
              <w:jc w:val="center"/>
              <w:rPr>
                <w:rFonts w:hint="default" w:ascii="Arial" w:hAnsi="Arial"/>
                <w:b w:val="0"/>
                <w:bCs w:val="0"/>
                <w:sz w:val="17"/>
                <w:szCs w:val="17"/>
                <w:lang w:val="pt-BR"/>
              </w:rPr>
            </w:pPr>
          </w:p>
          <w:p w14:paraId="2E72EB1D">
            <w:pPr>
              <w:suppressAutoHyphens/>
              <w:spacing w:after="0" w:line="240" w:lineRule="auto"/>
              <w:jc w:val="center"/>
              <w:rPr>
                <w:rFonts w:hint="default" w:ascii="Arial" w:hAnsi="Arial" w:cs="Arial"/>
                <w:b w:val="0"/>
                <w:bCs w:val="0"/>
                <w:color w:val="000000"/>
                <w:sz w:val="17"/>
                <w:szCs w:val="17"/>
                <w:lang w:val="pt-BR"/>
              </w:rPr>
            </w:pPr>
            <w:r>
              <w:rPr>
                <w:rFonts w:hint="default" w:ascii="Arial" w:hAnsi="Arial"/>
                <w:b w:val="0"/>
                <w:bCs w:val="0"/>
                <w:sz w:val="17"/>
                <w:szCs w:val="17"/>
                <w:lang w:val="pt-BR"/>
              </w:rPr>
              <w:t>20</w:t>
            </w:r>
          </w:p>
        </w:tc>
        <w:tc>
          <w:tcPr>
            <w:tcW w:w="797" w:type="dxa"/>
            <w:tcBorders>
              <w:top w:val="single" w:color="000000" w:sz="4" w:space="0"/>
              <w:left w:val="nil"/>
              <w:bottom w:val="single" w:color="000000" w:sz="4" w:space="0"/>
              <w:right w:val="single" w:color="000000" w:sz="4" w:space="0"/>
            </w:tcBorders>
            <w:noWrap w:val="0"/>
            <w:vAlign w:val="top"/>
          </w:tcPr>
          <w:p w14:paraId="62F8A871">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54F572BB">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59D38454">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3026AC0D">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r>
              <w:rPr>
                <w:rFonts w:hint="default" w:ascii="Arial" w:hAnsi="Arial" w:cs="Arial"/>
                <w:sz w:val="17"/>
                <w:szCs w:val="17"/>
                <w:lang w:val="pt-BR"/>
              </w:rPr>
              <w:t>SV</w:t>
            </w:r>
          </w:p>
        </w:tc>
        <w:tc>
          <w:tcPr>
            <w:tcW w:w="4665" w:type="dxa"/>
            <w:tcBorders>
              <w:top w:val="single" w:color="000000" w:sz="4" w:space="0"/>
              <w:left w:val="single" w:color="000000" w:sz="4" w:space="0"/>
              <w:bottom w:val="single" w:color="000000" w:sz="4" w:space="0"/>
              <w:right w:val="single" w:color="000000" w:sz="4" w:space="0"/>
            </w:tcBorders>
            <w:noWrap w:val="0"/>
            <w:vAlign w:val="top"/>
          </w:tcPr>
          <w:p w14:paraId="3D0117F3">
            <w:pPr>
              <w:pStyle w:val="14"/>
              <w:numPr>
                <w:ilvl w:val="0"/>
                <w:numId w:val="0"/>
              </w:numPr>
              <w:tabs>
                <w:tab w:val="left" w:pos="0"/>
              </w:tabs>
              <w:spacing w:line="240" w:lineRule="auto"/>
              <w:ind w:left="0" w:leftChars="0" w:right="0" w:rightChars="0" w:firstLine="0" w:firstLineChars="0"/>
              <w:jc w:val="both"/>
              <w:rPr>
                <w:rFonts w:hint="default" w:ascii="Arial" w:hAnsi="Arial" w:cs="Arial"/>
                <w:color w:val="auto"/>
                <w:sz w:val="17"/>
                <w:szCs w:val="17"/>
                <w:lang w:val="pt-BR"/>
              </w:rPr>
            </w:pPr>
            <w:r>
              <w:rPr>
                <w:rStyle w:val="336"/>
                <w:rFonts w:hint="default" w:ascii="Arial" w:hAnsi="Arial" w:cs="Arial"/>
                <w:b/>
                <w:bCs/>
                <w:sz w:val="17"/>
                <w:szCs w:val="17"/>
                <w:lang w:val="pt-BR" w:bidi="ar-SA"/>
              </w:rPr>
              <w:t>Recarga de Extintor C</w:t>
            </w:r>
            <w:r>
              <w:rPr>
                <w:rFonts w:hint="default" w:ascii="Arial" w:hAnsi="Arial" w:eastAsia="SimSun" w:cs="Arial"/>
                <w:b/>
                <w:bCs/>
                <w:sz w:val="17"/>
                <w:szCs w:val="17"/>
              </w:rPr>
              <w:t>O₂</w:t>
            </w:r>
            <w:r>
              <w:rPr>
                <w:rStyle w:val="336"/>
                <w:rFonts w:hint="default" w:ascii="Arial" w:hAnsi="Arial" w:cs="Arial"/>
                <w:b/>
                <w:bCs/>
                <w:sz w:val="17"/>
                <w:szCs w:val="17"/>
                <w:lang w:val="pt-BR" w:bidi="ar-SA"/>
              </w:rPr>
              <w:t xml:space="preserve"> 6kg - </w:t>
            </w:r>
            <w:r>
              <w:rPr>
                <w:rFonts w:hint="default" w:ascii="Arial" w:hAnsi="Arial" w:eastAsia="SimSun" w:cs="Arial"/>
                <w:b w:val="0"/>
                <w:bCs w:val="0"/>
                <w:sz w:val="17"/>
                <w:szCs w:val="17"/>
              </w:rPr>
              <w:t xml:space="preserve">processo de reabastecimento de um extintor que utiliza dióxido de carbono (CO₂) como agente extintor e tem capacidade para 6 kg do gás. Esse extintor é utilizado principalmente para combater incêndios das </w:t>
            </w:r>
            <w:r>
              <w:rPr>
                <w:rStyle w:val="6"/>
                <w:rFonts w:hint="default" w:ascii="Arial" w:hAnsi="Arial" w:eastAsia="SimSun" w:cs="Arial"/>
                <w:b w:val="0"/>
                <w:bCs w:val="0"/>
                <w:sz w:val="17"/>
                <w:szCs w:val="17"/>
              </w:rPr>
              <w:t>classes B</w:t>
            </w:r>
            <w:r>
              <w:rPr>
                <w:rFonts w:hint="default" w:ascii="Arial" w:hAnsi="Arial" w:eastAsia="SimSun" w:cs="Arial"/>
                <w:b w:val="0"/>
                <w:bCs w:val="0"/>
                <w:sz w:val="17"/>
                <w:szCs w:val="17"/>
              </w:rPr>
              <w:t xml:space="preserve"> (líquidos inflamáveis, como óleo, gasolina, tintas) e </w:t>
            </w:r>
            <w:r>
              <w:rPr>
                <w:rStyle w:val="6"/>
                <w:rFonts w:hint="default" w:ascii="Arial" w:hAnsi="Arial" w:eastAsia="SimSun" w:cs="Arial"/>
                <w:b w:val="0"/>
                <w:bCs w:val="0"/>
                <w:sz w:val="17"/>
                <w:szCs w:val="17"/>
              </w:rPr>
              <w:t>classe C</w:t>
            </w:r>
            <w:r>
              <w:rPr>
                <w:rFonts w:hint="default" w:ascii="Arial" w:hAnsi="Arial" w:eastAsia="SimSun" w:cs="Arial"/>
                <w:b w:val="0"/>
                <w:bCs w:val="0"/>
                <w:sz w:val="17"/>
                <w:szCs w:val="17"/>
              </w:rPr>
              <w:t xml:space="preserve"> (equipamentos elétricos energizados).</w:t>
            </w:r>
          </w:p>
        </w:tc>
        <w:tc>
          <w:tcPr>
            <w:tcW w:w="1431" w:type="dxa"/>
            <w:tcBorders>
              <w:top w:val="single" w:color="000000" w:sz="4" w:space="0"/>
              <w:left w:val="single" w:color="000000" w:sz="4" w:space="0"/>
              <w:bottom w:val="single" w:color="000000" w:sz="4" w:space="0"/>
              <w:right w:val="single" w:color="000000" w:sz="4" w:space="0"/>
            </w:tcBorders>
            <w:noWrap w:val="0"/>
            <w:vAlign w:val="center"/>
          </w:tcPr>
          <w:p w14:paraId="2BD2D70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1F71177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19B6B36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6C2751F6">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65590B3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03</w:t>
            </w:r>
          </w:p>
        </w:tc>
        <w:tc>
          <w:tcPr>
            <w:tcW w:w="705" w:type="dxa"/>
            <w:tcBorders>
              <w:top w:val="single" w:color="000000" w:sz="4" w:space="0"/>
              <w:left w:val="nil"/>
              <w:bottom w:val="single" w:color="000000" w:sz="4" w:space="0"/>
              <w:right w:val="single" w:color="000000" w:sz="4" w:space="0"/>
            </w:tcBorders>
            <w:noWrap w:val="0"/>
            <w:vAlign w:val="top"/>
          </w:tcPr>
          <w:p w14:paraId="0FBEF190">
            <w:pPr>
              <w:suppressAutoHyphens/>
              <w:spacing w:after="0" w:line="240" w:lineRule="auto"/>
              <w:jc w:val="center"/>
              <w:rPr>
                <w:rFonts w:hint="default" w:ascii="Arial" w:hAnsi="Arial"/>
                <w:b w:val="0"/>
                <w:bCs w:val="0"/>
                <w:sz w:val="17"/>
                <w:szCs w:val="17"/>
                <w:lang w:val="pt-BR"/>
              </w:rPr>
            </w:pPr>
          </w:p>
          <w:p w14:paraId="61D2AEED">
            <w:pPr>
              <w:suppressAutoHyphens/>
              <w:spacing w:after="0" w:line="240" w:lineRule="auto"/>
              <w:jc w:val="center"/>
              <w:rPr>
                <w:rFonts w:hint="default" w:ascii="Arial" w:hAnsi="Arial"/>
                <w:b w:val="0"/>
                <w:bCs w:val="0"/>
                <w:sz w:val="17"/>
                <w:szCs w:val="17"/>
                <w:lang w:val="pt-BR"/>
              </w:rPr>
            </w:pPr>
          </w:p>
          <w:p w14:paraId="5F8C4CF7">
            <w:pPr>
              <w:suppressAutoHyphens/>
              <w:spacing w:after="0" w:line="240" w:lineRule="auto"/>
              <w:jc w:val="center"/>
              <w:rPr>
                <w:rFonts w:hint="default" w:ascii="Arial" w:hAnsi="Arial"/>
                <w:b w:val="0"/>
                <w:bCs w:val="0"/>
                <w:sz w:val="17"/>
                <w:szCs w:val="17"/>
                <w:lang w:val="pt-BR"/>
              </w:rPr>
            </w:pPr>
          </w:p>
          <w:p w14:paraId="12BC55D2">
            <w:pPr>
              <w:suppressAutoHyphens/>
              <w:spacing w:after="0" w:line="240" w:lineRule="auto"/>
              <w:jc w:val="center"/>
              <w:rPr>
                <w:rFonts w:hint="default" w:ascii="Arial" w:hAnsi="Arial" w:cs="Arial"/>
                <w:b w:val="0"/>
                <w:bCs w:val="0"/>
                <w:color w:val="000000"/>
                <w:sz w:val="17"/>
                <w:szCs w:val="17"/>
                <w:lang w:val="pt-BR"/>
              </w:rPr>
            </w:pPr>
            <w:r>
              <w:rPr>
                <w:rFonts w:hint="default" w:ascii="Arial" w:hAnsi="Arial"/>
                <w:b w:val="0"/>
                <w:bCs w:val="0"/>
                <w:sz w:val="17"/>
                <w:szCs w:val="17"/>
                <w:lang w:val="pt-BR"/>
              </w:rPr>
              <w:t>5</w:t>
            </w:r>
          </w:p>
        </w:tc>
        <w:tc>
          <w:tcPr>
            <w:tcW w:w="797" w:type="dxa"/>
            <w:tcBorders>
              <w:top w:val="single" w:color="000000" w:sz="4" w:space="0"/>
              <w:left w:val="nil"/>
              <w:bottom w:val="single" w:color="000000" w:sz="4" w:space="0"/>
              <w:right w:val="single" w:color="000000" w:sz="4" w:space="0"/>
            </w:tcBorders>
            <w:noWrap w:val="0"/>
            <w:vAlign w:val="top"/>
          </w:tcPr>
          <w:p w14:paraId="518BBA99">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6B880E1C">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3035E9F8">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01369527">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r>
              <w:rPr>
                <w:rFonts w:hint="default" w:ascii="Arial" w:hAnsi="Arial" w:cs="Arial"/>
                <w:sz w:val="17"/>
                <w:szCs w:val="17"/>
                <w:lang w:val="pt-BR"/>
              </w:rPr>
              <w:t>SV</w:t>
            </w:r>
          </w:p>
        </w:tc>
        <w:tc>
          <w:tcPr>
            <w:tcW w:w="4665" w:type="dxa"/>
            <w:tcBorders>
              <w:top w:val="single" w:color="000000" w:sz="4" w:space="0"/>
              <w:left w:val="single" w:color="000000" w:sz="4" w:space="0"/>
              <w:bottom w:val="single" w:color="000000" w:sz="4" w:space="0"/>
              <w:right w:val="single" w:color="000000" w:sz="4" w:space="0"/>
            </w:tcBorders>
            <w:noWrap w:val="0"/>
            <w:vAlign w:val="top"/>
          </w:tcPr>
          <w:p w14:paraId="625A9C27">
            <w:pPr>
              <w:pStyle w:val="14"/>
              <w:numPr>
                <w:ilvl w:val="0"/>
                <w:numId w:val="0"/>
              </w:numPr>
              <w:tabs>
                <w:tab w:val="left" w:pos="0"/>
              </w:tabs>
              <w:spacing w:line="240" w:lineRule="auto"/>
              <w:ind w:leftChars="0" w:right="0" w:rightChars="0"/>
              <w:jc w:val="both"/>
              <w:rPr>
                <w:rFonts w:hint="default" w:ascii="Arial" w:hAnsi="Arial" w:cs="Arial"/>
                <w:color w:val="auto"/>
                <w:sz w:val="17"/>
                <w:szCs w:val="17"/>
                <w:lang w:val="pt-BR"/>
              </w:rPr>
            </w:pPr>
            <w:r>
              <w:rPr>
                <w:rStyle w:val="336"/>
                <w:rFonts w:hint="default" w:ascii="Arial" w:hAnsi="Arial" w:cs="Arial"/>
                <w:b/>
                <w:bCs/>
                <w:sz w:val="17"/>
                <w:szCs w:val="17"/>
                <w:lang w:val="pt-BR" w:bidi="ar-SA"/>
              </w:rPr>
              <w:t>Recarga de Extintor C</w:t>
            </w:r>
            <w:r>
              <w:rPr>
                <w:rFonts w:hint="default" w:ascii="Arial" w:hAnsi="Arial" w:eastAsia="SimSun" w:cs="Arial"/>
                <w:b/>
                <w:bCs/>
                <w:sz w:val="17"/>
                <w:szCs w:val="17"/>
              </w:rPr>
              <w:t>O₂</w:t>
            </w:r>
            <w:r>
              <w:rPr>
                <w:rStyle w:val="336"/>
                <w:rFonts w:hint="default" w:ascii="Arial" w:hAnsi="Arial" w:cs="Arial"/>
                <w:b/>
                <w:bCs/>
                <w:sz w:val="17"/>
                <w:szCs w:val="17"/>
                <w:lang w:val="pt-BR" w:bidi="ar-SA"/>
              </w:rPr>
              <w:t xml:space="preserve"> 4kg</w:t>
            </w:r>
            <w:r>
              <w:rPr>
                <w:rStyle w:val="336"/>
                <w:rFonts w:ascii="Arial" w:hAnsi="Arial" w:cs="Arial"/>
                <w:b/>
                <w:bCs/>
                <w:sz w:val="17"/>
                <w:szCs w:val="17"/>
                <w:lang w:val="pt-BR" w:bidi="ar-SA"/>
              </w:rPr>
              <w:t xml:space="preserve"> - </w:t>
            </w:r>
            <w:r>
              <w:rPr>
                <w:rFonts w:hint="default" w:ascii="Arial" w:hAnsi="Arial" w:eastAsia="SimSun" w:cs="Arial"/>
                <w:b w:val="0"/>
                <w:bCs w:val="0"/>
                <w:sz w:val="17"/>
                <w:szCs w:val="17"/>
              </w:rPr>
              <w:t xml:space="preserve">processo de reabastecimento de um extintor que utiliza dióxido de carbono (CO₂) como agente extintor e tem capacidade para </w:t>
            </w:r>
            <w:r>
              <w:rPr>
                <w:rFonts w:hint="default" w:ascii="Arial" w:hAnsi="Arial" w:eastAsia="SimSun" w:cs="Arial"/>
                <w:b w:val="0"/>
                <w:bCs w:val="0"/>
                <w:sz w:val="17"/>
                <w:szCs w:val="17"/>
                <w:lang w:val="pt-BR"/>
              </w:rPr>
              <w:t>4</w:t>
            </w:r>
            <w:r>
              <w:rPr>
                <w:rFonts w:hint="default" w:ascii="Arial" w:hAnsi="Arial" w:eastAsia="SimSun" w:cs="Arial"/>
                <w:b w:val="0"/>
                <w:bCs w:val="0"/>
                <w:sz w:val="17"/>
                <w:szCs w:val="17"/>
              </w:rPr>
              <w:t xml:space="preserve"> kg do gás. Esse extintor é utilizado principalmente para combater incêndios das </w:t>
            </w:r>
            <w:r>
              <w:rPr>
                <w:rStyle w:val="6"/>
                <w:rFonts w:hint="default" w:ascii="Arial" w:hAnsi="Arial" w:eastAsia="SimSun" w:cs="Arial"/>
                <w:b w:val="0"/>
                <w:bCs w:val="0"/>
                <w:sz w:val="17"/>
                <w:szCs w:val="17"/>
              </w:rPr>
              <w:t>classes B</w:t>
            </w:r>
            <w:r>
              <w:rPr>
                <w:rFonts w:hint="default" w:ascii="Arial" w:hAnsi="Arial" w:eastAsia="SimSun" w:cs="Arial"/>
                <w:b w:val="0"/>
                <w:bCs w:val="0"/>
                <w:sz w:val="17"/>
                <w:szCs w:val="17"/>
              </w:rPr>
              <w:t xml:space="preserve"> (líquidos inflamáveis, como óleo, gasolina, tintas) e </w:t>
            </w:r>
            <w:r>
              <w:rPr>
                <w:rStyle w:val="6"/>
                <w:rFonts w:hint="default" w:ascii="Arial" w:hAnsi="Arial" w:eastAsia="SimSun" w:cs="Arial"/>
                <w:b w:val="0"/>
                <w:bCs w:val="0"/>
                <w:sz w:val="17"/>
                <w:szCs w:val="17"/>
              </w:rPr>
              <w:t>classe C</w:t>
            </w:r>
            <w:r>
              <w:rPr>
                <w:rFonts w:hint="default" w:ascii="Arial" w:hAnsi="Arial" w:eastAsia="SimSun" w:cs="Arial"/>
                <w:b w:val="0"/>
                <w:bCs w:val="0"/>
                <w:sz w:val="17"/>
                <w:szCs w:val="17"/>
              </w:rPr>
              <w:t xml:space="preserve"> (equipamentos elétricos energizados).</w:t>
            </w:r>
          </w:p>
        </w:tc>
        <w:tc>
          <w:tcPr>
            <w:tcW w:w="1431" w:type="dxa"/>
            <w:tcBorders>
              <w:top w:val="single" w:color="000000" w:sz="4" w:space="0"/>
              <w:left w:val="single" w:color="000000" w:sz="4" w:space="0"/>
              <w:bottom w:val="single" w:color="000000" w:sz="4" w:space="0"/>
              <w:right w:val="single" w:color="000000" w:sz="4" w:space="0"/>
            </w:tcBorders>
            <w:noWrap w:val="0"/>
            <w:vAlign w:val="center"/>
          </w:tcPr>
          <w:p w14:paraId="50482DA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0B6C386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4EE6E9B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65192A2F">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01969A9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04</w:t>
            </w:r>
          </w:p>
        </w:tc>
        <w:tc>
          <w:tcPr>
            <w:tcW w:w="705" w:type="dxa"/>
            <w:tcBorders>
              <w:top w:val="single" w:color="000000" w:sz="4" w:space="0"/>
              <w:left w:val="nil"/>
              <w:bottom w:val="single" w:color="000000" w:sz="4" w:space="0"/>
              <w:right w:val="single" w:color="000000" w:sz="4" w:space="0"/>
            </w:tcBorders>
            <w:noWrap w:val="0"/>
            <w:vAlign w:val="top"/>
          </w:tcPr>
          <w:p w14:paraId="0F680AE4">
            <w:pPr>
              <w:suppressAutoHyphens/>
              <w:spacing w:after="0" w:line="240" w:lineRule="auto"/>
              <w:jc w:val="center"/>
              <w:rPr>
                <w:rFonts w:hint="default" w:ascii="Arial" w:hAnsi="Arial"/>
                <w:b w:val="0"/>
                <w:bCs w:val="0"/>
                <w:sz w:val="17"/>
                <w:szCs w:val="17"/>
                <w:lang w:val="pt-BR"/>
              </w:rPr>
            </w:pPr>
          </w:p>
          <w:p w14:paraId="34274C57">
            <w:pPr>
              <w:suppressAutoHyphens/>
              <w:spacing w:after="0" w:line="240" w:lineRule="auto"/>
              <w:jc w:val="center"/>
              <w:rPr>
                <w:rFonts w:hint="default" w:ascii="Arial" w:hAnsi="Arial"/>
                <w:b w:val="0"/>
                <w:bCs w:val="0"/>
                <w:sz w:val="17"/>
                <w:szCs w:val="17"/>
                <w:lang w:val="pt-BR"/>
              </w:rPr>
            </w:pPr>
          </w:p>
          <w:p w14:paraId="0747F60E">
            <w:pPr>
              <w:suppressAutoHyphens/>
              <w:spacing w:after="0" w:line="240" w:lineRule="auto"/>
              <w:jc w:val="center"/>
              <w:rPr>
                <w:rFonts w:hint="default" w:ascii="Arial" w:hAnsi="Arial"/>
                <w:b w:val="0"/>
                <w:bCs w:val="0"/>
                <w:sz w:val="17"/>
                <w:szCs w:val="17"/>
                <w:lang w:val="pt-BR"/>
              </w:rPr>
            </w:pPr>
          </w:p>
          <w:p w14:paraId="152D534D">
            <w:pPr>
              <w:suppressAutoHyphens/>
              <w:spacing w:after="0" w:line="240" w:lineRule="auto"/>
              <w:jc w:val="center"/>
              <w:rPr>
                <w:rFonts w:hint="default" w:ascii="Arial" w:hAnsi="Arial" w:cs="Arial"/>
                <w:b w:val="0"/>
                <w:bCs w:val="0"/>
                <w:color w:val="000000"/>
                <w:sz w:val="17"/>
                <w:szCs w:val="17"/>
                <w:lang w:val="pt-BR"/>
              </w:rPr>
            </w:pPr>
            <w:r>
              <w:rPr>
                <w:rFonts w:hint="default" w:ascii="Arial" w:hAnsi="Arial"/>
                <w:b w:val="0"/>
                <w:bCs w:val="0"/>
                <w:sz w:val="17"/>
                <w:szCs w:val="17"/>
                <w:lang w:val="pt-BR"/>
              </w:rPr>
              <w:t>135</w:t>
            </w:r>
          </w:p>
        </w:tc>
        <w:tc>
          <w:tcPr>
            <w:tcW w:w="797" w:type="dxa"/>
            <w:tcBorders>
              <w:top w:val="single" w:color="000000" w:sz="4" w:space="0"/>
              <w:left w:val="nil"/>
              <w:bottom w:val="single" w:color="000000" w:sz="4" w:space="0"/>
              <w:right w:val="single" w:color="000000" w:sz="4" w:space="0"/>
            </w:tcBorders>
            <w:noWrap w:val="0"/>
            <w:vAlign w:val="top"/>
          </w:tcPr>
          <w:p w14:paraId="5C3C6D09">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322DB719">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0772B2EA">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0DE08E67">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r>
              <w:rPr>
                <w:rFonts w:hint="default" w:ascii="Arial" w:hAnsi="Arial" w:cs="Arial"/>
                <w:sz w:val="17"/>
                <w:szCs w:val="17"/>
                <w:lang w:val="pt-BR"/>
              </w:rPr>
              <w:t>SV</w:t>
            </w:r>
          </w:p>
        </w:tc>
        <w:tc>
          <w:tcPr>
            <w:tcW w:w="4665" w:type="dxa"/>
            <w:tcBorders>
              <w:top w:val="single" w:color="000000" w:sz="4" w:space="0"/>
              <w:left w:val="single" w:color="000000" w:sz="4" w:space="0"/>
              <w:bottom w:val="single" w:color="000000" w:sz="4" w:space="0"/>
              <w:right w:val="single" w:color="000000" w:sz="4" w:space="0"/>
            </w:tcBorders>
            <w:noWrap w:val="0"/>
            <w:vAlign w:val="top"/>
          </w:tcPr>
          <w:p w14:paraId="61E4A54E">
            <w:pPr>
              <w:suppressAutoHyphens/>
              <w:spacing w:after="0" w:line="240" w:lineRule="auto"/>
              <w:jc w:val="both"/>
              <w:rPr>
                <w:rFonts w:hint="default" w:ascii="Arial" w:hAnsi="Arial" w:cs="Arial"/>
                <w:color w:val="auto"/>
                <w:sz w:val="17"/>
                <w:szCs w:val="17"/>
                <w:lang w:val="pt-BR"/>
              </w:rPr>
            </w:pPr>
            <w:r>
              <w:rPr>
                <w:rStyle w:val="6"/>
                <w:rFonts w:hint="default" w:ascii="Arial" w:hAnsi="Arial" w:eastAsia="SimSun" w:cs="Arial"/>
                <w:sz w:val="17"/>
                <w:szCs w:val="17"/>
                <w:lang w:val="pt-BR"/>
              </w:rPr>
              <w:t>R</w:t>
            </w:r>
            <w:r>
              <w:rPr>
                <w:rStyle w:val="6"/>
                <w:rFonts w:hint="default" w:ascii="Arial" w:hAnsi="Arial" w:eastAsia="SimSun" w:cs="Arial"/>
                <w:sz w:val="17"/>
                <w:szCs w:val="17"/>
              </w:rPr>
              <w:t xml:space="preserve">ecarga de </w:t>
            </w:r>
            <w:r>
              <w:rPr>
                <w:rStyle w:val="6"/>
                <w:rFonts w:hint="default" w:ascii="Arial" w:hAnsi="Arial" w:eastAsia="SimSun" w:cs="Arial"/>
                <w:sz w:val="17"/>
                <w:szCs w:val="17"/>
                <w:lang w:val="pt-BR"/>
              </w:rPr>
              <w:t>E</w:t>
            </w:r>
            <w:r>
              <w:rPr>
                <w:rStyle w:val="6"/>
                <w:rFonts w:hint="default" w:ascii="Arial" w:hAnsi="Arial" w:eastAsia="SimSun" w:cs="Arial"/>
                <w:sz w:val="17"/>
                <w:szCs w:val="17"/>
              </w:rPr>
              <w:t>xtintor PQS BC 6 kg</w:t>
            </w:r>
            <w:r>
              <w:rPr>
                <w:rStyle w:val="6"/>
                <w:rFonts w:hint="default" w:ascii="Arial" w:hAnsi="Arial" w:eastAsia="SimSun" w:cs="Arial"/>
                <w:sz w:val="17"/>
                <w:szCs w:val="17"/>
                <w:lang w:val="pt-BR"/>
              </w:rPr>
              <w:t>-</w:t>
            </w:r>
            <w:r>
              <w:rPr>
                <w:rFonts w:hint="default" w:ascii="Arial" w:hAnsi="Arial" w:eastAsia="SimSun" w:cs="Arial"/>
                <w:sz w:val="17"/>
                <w:szCs w:val="17"/>
              </w:rPr>
              <w:t xml:space="preserve"> refere-se ao processo de reabastecimento de um extintor de incêndio que utiliza</w:t>
            </w:r>
            <w:r>
              <w:rPr>
                <w:rFonts w:hint="default" w:ascii="Arial" w:hAnsi="Arial" w:eastAsia="SimSun" w:cs="Arial"/>
                <w:b w:val="0"/>
                <w:bCs w:val="0"/>
                <w:sz w:val="17"/>
                <w:szCs w:val="17"/>
              </w:rPr>
              <w:t xml:space="preserve"> </w:t>
            </w:r>
            <w:r>
              <w:rPr>
                <w:rStyle w:val="6"/>
                <w:rFonts w:hint="default" w:ascii="Arial" w:hAnsi="Arial" w:eastAsia="SimSun" w:cs="Arial"/>
                <w:b w:val="0"/>
                <w:bCs w:val="0"/>
                <w:sz w:val="17"/>
                <w:szCs w:val="17"/>
              </w:rPr>
              <w:t>pó químico seco (PQS)</w:t>
            </w:r>
            <w:r>
              <w:rPr>
                <w:rFonts w:hint="default" w:ascii="Arial" w:hAnsi="Arial" w:eastAsia="SimSun" w:cs="Arial"/>
                <w:b w:val="0"/>
                <w:bCs w:val="0"/>
                <w:sz w:val="17"/>
                <w:szCs w:val="17"/>
              </w:rPr>
              <w:t xml:space="preserve"> do tipo BC, com capacidade para 6 kg. Esse tipo de extintor é usado para combater incêndios das </w:t>
            </w:r>
            <w:r>
              <w:rPr>
                <w:rStyle w:val="6"/>
                <w:rFonts w:hint="default" w:ascii="Arial" w:hAnsi="Arial" w:eastAsia="SimSun" w:cs="Arial"/>
                <w:b w:val="0"/>
                <w:bCs w:val="0"/>
                <w:sz w:val="17"/>
                <w:szCs w:val="17"/>
              </w:rPr>
              <w:t>classes B</w:t>
            </w:r>
            <w:r>
              <w:rPr>
                <w:rFonts w:hint="default" w:ascii="Arial" w:hAnsi="Arial" w:eastAsia="SimSun" w:cs="Arial"/>
                <w:b w:val="0"/>
                <w:bCs w:val="0"/>
                <w:sz w:val="17"/>
                <w:szCs w:val="17"/>
              </w:rPr>
              <w:t xml:space="preserve"> (líquidos inflamáveis, como gasolina, óleos e solventes) e </w:t>
            </w:r>
            <w:r>
              <w:rPr>
                <w:rStyle w:val="6"/>
                <w:rFonts w:hint="default" w:ascii="Arial" w:hAnsi="Arial" w:eastAsia="SimSun" w:cs="Arial"/>
                <w:b w:val="0"/>
                <w:bCs w:val="0"/>
                <w:sz w:val="17"/>
                <w:szCs w:val="17"/>
              </w:rPr>
              <w:t>C</w:t>
            </w:r>
            <w:r>
              <w:rPr>
                <w:rFonts w:hint="default" w:ascii="Arial" w:hAnsi="Arial" w:eastAsia="SimSun" w:cs="Arial"/>
                <w:b w:val="0"/>
                <w:bCs w:val="0"/>
                <w:sz w:val="17"/>
                <w:szCs w:val="17"/>
              </w:rPr>
              <w:t xml:space="preserve"> (equipamentos elétricos energizados)</w:t>
            </w:r>
            <w:r>
              <w:rPr>
                <w:rFonts w:hint="default" w:ascii="Arial" w:hAnsi="Arial" w:eastAsia="SimSun" w:cs="Arial"/>
                <w:sz w:val="17"/>
                <w:szCs w:val="17"/>
              </w:rPr>
              <w:t>.</w:t>
            </w:r>
          </w:p>
        </w:tc>
        <w:tc>
          <w:tcPr>
            <w:tcW w:w="1431" w:type="dxa"/>
            <w:tcBorders>
              <w:top w:val="single" w:color="000000" w:sz="4" w:space="0"/>
              <w:left w:val="single" w:color="000000" w:sz="4" w:space="0"/>
              <w:bottom w:val="single" w:color="000000" w:sz="4" w:space="0"/>
              <w:right w:val="single" w:color="000000" w:sz="4" w:space="0"/>
            </w:tcBorders>
            <w:noWrap w:val="0"/>
            <w:vAlign w:val="center"/>
          </w:tcPr>
          <w:p w14:paraId="104882A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7755DE0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592A48A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6A18FEA4">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56423B7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05</w:t>
            </w:r>
          </w:p>
        </w:tc>
        <w:tc>
          <w:tcPr>
            <w:tcW w:w="705" w:type="dxa"/>
            <w:tcBorders>
              <w:top w:val="single" w:color="000000" w:sz="4" w:space="0"/>
              <w:left w:val="nil"/>
              <w:bottom w:val="single" w:color="000000" w:sz="4" w:space="0"/>
              <w:right w:val="single" w:color="000000" w:sz="4" w:space="0"/>
            </w:tcBorders>
            <w:noWrap w:val="0"/>
            <w:vAlign w:val="top"/>
          </w:tcPr>
          <w:p w14:paraId="6676093A">
            <w:pPr>
              <w:suppressAutoHyphens/>
              <w:spacing w:after="0" w:line="240" w:lineRule="auto"/>
              <w:jc w:val="center"/>
              <w:rPr>
                <w:rFonts w:hint="default" w:ascii="Arial" w:hAnsi="Arial"/>
                <w:b w:val="0"/>
                <w:bCs w:val="0"/>
                <w:sz w:val="17"/>
                <w:szCs w:val="17"/>
                <w:lang w:val="pt-BR"/>
              </w:rPr>
            </w:pPr>
          </w:p>
          <w:p w14:paraId="6ADF87CF">
            <w:pPr>
              <w:suppressAutoHyphens/>
              <w:spacing w:after="0" w:line="240" w:lineRule="auto"/>
              <w:jc w:val="center"/>
              <w:rPr>
                <w:rFonts w:hint="default" w:ascii="Arial" w:hAnsi="Arial"/>
                <w:b w:val="0"/>
                <w:bCs w:val="0"/>
                <w:sz w:val="17"/>
                <w:szCs w:val="17"/>
                <w:lang w:val="pt-BR"/>
              </w:rPr>
            </w:pPr>
          </w:p>
          <w:p w14:paraId="06C43CBA">
            <w:pPr>
              <w:suppressAutoHyphens/>
              <w:spacing w:after="0" w:line="240" w:lineRule="auto"/>
              <w:jc w:val="center"/>
              <w:rPr>
                <w:rFonts w:hint="default" w:ascii="Arial" w:hAnsi="Arial"/>
                <w:b w:val="0"/>
                <w:bCs w:val="0"/>
                <w:sz w:val="17"/>
                <w:szCs w:val="17"/>
                <w:lang w:val="pt-BR"/>
              </w:rPr>
            </w:pPr>
          </w:p>
          <w:p w14:paraId="35CBAFF7">
            <w:pPr>
              <w:suppressAutoHyphens/>
              <w:spacing w:after="0" w:line="240" w:lineRule="auto"/>
              <w:jc w:val="center"/>
              <w:rPr>
                <w:rFonts w:hint="default" w:ascii="Arial" w:hAnsi="Arial" w:cs="Arial"/>
                <w:b w:val="0"/>
                <w:bCs w:val="0"/>
                <w:color w:val="000000"/>
                <w:sz w:val="17"/>
                <w:szCs w:val="17"/>
                <w:lang w:val="pt-BR"/>
              </w:rPr>
            </w:pPr>
            <w:r>
              <w:rPr>
                <w:rFonts w:hint="default" w:ascii="Arial" w:hAnsi="Arial"/>
                <w:b w:val="0"/>
                <w:bCs w:val="0"/>
                <w:sz w:val="17"/>
                <w:szCs w:val="17"/>
                <w:lang w:val="pt-BR"/>
              </w:rPr>
              <w:t>30</w:t>
            </w:r>
          </w:p>
        </w:tc>
        <w:tc>
          <w:tcPr>
            <w:tcW w:w="797" w:type="dxa"/>
            <w:tcBorders>
              <w:top w:val="single" w:color="000000" w:sz="4" w:space="0"/>
              <w:left w:val="nil"/>
              <w:bottom w:val="single" w:color="000000" w:sz="4" w:space="0"/>
              <w:right w:val="single" w:color="000000" w:sz="4" w:space="0"/>
            </w:tcBorders>
            <w:noWrap w:val="0"/>
            <w:vAlign w:val="top"/>
          </w:tcPr>
          <w:p w14:paraId="63B7FC20">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220AF47F">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44B9E450">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38508E78">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r>
              <w:rPr>
                <w:rFonts w:hint="default" w:ascii="Arial" w:hAnsi="Arial" w:cs="Arial"/>
                <w:sz w:val="17"/>
                <w:szCs w:val="17"/>
                <w:lang w:val="pt-BR"/>
              </w:rPr>
              <w:t>SV</w:t>
            </w:r>
          </w:p>
        </w:tc>
        <w:tc>
          <w:tcPr>
            <w:tcW w:w="4665" w:type="dxa"/>
            <w:tcBorders>
              <w:top w:val="single" w:color="000000" w:sz="4" w:space="0"/>
              <w:left w:val="single" w:color="000000" w:sz="4" w:space="0"/>
              <w:bottom w:val="single" w:color="000000" w:sz="4" w:space="0"/>
              <w:right w:val="single" w:color="000000" w:sz="4" w:space="0"/>
            </w:tcBorders>
            <w:noWrap w:val="0"/>
            <w:vAlign w:val="top"/>
          </w:tcPr>
          <w:p w14:paraId="67B0718E">
            <w:pPr>
              <w:suppressAutoHyphens/>
              <w:spacing w:after="0" w:line="240" w:lineRule="auto"/>
              <w:jc w:val="both"/>
              <w:rPr>
                <w:rFonts w:hint="default" w:ascii="Arial" w:hAnsi="Arial" w:cs="Arial"/>
                <w:color w:val="auto"/>
                <w:sz w:val="17"/>
                <w:szCs w:val="17"/>
                <w:lang w:val="pt-BR"/>
              </w:rPr>
            </w:pPr>
            <w:r>
              <w:rPr>
                <w:rStyle w:val="6"/>
                <w:rFonts w:hint="default" w:ascii="Arial" w:hAnsi="Arial" w:eastAsia="SimSun" w:cs="Arial"/>
                <w:sz w:val="17"/>
                <w:szCs w:val="17"/>
                <w:lang w:val="pt-BR"/>
              </w:rPr>
              <w:t>R</w:t>
            </w:r>
            <w:r>
              <w:rPr>
                <w:rStyle w:val="6"/>
                <w:rFonts w:hint="default" w:ascii="Arial" w:hAnsi="Arial" w:eastAsia="SimSun" w:cs="Arial"/>
                <w:sz w:val="17"/>
                <w:szCs w:val="17"/>
              </w:rPr>
              <w:t xml:space="preserve">ecarga de </w:t>
            </w:r>
            <w:r>
              <w:rPr>
                <w:rStyle w:val="6"/>
                <w:rFonts w:hint="default" w:ascii="Arial" w:hAnsi="Arial" w:eastAsia="SimSun" w:cs="Arial"/>
                <w:sz w:val="17"/>
                <w:szCs w:val="17"/>
                <w:lang w:val="pt-BR"/>
              </w:rPr>
              <w:t>E</w:t>
            </w:r>
            <w:r>
              <w:rPr>
                <w:rStyle w:val="6"/>
                <w:rFonts w:hint="default" w:ascii="Arial" w:hAnsi="Arial" w:eastAsia="SimSun" w:cs="Arial"/>
                <w:sz w:val="17"/>
                <w:szCs w:val="17"/>
              </w:rPr>
              <w:t xml:space="preserve">xtintor PQS BC </w:t>
            </w:r>
            <w:r>
              <w:rPr>
                <w:rStyle w:val="6"/>
                <w:rFonts w:hint="default" w:ascii="Arial" w:hAnsi="Arial" w:eastAsia="SimSun" w:cs="Arial"/>
                <w:sz w:val="17"/>
                <w:szCs w:val="17"/>
                <w:lang w:val="pt-BR"/>
              </w:rPr>
              <w:t>4</w:t>
            </w:r>
            <w:r>
              <w:rPr>
                <w:rStyle w:val="6"/>
                <w:rFonts w:hint="default" w:ascii="Arial" w:hAnsi="Arial" w:eastAsia="SimSun" w:cs="Arial"/>
                <w:sz w:val="17"/>
                <w:szCs w:val="17"/>
              </w:rPr>
              <w:t xml:space="preserve"> kg</w:t>
            </w:r>
            <w:r>
              <w:rPr>
                <w:rStyle w:val="6"/>
                <w:rFonts w:hint="default" w:ascii="Arial" w:hAnsi="Arial" w:eastAsia="SimSun" w:cs="Arial"/>
                <w:sz w:val="17"/>
                <w:szCs w:val="17"/>
                <w:lang w:val="pt-BR"/>
              </w:rPr>
              <w:t>-</w:t>
            </w:r>
            <w:r>
              <w:rPr>
                <w:rFonts w:hint="default" w:ascii="Arial" w:hAnsi="Arial" w:eastAsia="SimSun" w:cs="Arial"/>
                <w:sz w:val="17"/>
                <w:szCs w:val="17"/>
              </w:rPr>
              <w:t xml:space="preserve"> refere-se ao processo de reabastecimento de um extintor de incêndio que utiliza</w:t>
            </w:r>
            <w:r>
              <w:rPr>
                <w:rFonts w:hint="default" w:ascii="Arial" w:hAnsi="Arial" w:eastAsia="SimSun" w:cs="Arial"/>
                <w:b w:val="0"/>
                <w:bCs w:val="0"/>
                <w:sz w:val="17"/>
                <w:szCs w:val="17"/>
              </w:rPr>
              <w:t xml:space="preserve"> </w:t>
            </w:r>
            <w:r>
              <w:rPr>
                <w:rStyle w:val="6"/>
                <w:rFonts w:hint="default" w:ascii="Arial" w:hAnsi="Arial" w:eastAsia="SimSun" w:cs="Arial"/>
                <w:b w:val="0"/>
                <w:bCs w:val="0"/>
                <w:sz w:val="17"/>
                <w:szCs w:val="17"/>
              </w:rPr>
              <w:t>pó químico seco (PQS)</w:t>
            </w:r>
            <w:r>
              <w:rPr>
                <w:rFonts w:hint="default" w:ascii="Arial" w:hAnsi="Arial" w:eastAsia="SimSun" w:cs="Arial"/>
                <w:b w:val="0"/>
                <w:bCs w:val="0"/>
                <w:sz w:val="17"/>
                <w:szCs w:val="17"/>
              </w:rPr>
              <w:t xml:space="preserve"> do tipo BC, com capacidade para </w:t>
            </w:r>
            <w:r>
              <w:rPr>
                <w:rFonts w:hint="default" w:ascii="Arial" w:hAnsi="Arial" w:eastAsia="SimSun" w:cs="Arial"/>
                <w:b w:val="0"/>
                <w:bCs w:val="0"/>
                <w:sz w:val="17"/>
                <w:szCs w:val="17"/>
                <w:lang w:val="pt-BR"/>
              </w:rPr>
              <w:t>4</w:t>
            </w:r>
            <w:r>
              <w:rPr>
                <w:rFonts w:hint="default" w:ascii="Arial" w:hAnsi="Arial" w:eastAsia="SimSun" w:cs="Arial"/>
                <w:b w:val="0"/>
                <w:bCs w:val="0"/>
                <w:sz w:val="17"/>
                <w:szCs w:val="17"/>
              </w:rPr>
              <w:t xml:space="preserve"> kg. Esse tipo de extintor é usado para combater incêndios das </w:t>
            </w:r>
            <w:r>
              <w:rPr>
                <w:rStyle w:val="6"/>
                <w:rFonts w:hint="default" w:ascii="Arial" w:hAnsi="Arial" w:eastAsia="SimSun" w:cs="Arial"/>
                <w:b w:val="0"/>
                <w:bCs w:val="0"/>
                <w:sz w:val="17"/>
                <w:szCs w:val="17"/>
              </w:rPr>
              <w:t>classes B</w:t>
            </w:r>
            <w:r>
              <w:rPr>
                <w:rFonts w:hint="default" w:ascii="Arial" w:hAnsi="Arial" w:eastAsia="SimSun" w:cs="Arial"/>
                <w:b w:val="0"/>
                <w:bCs w:val="0"/>
                <w:sz w:val="17"/>
                <w:szCs w:val="17"/>
              </w:rPr>
              <w:t xml:space="preserve"> (líquidos inflamáveis, como gasolina, óleos e solventes) e </w:t>
            </w:r>
            <w:r>
              <w:rPr>
                <w:rStyle w:val="6"/>
                <w:rFonts w:hint="default" w:ascii="Arial" w:hAnsi="Arial" w:eastAsia="SimSun" w:cs="Arial"/>
                <w:b w:val="0"/>
                <w:bCs w:val="0"/>
                <w:sz w:val="17"/>
                <w:szCs w:val="17"/>
              </w:rPr>
              <w:t>C</w:t>
            </w:r>
            <w:r>
              <w:rPr>
                <w:rFonts w:hint="default" w:ascii="Arial" w:hAnsi="Arial" w:eastAsia="SimSun" w:cs="Arial"/>
                <w:b w:val="0"/>
                <w:bCs w:val="0"/>
                <w:sz w:val="17"/>
                <w:szCs w:val="17"/>
              </w:rPr>
              <w:t xml:space="preserve"> (equipamentos elétricos energizados)</w:t>
            </w:r>
            <w:r>
              <w:rPr>
                <w:rFonts w:hint="default" w:ascii="Arial" w:hAnsi="Arial" w:eastAsia="SimSun" w:cs="Arial"/>
                <w:sz w:val="17"/>
                <w:szCs w:val="17"/>
              </w:rPr>
              <w:t>.</w:t>
            </w:r>
          </w:p>
        </w:tc>
        <w:tc>
          <w:tcPr>
            <w:tcW w:w="1431" w:type="dxa"/>
            <w:tcBorders>
              <w:top w:val="single" w:color="000000" w:sz="4" w:space="0"/>
              <w:left w:val="single" w:color="000000" w:sz="4" w:space="0"/>
              <w:bottom w:val="single" w:color="000000" w:sz="4" w:space="0"/>
              <w:right w:val="single" w:color="000000" w:sz="4" w:space="0"/>
            </w:tcBorders>
            <w:noWrap w:val="0"/>
            <w:vAlign w:val="center"/>
          </w:tcPr>
          <w:p w14:paraId="1CD26D7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3DA9B90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7D5FAEE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2AE4C4FF">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0537ED8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06</w:t>
            </w:r>
          </w:p>
        </w:tc>
        <w:tc>
          <w:tcPr>
            <w:tcW w:w="705" w:type="dxa"/>
            <w:tcBorders>
              <w:top w:val="single" w:color="000000" w:sz="4" w:space="0"/>
              <w:left w:val="nil"/>
              <w:bottom w:val="single" w:color="000000" w:sz="4" w:space="0"/>
              <w:right w:val="single" w:color="000000" w:sz="4" w:space="0"/>
            </w:tcBorders>
            <w:noWrap w:val="0"/>
            <w:vAlign w:val="top"/>
          </w:tcPr>
          <w:p w14:paraId="30667C4D">
            <w:pPr>
              <w:suppressAutoHyphens/>
              <w:spacing w:after="0" w:line="240" w:lineRule="auto"/>
              <w:jc w:val="center"/>
              <w:rPr>
                <w:rFonts w:hint="default" w:ascii="Arial" w:hAnsi="Arial"/>
                <w:b w:val="0"/>
                <w:bCs w:val="0"/>
                <w:sz w:val="17"/>
                <w:szCs w:val="17"/>
                <w:lang w:val="pt-BR"/>
              </w:rPr>
            </w:pPr>
          </w:p>
          <w:p w14:paraId="1C4264B7">
            <w:pPr>
              <w:suppressAutoHyphens/>
              <w:spacing w:after="0" w:line="240" w:lineRule="auto"/>
              <w:jc w:val="center"/>
              <w:rPr>
                <w:rFonts w:hint="default" w:ascii="Arial" w:hAnsi="Arial"/>
                <w:b w:val="0"/>
                <w:bCs w:val="0"/>
                <w:sz w:val="17"/>
                <w:szCs w:val="17"/>
                <w:lang w:val="pt-BR"/>
              </w:rPr>
            </w:pPr>
          </w:p>
          <w:p w14:paraId="1039B1DC">
            <w:pPr>
              <w:suppressAutoHyphens/>
              <w:spacing w:after="0" w:line="240" w:lineRule="auto"/>
              <w:jc w:val="center"/>
              <w:rPr>
                <w:rFonts w:hint="default" w:ascii="Arial" w:hAnsi="Arial"/>
                <w:b w:val="0"/>
                <w:bCs w:val="0"/>
                <w:sz w:val="17"/>
                <w:szCs w:val="17"/>
                <w:lang w:val="pt-BR"/>
              </w:rPr>
            </w:pPr>
          </w:p>
          <w:p w14:paraId="7866F9FF">
            <w:pPr>
              <w:suppressAutoHyphens/>
              <w:spacing w:after="0" w:line="240" w:lineRule="auto"/>
              <w:jc w:val="center"/>
              <w:rPr>
                <w:rFonts w:hint="default" w:ascii="Arial" w:hAnsi="Arial" w:cs="Arial"/>
                <w:b w:val="0"/>
                <w:bCs w:val="0"/>
                <w:color w:val="000000"/>
                <w:sz w:val="17"/>
                <w:szCs w:val="17"/>
                <w:lang w:val="pt-BR"/>
              </w:rPr>
            </w:pPr>
            <w:r>
              <w:rPr>
                <w:rFonts w:hint="default" w:ascii="Arial" w:hAnsi="Arial"/>
                <w:b w:val="0"/>
                <w:bCs w:val="0"/>
                <w:sz w:val="17"/>
                <w:szCs w:val="17"/>
                <w:lang w:val="pt-BR"/>
              </w:rPr>
              <w:t>145</w:t>
            </w:r>
          </w:p>
        </w:tc>
        <w:tc>
          <w:tcPr>
            <w:tcW w:w="797" w:type="dxa"/>
            <w:tcBorders>
              <w:top w:val="single" w:color="000000" w:sz="4" w:space="0"/>
              <w:left w:val="nil"/>
              <w:bottom w:val="single" w:color="000000" w:sz="4" w:space="0"/>
              <w:right w:val="single" w:color="000000" w:sz="4" w:space="0"/>
            </w:tcBorders>
            <w:noWrap w:val="0"/>
            <w:vAlign w:val="top"/>
          </w:tcPr>
          <w:p w14:paraId="20F959F7">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6BA5BEEB">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7E85A186">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15841010">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r>
              <w:rPr>
                <w:rFonts w:hint="default" w:ascii="Arial" w:hAnsi="Arial" w:cs="Arial"/>
                <w:sz w:val="17"/>
                <w:szCs w:val="17"/>
                <w:lang w:val="pt-BR"/>
              </w:rPr>
              <w:t>SV</w:t>
            </w:r>
          </w:p>
        </w:tc>
        <w:tc>
          <w:tcPr>
            <w:tcW w:w="4665" w:type="dxa"/>
            <w:tcBorders>
              <w:top w:val="single" w:color="000000" w:sz="4" w:space="0"/>
              <w:left w:val="single" w:color="000000" w:sz="4" w:space="0"/>
              <w:bottom w:val="single" w:color="000000" w:sz="4" w:space="0"/>
              <w:right w:val="single" w:color="000000" w:sz="4" w:space="0"/>
            </w:tcBorders>
            <w:noWrap w:val="0"/>
            <w:vAlign w:val="top"/>
          </w:tcPr>
          <w:p w14:paraId="1198D6E4">
            <w:pPr>
              <w:pStyle w:val="220"/>
              <w:widowControl w:val="0"/>
              <w:numPr>
                <w:ilvl w:val="0"/>
                <w:numId w:val="0"/>
              </w:numPr>
              <w:tabs>
                <w:tab w:val="left" w:pos="0"/>
              </w:tabs>
              <w:suppressAutoHyphens/>
              <w:overflowPunct w:val="0"/>
              <w:bidi w:val="0"/>
              <w:spacing w:before="0" w:after="0" w:line="240" w:lineRule="auto"/>
              <w:ind w:left="0" w:leftChars="0" w:right="0" w:rightChars="0" w:firstLine="0" w:firstLineChars="0"/>
              <w:contextualSpacing w:val="0"/>
              <w:jc w:val="both"/>
              <w:rPr>
                <w:rFonts w:hint="default" w:ascii="Arial" w:hAnsi="Arial" w:cs="Arial"/>
                <w:color w:val="auto"/>
                <w:sz w:val="17"/>
                <w:szCs w:val="17"/>
                <w:lang w:val="pt-BR"/>
              </w:rPr>
            </w:pPr>
            <w:r>
              <w:rPr>
                <w:rStyle w:val="6"/>
                <w:rFonts w:hint="default" w:ascii="Arial" w:hAnsi="Arial" w:eastAsia="SimSun" w:cs="Arial"/>
                <w:sz w:val="17"/>
                <w:szCs w:val="17"/>
                <w:lang w:val="pt-BR"/>
              </w:rPr>
              <w:t>R</w:t>
            </w:r>
            <w:r>
              <w:rPr>
                <w:rStyle w:val="6"/>
                <w:rFonts w:hint="default" w:ascii="Arial" w:hAnsi="Arial" w:eastAsia="SimSun" w:cs="Arial"/>
                <w:sz w:val="17"/>
                <w:szCs w:val="17"/>
              </w:rPr>
              <w:t xml:space="preserve">ecarga de </w:t>
            </w:r>
            <w:r>
              <w:rPr>
                <w:rStyle w:val="6"/>
                <w:rFonts w:hint="default" w:ascii="Arial" w:hAnsi="Arial" w:eastAsia="SimSun" w:cs="Arial"/>
                <w:sz w:val="17"/>
                <w:szCs w:val="17"/>
                <w:lang w:val="pt-BR"/>
              </w:rPr>
              <w:t>E</w:t>
            </w:r>
            <w:r>
              <w:rPr>
                <w:rStyle w:val="6"/>
                <w:rFonts w:hint="default" w:ascii="Arial" w:hAnsi="Arial" w:eastAsia="SimSun" w:cs="Arial"/>
                <w:sz w:val="17"/>
                <w:szCs w:val="17"/>
              </w:rPr>
              <w:t>xtintor PQS ABC de 6 kg</w:t>
            </w:r>
            <w:r>
              <w:rPr>
                <w:rStyle w:val="6"/>
                <w:rFonts w:hint="default" w:ascii="Arial" w:hAnsi="Arial" w:eastAsia="SimSun" w:cs="Arial"/>
                <w:sz w:val="17"/>
                <w:szCs w:val="17"/>
                <w:lang w:val="pt-BR"/>
              </w:rPr>
              <w:t>-</w:t>
            </w:r>
            <w:r>
              <w:rPr>
                <w:rFonts w:hint="default" w:ascii="Arial" w:hAnsi="Arial" w:eastAsia="SimSun" w:cs="Arial"/>
                <w:sz w:val="17"/>
                <w:szCs w:val="17"/>
              </w:rPr>
              <w:t xml:space="preserve"> refere-se ao processo de reabastecimento de um extintor de incêndio qu</w:t>
            </w:r>
            <w:r>
              <w:rPr>
                <w:rFonts w:hint="default" w:ascii="Arial" w:hAnsi="Arial" w:eastAsia="SimSun" w:cs="Arial"/>
                <w:b w:val="0"/>
                <w:bCs w:val="0"/>
                <w:sz w:val="17"/>
                <w:szCs w:val="17"/>
              </w:rPr>
              <w:t xml:space="preserve">e utiliza </w:t>
            </w:r>
            <w:r>
              <w:rPr>
                <w:rStyle w:val="6"/>
                <w:rFonts w:hint="default" w:ascii="Arial" w:hAnsi="Arial" w:eastAsia="SimSun" w:cs="Arial"/>
                <w:b w:val="0"/>
                <w:bCs w:val="0"/>
                <w:sz w:val="17"/>
                <w:szCs w:val="17"/>
              </w:rPr>
              <w:t>pó químico seco (PQS)</w:t>
            </w:r>
            <w:r>
              <w:rPr>
                <w:rFonts w:hint="default" w:ascii="Arial" w:hAnsi="Arial" w:eastAsia="SimSun" w:cs="Arial"/>
                <w:b w:val="0"/>
                <w:bCs w:val="0"/>
                <w:sz w:val="17"/>
                <w:szCs w:val="17"/>
              </w:rPr>
              <w:t xml:space="preserve"> do tipo ABC, com capacidade para 6 kg. Esse tipo de extintor é eficiente para combater incêndios das </w:t>
            </w:r>
            <w:r>
              <w:rPr>
                <w:rStyle w:val="6"/>
                <w:rFonts w:hint="default" w:ascii="Arial" w:hAnsi="Arial" w:eastAsia="SimSun" w:cs="Arial"/>
                <w:b w:val="0"/>
                <w:bCs w:val="0"/>
                <w:sz w:val="17"/>
                <w:szCs w:val="17"/>
              </w:rPr>
              <w:t>classes A</w:t>
            </w:r>
            <w:r>
              <w:rPr>
                <w:rFonts w:hint="default" w:ascii="Arial" w:hAnsi="Arial" w:eastAsia="SimSun" w:cs="Arial"/>
                <w:b w:val="0"/>
                <w:bCs w:val="0"/>
                <w:sz w:val="17"/>
                <w:szCs w:val="17"/>
              </w:rPr>
              <w:t xml:space="preserve"> (materiais sólidos combustíveis, como papel, madeira e tecidos), </w:t>
            </w:r>
            <w:r>
              <w:rPr>
                <w:rStyle w:val="6"/>
                <w:rFonts w:hint="default" w:ascii="Arial" w:hAnsi="Arial" w:eastAsia="SimSun" w:cs="Arial"/>
                <w:b w:val="0"/>
                <w:bCs w:val="0"/>
                <w:sz w:val="17"/>
                <w:szCs w:val="17"/>
              </w:rPr>
              <w:t>B</w:t>
            </w:r>
            <w:r>
              <w:rPr>
                <w:rFonts w:hint="default" w:ascii="Arial" w:hAnsi="Arial" w:eastAsia="SimSun" w:cs="Arial"/>
                <w:b w:val="0"/>
                <w:bCs w:val="0"/>
                <w:sz w:val="17"/>
                <w:szCs w:val="17"/>
              </w:rPr>
              <w:t xml:space="preserve"> (líquidos inflamáveis, como gasolina e óleo), e </w:t>
            </w:r>
            <w:r>
              <w:rPr>
                <w:rStyle w:val="6"/>
                <w:rFonts w:hint="default" w:ascii="Arial" w:hAnsi="Arial" w:eastAsia="SimSun" w:cs="Arial"/>
                <w:b w:val="0"/>
                <w:bCs w:val="0"/>
                <w:sz w:val="17"/>
                <w:szCs w:val="17"/>
              </w:rPr>
              <w:t>C</w:t>
            </w:r>
            <w:r>
              <w:rPr>
                <w:rFonts w:hint="default" w:ascii="Arial" w:hAnsi="Arial" w:eastAsia="SimSun" w:cs="Arial"/>
                <w:b w:val="0"/>
                <w:bCs w:val="0"/>
                <w:sz w:val="17"/>
                <w:szCs w:val="17"/>
              </w:rPr>
              <w:t xml:space="preserve"> (equipamentos elétricos energizados).</w:t>
            </w:r>
          </w:p>
        </w:tc>
        <w:tc>
          <w:tcPr>
            <w:tcW w:w="1431" w:type="dxa"/>
            <w:tcBorders>
              <w:top w:val="single" w:color="000000" w:sz="4" w:space="0"/>
              <w:left w:val="single" w:color="000000" w:sz="4" w:space="0"/>
              <w:bottom w:val="single" w:color="000000" w:sz="4" w:space="0"/>
              <w:right w:val="single" w:color="000000" w:sz="4" w:space="0"/>
            </w:tcBorders>
            <w:noWrap w:val="0"/>
            <w:vAlign w:val="center"/>
          </w:tcPr>
          <w:p w14:paraId="750ACDF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00E3D4E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29B81BD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18D8AF33">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5124571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p>
          <w:p w14:paraId="5A50315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p>
          <w:p w14:paraId="57323B4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07</w:t>
            </w:r>
          </w:p>
        </w:tc>
        <w:tc>
          <w:tcPr>
            <w:tcW w:w="705" w:type="dxa"/>
            <w:tcBorders>
              <w:top w:val="single" w:color="000000" w:sz="4" w:space="0"/>
              <w:left w:val="nil"/>
              <w:bottom w:val="single" w:color="000000" w:sz="4" w:space="0"/>
              <w:right w:val="single" w:color="000000" w:sz="4" w:space="0"/>
            </w:tcBorders>
            <w:noWrap w:val="0"/>
            <w:vAlign w:val="top"/>
          </w:tcPr>
          <w:p w14:paraId="73136BFA">
            <w:pPr>
              <w:suppressAutoHyphens/>
              <w:spacing w:after="0" w:line="240" w:lineRule="auto"/>
              <w:jc w:val="center"/>
              <w:rPr>
                <w:rFonts w:hint="default" w:ascii="Arial" w:hAnsi="Arial"/>
                <w:b w:val="0"/>
                <w:bCs w:val="0"/>
                <w:sz w:val="17"/>
                <w:szCs w:val="17"/>
                <w:lang w:val="pt-BR"/>
              </w:rPr>
            </w:pPr>
          </w:p>
          <w:p w14:paraId="4C6A54CA">
            <w:pPr>
              <w:suppressAutoHyphens/>
              <w:spacing w:after="0" w:line="240" w:lineRule="auto"/>
              <w:jc w:val="center"/>
              <w:rPr>
                <w:rFonts w:hint="default" w:ascii="Arial" w:hAnsi="Arial"/>
                <w:b w:val="0"/>
                <w:bCs w:val="0"/>
                <w:sz w:val="17"/>
                <w:szCs w:val="17"/>
                <w:lang w:val="pt-BR"/>
              </w:rPr>
            </w:pPr>
          </w:p>
          <w:p w14:paraId="3E5DA11D">
            <w:pPr>
              <w:suppressAutoHyphens/>
              <w:spacing w:after="0" w:line="240" w:lineRule="auto"/>
              <w:jc w:val="center"/>
              <w:rPr>
                <w:rFonts w:hint="default" w:ascii="Arial" w:hAnsi="Arial"/>
                <w:b w:val="0"/>
                <w:bCs w:val="0"/>
                <w:sz w:val="17"/>
                <w:szCs w:val="17"/>
                <w:lang w:val="pt-BR"/>
              </w:rPr>
            </w:pPr>
          </w:p>
          <w:p w14:paraId="38A1D0FA">
            <w:pPr>
              <w:suppressAutoHyphens/>
              <w:spacing w:after="0" w:line="240" w:lineRule="auto"/>
              <w:jc w:val="center"/>
              <w:rPr>
                <w:rFonts w:hint="default" w:ascii="Arial" w:hAnsi="Arial" w:cs="Arial"/>
                <w:b w:val="0"/>
                <w:bCs w:val="0"/>
                <w:color w:val="000000"/>
                <w:sz w:val="17"/>
                <w:szCs w:val="17"/>
                <w:lang w:val="pt-BR"/>
              </w:rPr>
            </w:pPr>
            <w:r>
              <w:rPr>
                <w:rFonts w:hint="default" w:ascii="Arial" w:hAnsi="Arial"/>
                <w:b w:val="0"/>
                <w:bCs w:val="0"/>
                <w:sz w:val="17"/>
                <w:szCs w:val="17"/>
                <w:lang w:val="pt-BR"/>
              </w:rPr>
              <w:t>35</w:t>
            </w:r>
          </w:p>
        </w:tc>
        <w:tc>
          <w:tcPr>
            <w:tcW w:w="797" w:type="dxa"/>
            <w:tcBorders>
              <w:top w:val="single" w:color="000000" w:sz="4" w:space="0"/>
              <w:left w:val="nil"/>
              <w:bottom w:val="single" w:color="000000" w:sz="4" w:space="0"/>
              <w:right w:val="single" w:color="000000" w:sz="4" w:space="0"/>
            </w:tcBorders>
            <w:noWrap w:val="0"/>
            <w:vAlign w:val="top"/>
          </w:tcPr>
          <w:p w14:paraId="4A10478E">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0468A623">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15CD72F8">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05AE6E52">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r>
              <w:rPr>
                <w:rFonts w:hint="default" w:ascii="Arial" w:hAnsi="Arial" w:cs="Arial"/>
                <w:sz w:val="17"/>
                <w:szCs w:val="17"/>
                <w:lang w:val="pt-BR"/>
              </w:rPr>
              <w:t>SV</w:t>
            </w:r>
          </w:p>
        </w:tc>
        <w:tc>
          <w:tcPr>
            <w:tcW w:w="4665" w:type="dxa"/>
            <w:tcBorders>
              <w:top w:val="single" w:color="000000" w:sz="4" w:space="0"/>
              <w:left w:val="single" w:color="000000" w:sz="4" w:space="0"/>
              <w:bottom w:val="single" w:color="000000" w:sz="4" w:space="0"/>
              <w:right w:val="single" w:color="000000" w:sz="4" w:space="0"/>
            </w:tcBorders>
            <w:noWrap w:val="0"/>
            <w:vAlign w:val="top"/>
          </w:tcPr>
          <w:p w14:paraId="053611E3">
            <w:pPr>
              <w:pStyle w:val="220"/>
              <w:widowControl w:val="0"/>
              <w:numPr>
                <w:ilvl w:val="0"/>
                <w:numId w:val="0"/>
              </w:numPr>
              <w:tabs>
                <w:tab w:val="left" w:pos="0"/>
              </w:tabs>
              <w:suppressAutoHyphens/>
              <w:overflowPunct w:val="0"/>
              <w:bidi w:val="0"/>
              <w:spacing w:before="0" w:after="0" w:line="240" w:lineRule="auto"/>
              <w:ind w:left="0" w:leftChars="0" w:right="0" w:rightChars="0" w:firstLine="0" w:firstLineChars="0"/>
              <w:contextualSpacing w:val="0"/>
              <w:jc w:val="both"/>
              <w:rPr>
                <w:rFonts w:hint="default" w:ascii="Arial" w:hAnsi="Arial" w:cs="Arial"/>
                <w:color w:val="auto"/>
                <w:sz w:val="17"/>
                <w:szCs w:val="17"/>
                <w:lang w:val="pt-BR"/>
              </w:rPr>
            </w:pPr>
            <w:r>
              <w:rPr>
                <w:rStyle w:val="6"/>
                <w:rFonts w:hint="default" w:ascii="Arial" w:hAnsi="Arial" w:eastAsia="SimSun" w:cs="Arial"/>
                <w:sz w:val="17"/>
                <w:szCs w:val="17"/>
                <w:lang w:val="pt-BR"/>
              </w:rPr>
              <w:t xml:space="preserve"> R</w:t>
            </w:r>
            <w:r>
              <w:rPr>
                <w:rStyle w:val="6"/>
                <w:rFonts w:hint="default" w:ascii="Arial" w:hAnsi="Arial" w:eastAsia="SimSun" w:cs="Arial"/>
                <w:sz w:val="17"/>
                <w:szCs w:val="17"/>
              </w:rPr>
              <w:t xml:space="preserve">ecarga de </w:t>
            </w:r>
            <w:r>
              <w:rPr>
                <w:rStyle w:val="6"/>
                <w:rFonts w:hint="default" w:ascii="Arial" w:hAnsi="Arial" w:eastAsia="SimSun" w:cs="Arial"/>
                <w:sz w:val="17"/>
                <w:szCs w:val="17"/>
                <w:lang w:val="pt-BR"/>
              </w:rPr>
              <w:t>E</w:t>
            </w:r>
            <w:r>
              <w:rPr>
                <w:rStyle w:val="6"/>
                <w:rFonts w:hint="default" w:ascii="Arial" w:hAnsi="Arial" w:eastAsia="SimSun" w:cs="Arial"/>
                <w:sz w:val="17"/>
                <w:szCs w:val="17"/>
              </w:rPr>
              <w:t xml:space="preserve">xtintor PQS ABC de </w:t>
            </w:r>
            <w:r>
              <w:rPr>
                <w:rStyle w:val="6"/>
                <w:rFonts w:hint="default" w:ascii="Arial" w:hAnsi="Arial" w:eastAsia="SimSun" w:cs="Arial"/>
                <w:sz w:val="17"/>
                <w:szCs w:val="17"/>
                <w:lang w:val="pt-BR"/>
              </w:rPr>
              <w:t>4</w:t>
            </w:r>
            <w:r>
              <w:rPr>
                <w:rStyle w:val="6"/>
                <w:rFonts w:hint="default" w:ascii="Arial" w:hAnsi="Arial" w:eastAsia="SimSun" w:cs="Arial"/>
                <w:sz w:val="17"/>
                <w:szCs w:val="17"/>
              </w:rPr>
              <w:t xml:space="preserve"> kg</w:t>
            </w:r>
            <w:r>
              <w:rPr>
                <w:rStyle w:val="6"/>
                <w:rFonts w:hint="default" w:ascii="Arial" w:hAnsi="Arial" w:eastAsia="SimSun" w:cs="Arial"/>
                <w:sz w:val="17"/>
                <w:szCs w:val="17"/>
                <w:lang w:val="pt-BR"/>
              </w:rPr>
              <w:t>-</w:t>
            </w:r>
            <w:r>
              <w:rPr>
                <w:rFonts w:hint="default" w:ascii="Arial" w:hAnsi="Arial" w:eastAsia="SimSun" w:cs="Arial"/>
                <w:sz w:val="17"/>
                <w:szCs w:val="17"/>
              </w:rPr>
              <w:t xml:space="preserve"> refere-se ao processo de reabastecimento de um extintor de incêndio qu</w:t>
            </w:r>
            <w:r>
              <w:rPr>
                <w:rFonts w:hint="default" w:ascii="Arial" w:hAnsi="Arial" w:eastAsia="SimSun" w:cs="Arial"/>
                <w:b w:val="0"/>
                <w:bCs w:val="0"/>
                <w:sz w:val="17"/>
                <w:szCs w:val="17"/>
              </w:rPr>
              <w:t xml:space="preserve">e utiliza </w:t>
            </w:r>
            <w:r>
              <w:rPr>
                <w:rStyle w:val="6"/>
                <w:rFonts w:hint="default" w:ascii="Arial" w:hAnsi="Arial" w:eastAsia="SimSun" w:cs="Arial"/>
                <w:b w:val="0"/>
                <w:bCs w:val="0"/>
                <w:sz w:val="17"/>
                <w:szCs w:val="17"/>
              </w:rPr>
              <w:t>pó químico seco (PQS)</w:t>
            </w:r>
            <w:r>
              <w:rPr>
                <w:rFonts w:hint="default" w:ascii="Arial" w:hAnsi="Arial" w:eastAsia="SimSun" w:cs="Arial"/>
                <w:b w:val="0"/>
                <w:bCs w:val="0"/>
                <w:sz w:val="17"/>
                <w:szCs w:val="17"/>
              </w:rPr>
              <w:t xml:space="preserve"> do tipo ABC, com capacidade para </w:t>
            </w:r>
            <w:r>
              <w:rPr>
                <w:rFonts w:hint="default" w:ascii="Arial" w:hAnsi="Arial" w:eastAsia="SimSun" w:cs="Arial"/>
                <w:b w:val="0"/>
                <w:bCs w:val="0"/>
                <w:sz w:val="17"/>
                <w:szCs w:val="17"/>
                <w:lang w:val="pt-BR"/>
              </w:rPr>
              <w:t>4</w:t>
            </w:r>
            <w:r>
              <w:rPr>
                <w:rFonts w:hint="default" w:ascii="Arial" w:hAnsi="Arial" w:eastAsia="SimSun" w:cs="Arial"/>
                <w:b w:val="0"/>
                <w:bCs w:val="0"/>
                <w:sz w:val="17"/>
                <w:szCs w:val="17"/>
              </w:rPr>
              <w:t xml:space="preserve"> kg. Esse tipo de extintor é eficiente para combater incêndios das </w:t>
            </w:r>
            <w:r>
              <w:rPr>
                <w:rStyle w:val="6"/>
                <w:rFonts w:hint="default" w:ascii="Arial" w:hAnsi="Arial" w:eastAsia="SimSun" w:cs="Arial"/>
                <w:b w:val="0"/>
                <w:bCs w:val="0"/>
                <w:sz w:val="17"/>
                <w:szCs w:val="17"/>
              </w:rPr>
              <w:t>classes A</w:t>
            </w:r>
            <w:r>
              <w:rPr>
                <w:rFonts w:hint="default" w:ascii="Arial" w:hAnsi="Arial" w:eastAsia="SimSun" w:cs="Arial"/>
                <w:b w:val="0"/>
                <w:bCs w:val="0"/>
                <w:sz w:val="17"/>
                <w:szCs w:val="17"/>
              </w:rPr>
              <w:t xml:space="preserve"> (materiais sólidos combustíveis, como papel, madeira e tecidos), </w:t>
            </w:r>
            <w:r>
              <w:rPr>
                <w:rStyle w:val="6"/>
                <w:rFonts w:hint="default" w:ascii="Arial" w:hAnsi="Arial" w:eastAsia="SimSun" w:cs="Arial"/>
                <w:b w:val="0"/>
                <w:bCs w:val="0"/>
                <w:sz w:val="17"/>
                <w:szCs w:val="17"/>
              </w:rPr>
              <w:t>B</w:t>
            </w:r>
            <w:r>
              <w:rPr>
                <w:rFonts w:hint="default" w:ascii="Arial" w:hAnsi="Arial" w:eastAsia="SimSun" w:cs="Arial"/>
                <w:b w:val="0"/>
                <w:bCs w:val="0"/>
                <w:sz w:val="17"/>
                <w:szCs w:val="17"/>
              </w:rPr>
              <w:t xml:space="preserve"> (líquidos inflamáveis, como gasolina e óleo), e </w:t>
            </w:r>
            <w:r>
              <w:rPr>
                <w:rStyle w:val="6"/>
                <w:rFonts w:hint="default" w:ascii="Arial" w:hAnsi="Arial" w:eastAsia="SimSun" w:cs="Arial"/>
                <w:b w:val="0"/>
                <w:bCs w:val="0"/>
                <w:sz w:val="17"/>
                <w:szCs w:val="17"/>
              </w:rPr>
              <w:t>C</w:t>
            </w:r>
            <w:r>
              <w:rPr>
                <w:rFonts w:hint="default" w:ascii="Arial" w:hAnsi="Arial" w:eastAsia="SimSun" w:cs="Arial"/>
                <w:b w:val="0"/>
                <w:bCs w:val="0"/>
                <w:sz w:val="17"/>
                <w:szCs w:val="17"/>
              </w:rPr>
              <w:t xml:space="preserve"> (equipamentos elétricos energizados).</w:t>
            </w:r>
          </w:p>
        </w:tc>
        <w:tc>
          <w:tcPr>
            <w:tcW w:w="1431" w:type="dxa"/>
            <w:tcBorders>
              <w:top w:val="single" w:color="000000" w:sz="4" w:space="0"/>
              <w:left w:val="single" w:color="000000" w:sz="4" w:space="0"/>
              <w:bottom w:val="single" w:color="000000" w:sz="4" w:space="0"/>
              <w:right w:val="single" w:color="000000" w:sz="4" w:space="0"/>
            </w:tcBorders>
            <w:noWrap w:val="0"/>
            <w:vAlign w:val="center"/>
          </w:tcPr>
          <w:p w14:paraId="208AE31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7763AE2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45C910A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3D965E6D">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1F62335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08</w:t>
            </w:r>
          </w:p>
        </w:tc>
        <w:tc>
          <w:tcPr>
            <w:tcW w:w="705" w:type="dxa"/>
            <w:tcBorders>
              <w:top w:val="single" w:color="000000" w:sz="4" w:space="0"/>
              <w:left w:val="nil"/>
              <w:bottom w:val="single" w:color="000000" w:sz="4" w:space="0"/>
              <w:right w:val="single" w:color="000000" w:sz="4" w:space="0"/>
            </w:tcBorders>
            <w:noWrap w:val="0"/>
            <w:vAlign w:val="top"/>
          </w:tcPr>
          <w:p w14:paraId="470DE0C2">
            <w:pPr>
              <w:suppressAutoHyphens/>
              <w:spacing w:after="0" w:line="240" w:lineRule="auto"/>
              <w:jc w:val="center"/>
              <w:rPr>
                <w:rFonts w:hint="default" w:ascii="Arial" w:hAnsi="Arial"/>
                <w:b w:val="0"/>
                <w:bCs w:val="0"/>
                <w:sz w:val="17"/>
                <w:szCs w:val="17"/>
                <w:lang w:val="pt-BR"/>
              </w:rPr>
            </w:pPr>
          </w:p>
          <w:p w14:paraId="02C78597">
            <w:pPr>
              <w:suppressAutoHyphens/>
              <w:spacing w:after="0" w:line="240" w:lineRule="auto"/>
              <w:jc w:val="center"/>
              <w:rPr>
                <w:rFonts w:hint="default" w:ascii="Arial" w:hAnsi="Arial"/>
                <w:b w:val="0"/>
                <w:bCs w:val="0"/>
                <w:sz w:val="17"/>
                <w:szCs w:val="17"/>
                <w:lang w:val="pt-BR"/>
              </w:rPr>
            </w:pPr>
          </w:p>
          <w:p w14:paraId="53EB4237">
            <w:pPr>
              <w:suppressAutoHyphens/>
              <w:spacing w:after="0" w:line="240" w:lineRule="auto"/>
              <w:jc w:val="center"/>
              <w:rPr>
                <w:rFonts w:hint="default" w:ascii="Arial" w:hAnsi="Arial"/>
                <w:b w:val="0"/>
                <w:bCs w:val="0"/>
                <w:sz w:val="17"/>
                <w:szCs w:val="17"/>
                <w:lang w:val="pt-BR"/>
              </w:rPr>
            </w:pPr>
          </w:p>
          <w:p w14:paraId="01292DC9">
            <w:pPr>
              <w:suppressAutoHyphens/>
              <w:spacing w:after="0" w:line="240" w:lineRule="auto"/>
              <w:jc w:val="center"/>
              <w:rPr>
                <w:rFonts w:hint="default" w:ascii="Arial" w:hAnsi="Arial"/>
                <w:b w:val="0"/>
                <w:bCs w:val="0"/>
                <w:sz w:val="17"/>
                <w:szCs w:val="17"/>
                <w:lang w:val="pt-BR"/>
              </w:rPr>
            </w:pPr>
          </w:p>
          <w:p w14:paraId="6C9E90D2">
            <w:pPr>
              <w:suppressAutoHyphens/>
              <w:spacing w:after="0" w:line="240" w:lineRule="auto"/>
              <w:jc w:val="center"/>
              <w:rPr>
                <w:rFonts w:hint="default" w:ascii="Arial" w:hAnsi="Arial" w:cs="Arial"/>
                <w:b w:val="0"/>
                <w:bCs w:val="0"/>
                <w:color w:val="000000"/>
                <w:sz w:val="17"/>
                <w:szCs w:val="17"/>
                <w:lang w:val="pt-BR"/>
              </w:rPr>
            </w:pPr>
            <w:r>
              <w:rPr>
                <w:rFonts w:hint="default" w:ascii="Arial" w:hAnsi="Arial"/>
                <w:b w:val="0"/>
                <w:bCs w:val="0"/>
                <w:sz w:val="17"/>
                <w:szCs w:val="17"/>
                <w:lang w:val="pt-BR"/>
              </w:rPr>
              <w:t>10</w:t>
            </w:r>
          </w:p>
        </w:tc>
        <w:tc>
          <w:tcPr>
            <w:tcW w:w="797" w:type="dxa"/>
            <w:tcBorders>
              <w:top w:val="single" w:color="000000" w:sz="4" w:space="0"/>
              <w:left w:val="nil"/>
              <w:bottom w:val="single" w:color="000000" w:sz="4" w:space="0"/>
              <w:right w:val="single" w:color="000000" w:sz="4" w:space="0"/>
            </w:tcBorders>
            <w:noWrap w:val="0"/>
            <w:vAlign w:val="top"/>
          </w:tcPr>
          <w:p w14:paraId="71D84401">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36AC9118">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24331F8E">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71C26EDF">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75221B6E">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r>
              <w:rPr>
                <w:rFonts w:hint="default" w:ascii="Arial" w:hAnsi="Arial" w:cs="Arial"/>
                <w:sz w:val="17"/>
                <w:szCs w:val="17"/>
                <w:lang w:val="pt-BR"/>
              </w:rPr>
              <w:t>SV</w:t>
            </w:r>
          </w:p>
        </w:tc>
        <w:tc>
          <w:tcPr>
            <w:tcW w:w="4665" w:type="dxa"/>
            <w:tcBorders>
              <w:top w:val="single" w:color="000000" w:sz="4" w:space="0"/>
              <w:left w:val="single" w:color="000000" w:sz="4" w:space="0"/>
              <w:bottom w:val="single" w:color="000000" w:sz="4" w:space="0"/>
              <w:right w:val="single" w:color="000000" w:sz="4" w:space="0"/>
            </w:tcBorders>
            <w:noWrap w:val="0"/>
            <w:vAlign w:val="top"/>
          </w:tcPr>
          <w:p w14:paraId="71171319">
            <w:pPr>
              <w:pStyle w:val="220"/>
              <w:widowControl w:val="0"/>
              <w:numPr>
                <w:ilvl w:val="0"/>
                <w:numId w:val="0"/>
              </w:numPr>
              <w:tabs>
                <w:tab w:val="left" w:pos="0"/>
              </w:tabs>
              <w:suppressAutoHyphens/>
              <w:overflowPunct w:val="0"/>
              <w:bidi w:val="0"/>
              <w:spacing w:before="0" w:after="0" w:line="240" w:lineRule="auto"/>
              <w:ind w:left="0" w:leftChars="0" w:right="0" w:rightChars="0" w:firstLine="0" w:firstLineChars="0"/>
              <w:contextualSpacing w:val="0"/>
              <w:jc w:val="both"/>
              <w:rPr>
                <w:rFonts w:hint="default" w:ascii="Arial" w:hAnsi="Arial" w:cs="Arial"/>
                <w:color w:val="auto"/>
                <w:sz w:val="17"/>
                <w:szCs w:val="17"/>
                <w:lang w:val="pt-BR"/>
              </w:rPr>
            </w:pPr>
            <w:r>
              <w:rPr>
                <w:rStyle w:val="6"/>
                <w:rFonts w:hint="default" w:ascii="Arial" w:hAnsi="Arial" w:eastAsia="SimSun" w:cs="Arial"/>
                <w:sz w:val="17"/>
                <w:szCs w:val="17"/>
                <w:lang w:val="pt-BR"/>
              </w:rPr>
              <w:t>T</w:t>
            </w:r>
            <w:r>
              <w:rPr>
                <w:rStyle w:val="6"/>
                <w:rFonts w:hint="default" w:ascii="Arial" w:hAnsi="Arial" w:eastAsia="SimSun" w:cs="Arial"/>
                <w:sz w:val="17"/>
                <w:szCs w:val="17"/>
              </w:rPr>
              <w:t xml:space="preserve">este </w:t>
            </w:r>
            <w:r>
              <w:rPr>
                <w:rStyle w:val="6"/>
                <w:rFonts w:hint="default" w:ascii="Arial" w:hAnsi="Arial" w:eastAsia="SimSun" w:cs="Arial"/>
                <w:sz w:val="17"/>
                <w:szCs w:val="17"/>
                <w:lang w:val="pt-BR"/>
              </w:rPr>
              <w:t>H</w:t>
            </w:r>
            <w:r>
              <w:rPr>
                <w:rStyle w:val="6"/>
                <w:rFonts w:hint="default" w:ascii="Arial" w:hAnsi="Arial" w:eastAsia="SimSun" w:cs="Arial"/>
                <w:sz w:val="17"/>
                <w:szCs w:val="17"/>
              </w:rPr>
              <w:t xml:space="preserve">idrostático de </w:t>
            </w:r>
            <w:r>
              <w:rPr>
                <w:rStyle w:val="6"/>
                <w:rFonts w:hint="default" w:ascii="Arial" w:hAnsi="Arial" w:eastAsia="SimSun" w:cs="Arial"/>
                <w:sz w:val="17"/>
                <w:szCs w:val="17"/>
                <w:lang w:val="pt-BR"/>
              </w:rPr>
              <w:t>A</w:t>
            </w:r>
            <w:r>
              <w:rPr>
                <w:rStyle w:val="6"/>
                <w:rFonts w:hint="default" w:ascii="Arial" w:hAnsi="Arial" w:eastAsia="SimSun" w:cs="Arial"/>
                <w:sz w:val="17"/>
                <w:szCs w:val="17"/>
              </w:rPr>
              <w:t xml:space="preserve">lta </w:t>
            </w:r>
            <w:r>
              <w:rPr>
                <w:rStyle w:val="6"/>
                <w:rFonts w:hint="default" w:ascii="Arial" w:hAnsi="Arial" w:eastAsia="SimSun" w:cs="Arial"/>
                <w:sz w:val="17"/>
                <w:szCs w:val="17"/>
                <w:lang w:val="pt-BR"/>
              </w:rPr>
              <w:t>P</w:t>
            </w:r>
            <w:r>
              <w:rPr>
                <w:rStyle w:val="6"/>
                <w:rFonts w:hint="default" w:ascii="Arial" w:hAnsi="Arial" w:eastAsia="SimSun" w:cs="Arial"/>
                <w:sz w:val="17"/>
                <w:szCs w:val="17"/>
              </w:rPr>
              <w:t>ressão</w:t>
            </w:r>
            <w:r>
              <w:rPr>
                <w:rStyle w:val="6"/>
                <w:rFonts w:hint="default" w:ascii="Arial" w:hAnsi="Arial" w:eastAsia="SimSun" w:cs="Arial"/>
                <w:sz w:val="17"/>
                <w:szCs w:val="17"/>
                <w:lang w:val="pt-BR"/>
              </w:rPr>
              <w:t>-</w:t>
            </w:r>
            <w:r>
              <w:rPr>
                <w:rFonts w:hint="default" w:ascii="Arial" w:hAnsi="Arial" w:eastAsia="SimSun" w:cs="Arial"/>
                <w:sz w:val="17"/>
                <w:szCs w:val="17"/>
              </w:rPr>
              <w:t xml:space="preserve"> é um procedimento utilizado para verificar a integridade e a resistência de cilindros. Ele é fundamental para garantir a segurança desses equipamentos e prevenir acidentes.</w:t>
            </w:r>
            <w:r>
              <w:rPr>
                <w:rFonts w:hint="default" w:ascii="Arial" w:hAnsi="Arial" w:eastAsia="SimSun" w:cs="Arial"/>
                <w:sz w:val="17"/>
                <w:szCs w:val="17"/>
                <w:lang w:val="pt-BR"/>
              </w:rPr>
              <w:t xml:space="preserve"> Deve ser realizado este teste, a</w:t>
            </w:r>
            <w:r>
              <w:rPr>
                <w:rFonts w:hint="default" w:ascii="Arial" w:hAnsi="Arial" w:eastAsia="SimSun" w:cs="Arial"/>
                <w:sz w:val="17"/>
                <w:szCs w:val="17"/>
              </w:rPr>
              <w:t>pós exposição a</w:t>
            </w:r>
            <w:r>
              <w:rPr>
                <w:rFonts w:hint="default" w:ascii="Arial" w:hAnsi="Arial" w:eastAsia="SimSun" w:cs="Arial"/>
                <w:b w:val="0"/>
                <w:bCs w:val="0"/>
                <w:sz w:val="17"/>
                <w:szCs w:val="17"/>
              </w:rPr>
              <w:t xml:space="preserve"> </w:t>
            </w:r>
            <w:r>
              <w:rPr>
                <w:rStyle w:val="6"/>
                <w:rFonts w:hint="default" w:ascii="Arial" w:hAnsi="Arial" w:eastAsia="SimSun" w:cs="Arial"/>
                <w:b w:val="0"/>
                <w:bCs w:val="0"/>
                <w:sz w:val="17"/>
                <w:szCs w:val="17"/>
              </w:rPr>
              <w:t>danos físicos</w:t>
            </w:r>
            <w:r>
              <w:rPr>
                <w:rFonts w:hint="default" w:ascii="Arial" w:hAnsi="Arial" w:eastAsia="SimSun" w:cs="Arial"/>
                <w:b w:val="0"/>
                <w:bCs w:val="0"/>
                <w:sz w:val="17"/>
                <w:szCs w:val="17"/>
              </w:rPr>
              <w:t>, c</w:t>
            </w:r>
            <w:r>
              <w:rPr>
                <w:rFonts w:hint="default" w:ascii="Arial" w:hAnsi="Arial" w:eastAsia="SimSun" w:cs="Arial"/>
                <w:sz w:val="17"/>
                <w:szCs w:val="17"/>
              </w:rPr>
              <w:t>omo amassados, corrosão, ou outros sinais de deterioração no cilindro</w:t>
            </w:r>
            <w:r>
              <w:rPr>
                <w:rFonts w:hint="default" w:ascii="Arial" w:hAnsi="Arial" w:eastAsia="SimSun" w:cs="Arial"/>
                <w:sz w:val="17"/>
                <w:szCs w:val="17"/>
                <w:lang w:val="pt-BR"/>
              </w:rPr>
              <w:t>, sendo a</w:t>
            </w:r>
            <w:r>
              <w:rPr>
                <w:rFonts w:hint="default" w:ascii="Arial" w:hAnsi="Arial" w:eastAsia="SimSun" w:cs="Arial"/>
                <w:sz w:val="17"/>
                <w:szCs w:val="17"/>
              </w:rPr>
              <w:t>plicado em cilin</w:t>
            </w:r>
            <w:r>
              <w:rPr>
                <w:rFonts w:hint="default" w:ascii="Arial" w:hAnsi="Arial" w:eastAsia="SimSun" w:cs="Arial"/>
                <w:b w:val="0"/>
                <w:bCs w:val="0"/>
                <w:sz w:val="17"/>
                <w:szCs w:val="17"/>
              </w:rPr>
              <w:t xml:space="preserve">dros de </w:t>
            </w:r>
            <w:r>
              <w:rPr>
                <w:rStyle w:val="6"/>
                <w:rFonts w:hint="default" w:ascii="Arial" w:hAnsi="Arial" w:eastAsia="SimSun" w:cs="Arial"/>
                <w:b w:val="0"/>
                <w:bCs w:val="0"/>
                <w:sz w:val="17"/>
                <w:szCs w:val="17"/>
              </w:rPr>
              <w:t>dióxido de carbono (CO₂)</w:t>
            </w:r>
          </w:p>
        </w:tc>
        <w:tc>
          <w:tcPr>
            <w:tcW w:w="1431" w:type="dxa"/>
            <w:tcBorders>
              <w:top w:val="single" w:color="000000" w:sz="4" w:space="0"/>
              <w:left w:val="single" w:color="000000" w:sz="4" w:space="0"/>
              <w:bottom w:val="single" w:color="000000" w:sz="4" w:space="0"/>
              <w:right w:val="single" w:color="000000" w:sz="4" w:space="0"/>
            </w:tcBorders>
            <w:noWrap w:val="0"/>
            <w:vAlign w:val="center"/>
          </w:tcPr>
          <w:p w14:paraId="29E22FA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2083141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564B6A8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6F517545">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7CA8CDF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09</w:t>
            </w:r>
          </w:p>
        </w:tc>
        <w:tc>
          <w:tcPr>
            <w:tcW w:w="705" w:type="dxa"/>
            <w:tcBorders>
              <w:top w:val="single" w:color="000000" w:sz="4" w:space="0"/>
              <w:left w:val="nil"/>
              <w:bottom w:val="single" w:color="000000" w:sz="4" w:space="0"/>
              <w:right w:val="single" w:color="000000" w:sz="4" w:space="0"/>
            </w:tcBorders>
            <w:noWrap w:val="0"/>
            <w:vAlign w:val="top"/>
          </w:tcPr>
          <w:p w14:paraId="053164BC">
            <w:pPr>
              <w:suppressAutoHyphens/>
              <w:spacing w:after="0" w:line="240" w:lineRule="auto"/>
              <w:jc w:val="center"/>
              <w:rPr>
                <w:rFonts w:hint="default" w:ascii="Arial" w:hAnsi="Arial"/>
                <w:b w:val="0"/>
                <w:bCs w:val="0"/>
                <w:sz w:val="17"/>
                <w:szCs w:val="17"/>
                <w:lang w:val="pt-BR"/>
              </w:rPr>
            </w:pPr>
          </w:p>
          <w:p w14:paraId="7248C040">
            <w:pPr>
              <w:suppressAutoHyphens/>
              <w:spacing w:after="0" w:line="240" w:lineRule="auto"/>
              <w:jc w:val="center"/>
              <w:rPr>
                <w:rFonts w:hint="default" w:ascii="Arial" w:hAnsi="Arial"/>
                <w:b w:val="0"/>
                <w:bCs w:val="0"/>
                <w:sz w:val="17"/>
                <w:szCs w:val="17"/>
                <w:lang w:val="pt-BR"/>
              </w:rPr>
            </w:pPr>
          </w:p>
          <w:p w14:paraId="142C5D06">
            <w:pPr>
              <w:suppressAutoHyphens/>
              <w:spacing w:after="0" w:line="240" w:lineRule="auto"/>
              <w:jc w:val="center"/>
              <w:rPr>
                <w:rFonts w:hint="default" w:ascii="Arial" w:hAnsi="Arial"/>
                <w:b w:val="0"/>
                <w:bCs w:val="0"/>
                <w:sz w:val="17"/>
                <w:szCs w:val="17"/>
                <w:lang w:val="pt-BR"/>
              </w:rPr>
            </w:pPr>
          </w:p>
          <w:p w14:paraId="54AFDE50">
            <w:pPr>
              <w:suppressAutoHyphens/>
              <w:spacing w:after="0" w:line="240" w:lineRule="auto"/>
              <w:jc w:val="center"/>
              <w:rPr>
                <w:rFonts w:hint="default" w:ascii="Arial" w:hAnsi="Arial" w:cs="Arial"/>
                <w:b w:val="0"/>
                <w:bCs w:val="0"/>
                <w:color w:val="000000"/>
                <w:sz w:val="17"/>
                <w:szCs w:val="17"/>
                <w:lang w:val="pt-BR"/>
              </w:rPr>
            </w:pPr>
            <w:r>
              <w:rPr>
                <w:rFonts w:hint="default" w:ascii="Arial" w:hAnsi="Arial"/>
                <w:b w:val="0"/>
                <w:bCs w:val="0"/>
                <w:sz w:val="17"/>
                <w:szCs w:val="17"/>
                <w:lang w:val="pt-BR"/>
              </w:rPr>
              <w:t>75</w:t>
            </w:r>
          </w:p>
        </w:tc>
        <w:tc>
          <w:tcPr>
            <w:tcW w:w="797" w:type="dxa"/>
            <w:tcBorders>
              <w:top w:val="single" w:color="000000" w:sz="4" w:space="0"/>
              <w:left w:val="nil"/>
              <w:bottom w:val="single" w:color="000000" w:sz="4" w:space="0"/>
              <w:right w:val="single" w:color="000000" w:sz="4" w:space="0"/>
            </w:tcBorders>
            <w:noWrap w:val="0"/>
            <w:vAlign w:val="top"/>
          </w:tcPr>
          <w:p w14:paraId="6107FB82">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6E17DD7E">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26BA28DA">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45E0241A">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r>
              <w:rPr>
                <w:rFonts w:hint="default" w:ascii="Arial" w:hAnsi="Arial" w:cs="Arial"/>
                <w:sz w:val="17"/>
                <w:szCs w:val="17"/>
                <w:lang w:val="pt-BR"/>
              </w:rPr>
              <w:t>SV</w:t>
            </w:r>
          </w:p>
        </w:tc>
        <w:tc>
          <w:tcPr>
            <w:tcW w:w="4665" w:type="dxa"/>
            <w:tcBorders>
              <w:top w:val="single" w:color="000000" w:sz="4" w:space="0"/>
              <w:left w:val="single" w:color="000000" w:sz="4" w:space="0"/>
              <w:bottom w:val="single" w:color="000000" w:sz="4" w:space="0"/>
              <w:right w:val="single" w:color="000000" w:sz="4" w:space="0"/>
            </w:tcBorders>
            <w:noWrap w:val="0"/>
            <w:vAlign w:val="top"/>
          </w:tcPr>
          <w:p w14:paraId="0CA3A5D7">
            <w:pPr>
              <w:pStyle w:val="220"/>
              <w:widowControl w:val="0"/>
              <w:numPr>
                <w:ilvl w:val="0"/>
                <w:numId w:val="0"/>
              </w:numPr>
              <w:tabs>
                <w:tab w:val="left" w:pos="0"/>
              </w:tabs>
              <w:suppressAutoHyphens/>
              <w:overflowPunct w:val="0"/>
              <w:bidi w:val="0"/>
              <w:spacing w:before="0" w:after="0" w:line="240" w:lineRule="auto"/>
              <w:ind w:left="0" w:leftChars="0" w:right="0" w:rightChars="0" w:firstLine="0" w:firstLineChars="0"/>
              <w:contextualSpacing w:val="0"/>
              <w:jc w:val="both"/>
              <w:rPr>
                <w:rFonts w:hint="default" w:ascii="Arial" w:hAnsi="Arial" w:cs="Arial"/>
                <w:color w:val="auto"/>
                <w:sz w:val="17"/>
                <w:szCs w:val="17"/>
                <w:lang w:val="pt-BR"/>
              </w:rPr>
            </w:pPr>
            <w:r>
              <w:rPr>
                <w:rFonts w:hint="default" w:ascii="Arial" w:hAnsi="Arial" w:eastAsia="SimSun" w:cs="Arial"/>
                <w:b/>
                <w:bCs/>
                <w:sz w:val="17"/>
                <w:szCs w:val="17"/>
                <w:lang w:val="pt-BR"/>
              </w:rPr>
              <w:t>T</w:t>
            </w:r>
            <w:r>
              <w:rPr>
                <w:rFonts w:hint="default" w:ascii="Arial" w:hAnsi="Arial" w:eastAsia="SimSun" w:cs="Arial"/>
                <w:b/>
                <w:bCs/>
                <w:sz w:val="17"/>
                <w:szCs w:val="17"/>
              </w:rPr>
              <w:t xml:space="preserve">este </w:t>
            </w:r>
            <w:r>
              <w:rPr>
                <w:rFonts w:hint="default" w:ascii="Arial" w:hAnsi="Arial" w:eastAsia="SimSun" w:cs="Arial"/>
                <w:b/>
                <w:bCs/>
                <w:sz w:val="17"/>
                <w:szCs w:val="17"/>
                <w:lang w:val="pt-BR"/>
              </w:rPr>
              <w:t>H</w:t>
            </w:r>
            <w:r>
              <w:rPr>
                <w:rFonts w:hint="default" w:ascii="Arial" w:hAnsi="Arial" w:eastAsia="SimSun" w:cs="Arial"/>
                <w:b/>
                <w:bCs/>
                <w:sz w:val="17"/>
                <w:szCs w:val="17"/>
              </w:rPr>
              <w:t xml:space="preserve">idrostático de </w:t>
            </w:r>
            <w:r>
              <w:rPr>
                <w:rFonts w:hint="default" w:ascii="Arial" w:hAnsi="Arial" w:eastAsia="SimSun" w:cs="Arial"/>
                <w:b/>
                <w:bCs/>
                <w:sz w:val="17"/>
                <w:szCs w:val="17"/>
                <w:lang w:val="pt-BR"/>
              </w:rPr>
              <w:t>B</w:t>
            </w:r>
            <w:r>
              <w:rPr>
                <w:rFonts w:hint="default" w:ascii="Arial" w:hAnsi="Arial" w:eastAsia="SimSun" w:cs="Arial"/>
                <w:b/>
                <w:bCs/>
                <w:sz w:val="17"/>
                <w:szCs w:val="17"/>
              </w:rPr>
              <w:t xml:space="preserve">aixa </w:t>
            </w:r>
            <w:r>
              <w:rPr>
                <w:rFonts w:hint="default" w:ascii="Arial" w:hAnsi="Arial" w:eastAsia="SimSun" w:cs="Arial"/>
                <w:b/>
                <w:bCs/>
                <w:sz w:val="17"/>
                <w:szCs w:val="17"/>
                <w:lang w:val="pt-BR"/>
              </w:rPr>
              <w:t>P</w:t>
            </w:r>
            <w:r>
              <w:rPr>
                <w:rFonts w:hint="default" w:ascii="Arial" w:hAnsi="Arial" w:eastAsia="SimSun" w:cs="Arial"/>
                <w:b/>
                <w:bCs/>
                <w:sz w:val="17"/>
                <w:szCs w:val="17"/>
              </w:rPr>
              <w:t>ressão</w:t>
            </w:r>
            <w:r>
              <w:rPr>
                <w:rFonts w:hint="default" w:ascii="Arial" w:hAnsi="Arial" w:eastAsia="SimSun" w:cs="Arial"/>
                <w:b/>
                <w:bCs/>
                <w:sz w:val="17"/>
                <w:szCs w:val="17"/>
                <w:lang w:val="pt-BR"/>
              </w:rPr>
              <w:t>-</w:t>
            </w:r>
            <w:r>
              <w:rPr>
                <w:rFonts w:hint="default" w:ascii="Arial" w:hAnsi="Arial" w:eastAsia="SimSun" w:cs="Arial"/>
                <w:b/>
                <w:bCs/>
                <w:sz w:val="17"/>
                <w:szCs w:val="17"/>
              </w:rPr>
              <w:t xml:space="preserve"> </w:t>
            </w:r>
            <w:r>
              <w:rPr>
                <w:rFonts w:hint="default" w:ascii="Arial" w:hAnsi="Arial" w:eastAsia="SimSun" w:cs="Arial"/>
                <w:sz w:val="17"/>
                <w:szCs w:val="17"/>
              </w:rPr>
              <w:t xml:space="preserve">é um procedimento utilizado </w:t>
            </w:r>
            <w:r>
              <w:rPr>
                <w:rFonts w:hint="default" w:ascii="Arial" w:hAnsi="Arial" w:eastAsia="SimSun" w:cs="Arial"/>
                <w:sz w:val="17"/>
                <w:szCs w:val="17"/>
                <w:lang w:val="pt-BR"/>
              </w:rPr>
              <w:t>com</w:t>
            </w:r>
            <w:r>
              <w:rPr>
                <w:rFonts w:hint="default" w:ascii="Arial" w:hAnsi="Arial" w:eastAsia="SimSun" w:cs="Arial"/>
                <w:sz w:val="17"/>
                <w:szCs w:val="17"/>
              </w:rPr>
              <w:t xml:space="preserve"> objetivo </w:t>
            </w:r>
            <w:r>
              <w:rPr>
                <w:rFonts w:hint="default" w:ascii="Arial" w:hAnsi="Arial" w:eastAsia="SimSun" w:cs="Arial"/>
                <w:sz w:val="17"/>
                <w:szCs w:val="17"/>
                <w:lang w:val="pt-BR"/>
              </w:rPr>
              <w:t>de</w:t>
            </w:r>
            <w:r>
              <w:rPr>
                <w:rFonts w:hint="default" w:ascii="Arial" w:hAnsi="Arial" w:eastAsia="SimSun" w:cs="Arial"/>
                <w:sz w:val="17"/>
                <w:szCs w:val="17"/>
              </w:rPr>
              <w:t xml:space="preserve"> identificar vazamentos, deformações ou falhas que possam comprometer a segurança do equipamento.</w:t>
            </w:r>
            <w:r>
              <w:rPr>
                <w:rFonts w:hint="default" w:ascii="Arial" w:hAnsi="Arial" w:eastAsia="SimSun" w:cs="Arial"/>
                <w:sz w:val="17"/>
                <w:szCs w:val="17"/>
                <w:lang w:val="pt-BR"/>
              </w:rPr>
              <w:t xml:space="preserve"> Deve ser realizado este teste, a</w:t>
            </w:r>
            <w:r>
              <w:rPr>
                <w:rFonts w:hint="default" w:ascii="Arial" w:hAnsi="Arial" w:eastAsia="SimSun" w:cs="Arial"/>
                <w:sz w:val="17"/>
                <w:szCs w:val="17"/>
              </w:rPr>
              <w:t>pós exposição a</w:t>
            </w:r>
            <w:r>
              <w:rPr>
                <w:rFonts w:hint="default" w:ascii="Arial" w:hAnsi="Arial" w:eastAsia="SimSun" w:cs="Arial"/>
                <w:b w:val="0"/>
                <w:bCs w:val="0"/>
                <w:sz w:val="17"/>
                <w:szCs w:val="17"/>
              </w:rPr>
              <w:t xml:space="preserve"> </w:t>
            </w:r>
            <w:r>
              <w:rPr>
                <w:rStyle w:val="6"/>
                <w:rFonts w:hint="default" w:ascii="Arial" w:hAnsi="Arial" w:eastAsia="SimSun" w:cs="Arial"/>
                <w:b w:val="0"/>
                <w:bCs w:val="0"/>
                <w:sz w:val="17"/>
                <w:szCs w:val="17"/>
              </w:rPr>
              <w:t>danos físicos</w:t>
            </w:r>
            <w:r>
              <w:rPr>
                <w:rFonts w:hint="default" w:ascii="Arial" w:hAnsi="Arial" w:eastAsia="SimSun" w:cs="Arial"/>
                <w:b w:val="0"/>
                <w:bCs w:val="0"/>
                <w:sz w:val="17"/>
                <w:szCs w:val="17"/>
              </w:rPr>
              <w:t>, c</w:t>
            </w:r>
            <w:r>
              <w:rPr>
                <w:rFonts w:hint="default" w:ascii="Arial" w:hAnsi="Arial" w:eastAsia="SimSun" w:cs="Arial"/>
                <w:sz w:val="17"/>
                <w:szCs w:val="17"/>
              </w:rPr>
              <w:t>omo amassados, corrosão, ou outros sinais de deterioração no cilindro</w:t>
            </w:r>
            <w:r>
              <w:rPr>
                <w:rFonts w:hint="default" w:ascii="Arial" w:hAnsi="Arial" w:eastAsia="SimSun" w:cs="Arial"/>
                <w:sz w:val="17"/>
                <w:szCs w:val="17"/>
                <w:lang w:val="pt-BR"/>
              </w:rPr>
              <w:t>, sendo a</w:t>
            </w:r>
            <w:r>
              <w:rPr>
                <w:rFonts w:hint="default" w:ascii="Arial" w:hAnsi="Arial" w:eastAsia="SimSun" w:cs="Arial"/>
                <w:sz w:val="17"/>
                <w:szCs w:val="17"/>
              </w:rPr>
              <w:t>plicado em cilin</w:t>
            </w:r>
            <w:r>
              <w:rPr>
                <w:rFonts w:hint="default" w:ascii="Arial" w:hAnsi="Arial" w:eastAsia="SimSun" w:cs="Arial"/>
                <w:b w:val="0"/>
                <w:bCs w:val="0"/>
                <w:sz w:val="17"/>
                <w:szCs w:val="17"/>
              </w:rPr>
              <w:t>dros</w:t>
            </w:r>
            <w:r>
              <w:rPr>
                <w:rFonts w:hint="default" w:ascii="Arial" w:hAnsi="Arial" w:eastAsia="SimSun" w:cs="Arial"/>
                <w:b w:val="0"/>
                <w:bCs w:val="0"/>
                <w:sz w:val="17"/>
                <w:szCs w:val="17"/>
                <w:lang w:val="pt-BR"/>
              </w:rPr>
              <w:t xml:space="preserve"> </w:t>
            </w:r>
            <w:r>
              <w:rPr>
                <w:rFonts w:hint="default" w:ascii="Arial" w:hAnsi="Arial" w:eastAsia="SimSun" w:cs="Arial"/>
                <w:sz w:val="17"/>
                <w:szCs w:val="17"/>
              </w:rPr>
              <w:t>extintores de água ou pó químico</w:t>
            </w:r>
            <w:r>
              <w:rPr>
                <w:rFonts w:hint="default" w:ascii="Arial" w:hAnsi="Arial" w:eastAsia="SimSun" w:cs="Arial"/>
                <w:sz w:val="17"/>
                <w:szCs w:val="17"/>
                <w:lang w:val="pt-BR"/>
              </w:rPr>
              <w:t>.</w:t>
            </w:r>
          </w:p>
        </w:tc>
        <w:tc>
          <w:tcPr>
            <w:tcW w:w="1431" w:type="dxa"/>
            <w:tcBorders>
              <w:top w:val="single" w:color="000000" w:sz="4" w:space="0"/>
              <w:left w:val="single" w:color="000000" w:sz="4" w:space="0"/>
              <w:bottom w:val="single" w:color="000000" w:sz="4" w:space="0"/>
              <w:right w:val="single" w:color="000000" w:sz="4" w:space="0"/>
            </w:tcBorders>
            <w:noWrap w:val="0"/>
            <w:vAlign w:val="center"/>
          </w:tcPr>
          <w:p w14:paraId="1A4DF6D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601F0EA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76AA043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64F25E60">
        <w:tblPrEx>
          <w:tblCellMar>
            <w:top w:w="0" w:type="dxa"/>
            <w:left w:w="70" w:type="dxa"/>
            <w:bottom w:w="0" w:type="dxa"/>
            <w:right w:w="70" w:type="dxa"/>
          </w:tblCellMar>
        </w:tblPrEx>
        <w:trPr>
          <w:trHeight w:val="326"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747FA5D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rPr>
            </w:pPr>
          </w:p>
        </w:tc>
        <w:tc>
          <w:tcPr>
            <w:tcW w:w="705" w:type="dxa"/>
            <w:tcBorders>
              <w:top w:val="single" w:color="000000" w:sz="4" w:space="0"/>
              <w:left w:val="nil"/>
              <w:bottom w:val="single" w:color="000000" w:sz="4" w:space="0"/>
              <w:right w:val="single" w:color="000000" w:sz="4" w:space="0"/>
            </w:tcBorders>
            <w:noWrap w:val="0"/>
            <w:vAlign w:val="center"/>
          </w:tcPr>
          <w:p w14:paraId="40592B9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p>
        </w:tc>
        <w:tc>
          <w:tcPr>
            <w:tcW w:w="797" w:type="dxa"/>
            <w:tcBorders>
              <w:top w:val="single" w:color="000000" w:sz="4" w:space="0"/>
              <w:left w:val="nil"/>
              <w:bottom w:val="single" w:color="000000" w:sz="4" w:space="0"/>
              <w:right w:val="single" w:color="000000" w:sz="4" w:space="0"/>
            </w:tcBorders>
            <w:noWrap w:val="0"/>
            <w:vAlign w:val="top"/>
          </w:tcPr>
          <w:p w14:paraId="6CC794C6">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tc>
        <w:tc>
          <w:tcPr>
            <w:tcW w:w="4665" w:type="dxa"/>
            <w:tcBorders>
              <w:top w:val="single" w:color="000000" w:sz="4" w:space="0"/>
              <w:left w:val="single" w:color="000000" w:sz="4" w:space="0"/>
              <w:bottom w:val="single" w:color="000000" w:sz="4" w:space="0"/>
              <w:right w:val="single" w:color="000000" w:sz="4" w:space="0"/>
            </w:tcBorders>
            <w:noWrap w:val="0"/>
            <w:vAlign w:val="top"/>
          </w:tcPr>
          <w:p w14:paraId="34D921B2">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default" w:ascii="Arial" w:hAnsi="Arial" w:cs="Arial"/>
                <w:sz w:val="17"/>
                <w:szCs w:val="17"/>
                <w:lang w:val="pt-BR"/>
              </w:rPr>
            </w:pPr>
          </w:p>
        </w:tc>
        <w:tc>
          <w:tcPr>
            <w:tcW w:w="1431" w:type="dxa"/>
            <w:tcBorders>
              <w:top w:val="single" w:color="000000" w:sz="4" w:space="0"/>
              <w:left w:val="single" w:color="000000" w:sz="4" w:space="0"/>
              <w:bottom w:val="single" w:color="000000" w:sz="4" w:space="0"/>
              <w:right w:val="single" w:color="000000" w:sz="4" w:space="0"/>
            </w:tcBorders>
            <w:noWrap w:val="0"/>
            <w:vAlign w:val="center"/>
          </w:tcPr>
          <w:p w14:paraId="7F97F63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right"/>
              <w:textAlignment w:val="auto"/>
              <w:rPr>
                <w:rFonts w:hint="default" w:ascii="Arial" w:hAnsi="Arial" w:cs="Arial"/>
                <w:b/>
                <w:bCs/>
                <w:color w:val="000000"/>
                <w:sz w:val="17"/>
                <w:szCs w:val="17"/>
                <w:lang w:val="pt-BR"/>
              </w:rPr>
            </w:pP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1AE8E7C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right"/>
              <w:textAlignment w:val="auto"/>
              <w:rPr>
                <w:rFonts w:hint="default" w:ascii="Arial" w:hAnsi="Arial" w:cs="Arial"/>
                <w:b w:val="0"/>
                <w:bCs w:val="0"/>
                <w:color w:val="000000"/>
                <w:sz w:val="17"/>
                <w:szCs w:val="17"/>
                <w:lang w:val="pt-BR"/>
              </w:rPr>
            </w:pPr>
            <w:r>
              <w:rPr>
                <w:rFonts w:hint="default" w:ascii="Arial" w:hAnsi="Arial" w:cs="Arial"/>
                <w:b/>
                <w:bCs/>
                <w:color w:val="000000"/>
                <w:sz w:val="17"/>
                <w:szCs w:val="17"/>
                <w:lang w:val="pt-BR"/>
              </w:rPr>
              <w:t>TOTAL:</w:t>
            </w: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41DA221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bl>
    <w:p w14:paraId="6D7077F9">
      <w:pPr>
        <w:pStyle w:val="220"/>
        <w:spacing w:line="240" w:lineRule="auto"/>
        <w:ind w:left="0"/>
        <w:jc w:val="both"/>
        <w:rPr>
          <w:rFonts w:hint="default" w:ascii="Arial" w:hAnsi="Arial" w:cs="Arial"/>
          <w:sz w:val="17"/>
          <w:szCs w:val="17"/>
        </w:rPr>
      </w:pPr>
    </w:p>
    <w:p w14:paraId="6A650997">
      <w:pPr>
        <w:pStyle w:val="220"/>
        <w:numPr>
          <w:ilvl w:val="1"/>
          <w:numId w:val="22"/>
        </w:numPr>
        <w:spacing w:line="240" w:lineRule="auto"/>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p>
    <w:p w14:paraId="0FEE356C">
      <w:pPr>
        <w:pStyle w:val="220"/>
        <w:numPr>
          <w:ilvl w:val="0"/>
          <w:numId w:val="0"/>
        </w:numPr>
        <w:spacing w:line="240" w:lineRule="auto"/>
        <w:ind w:leftChars="0"/>
        <w:jc w:val="both"/>
        <w:rPr>
          <w:rFonts w:hint="default" w:ascii="Arial" w:hAnsi="Arial" w:cs="Arial"/>
          <w:sz w:val="17"/>
          <w:szCs w:val="17"/>
        </w:rPr>
      </w:pPr>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0"/>
        <w:gridCol w:w="1050"/>
        <w:gridCol w:w="4042"/>
        <w:gridCol w:w="1718"/>
      </w:tblGrid>
      <w:tr w14:paraId="1E0A4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0" w:type="dxa"/>
            <w:vMerge w:val="restart"/>
          </w:tcPr>
          <w:p w14:paraId="7AF6ECD2">
            <w:pPr>
              <w:pStyle w:val="220"/>
              <w:numPr>
                <w:ilvl w:val="0"/>
                <w:numId w:val="0"/>
              </w:numPr>
              <w:spacing w:line="240" w:lineRule="auto"/>
              <w:jc w:val="both"/>
              <w:rPr>
                <w:rFonts w:hint="default" w:ascii="Arial" w:hAnsi="Arial" w:cs="Arial"/>
                <w:b/>
                <w:bCs/>
                <w:sz w:val="17"/>
                <w:szCs w:val="17"/>
                <w:vertAlign w:val="baseline"/>
                <w:lang w:val="pt-BR"/>
              </w:rPr>
            </w:pPr>
          </w:p>
          <w:p w14:paraId="6ECD99B5">
            <w:pPr>
              <w:pStyle w:val="220"/>
              <w:numPr>
                <w:ilvl w:val="0"/>
                <w:numId w:val="0"/>
              </w:numPr>
              <w:spacing w:line="240" w:lineRule="auto"/>
              <w:jc w:val="both"/>
              <w:rPr>
                <w:rFonts w:hint="default" w:ascii="Arial" w:hAnsi="Arial" w:cs="Arial"/>
                <w:b/>
                <w:bCs/>
                <w:sz w:val="17"/>
                <w:szCs w:val="17"/>
                <w:vertAlign w:val="baseline"/>
                <w:lang w:val="pt-BR"/>
              </w:rPr>
            </w:pPr>
          </w:p>
          <w:p w14:paraId="0B071D26">
            <w:pPr>
              <w:pStyle w:val="220"/>
              <w:numPr>
                <w:ilvl w:val="0"/>
                <w:numId w:val="0"/>
              </w:numPr>
              <w:spacing w:line="240" w:lineRule="auto"/>
              <w:jc w:val="both"/>
              <w:rPr>
                <w:rFonts w:hint="default" w:ascii="Arial" w:hAnsi="Arial" w:cs="Arial"/>
                <w:b/>
                <w:bCs/>
                <w:sz w:val="17"/>
                <w:szCs w:val="17"/>
                <w:vertAlign w:val="baseline"/>
                <w:lang w:val="pt-BR"/>
              </w:rPr>
            </w:pPr>
          </w:p>
          <w:p w14:paraId="3D476051">
            <w:pPr>
              <w:pStyle w:val="220"/>
              <w:numPr>
                <w:ilvl w:val="0"/>
                <w:numId w:val="0"/>
              </w:numPr>
              <w:spacing w:line="240" w:lineRule="auto"/>
              <w:jc w:val="both"/>
              <w:rPr>
                <w:rFonts w:hint="default" w:ascii="Arial" w:hAnsi="Arial" w:cs="Arial"/>
                <w:b/>
                <w:bCs/>
                <w:sz w:val="17"/>
                <w:szCs w:val="17"/>
                <w:vertAlign w:val="baseline"/>
                <w:lang w:val="pt-BR"/>
              </w:rPr>
            </w:pPr>
          </w:p>
          <w:p w14:paraId="2203CC9D">
            <w:pPr>
              <w:pStyle w:val="220"/>
              <w:numPr>
                <w:ilvl w:val="0"/>
                <w:numId w:val="0"/>
              </w:numPr>
              <w:spacing w:line="240" w:lineRule="auto"/>
              <w:jc w:val="both"/>
              <w:rPr>
                <w:rFonts w:hint="default" w:ascii="Arial" w:hAnsi="Arial" w:cs="Arial"/>
                <w:sz w:val="17"/>
                <w:szCs w:val="17"/>
                <w:vertAlign w:val="baseline"/>
                <w:lang w:val="pt-BR"/>
              </w:rPr>
            </w:pPr>
            <w:r>
              <w:rPr>
                <w:rFonts w:hint="default" w:ascii="Arial" w:hAnsi="Arial" w:cs="Arial"/>
                <w:b/>
                <w:bCs/>
                <w:sz w:val="17"/>
                <w:szCs w:val="17"/>
                <w:vertAlign w:val="baseline"/>
                <w:lang w:val="pt-BR"/>
              </w:rPr>
              <w:t>LOTE 1</w:t>
            </w:r>
          </w:p>
        </w:tc>
        <w:tc>
          <w:tcPr>
            <w:tcW w:w="1050" w:type="dxa"/>
          </w:tcPr>
          <w:p w14:paraId="787339D6">
            <w:pPr>
              <w:pStyle w:val="220"/>
              <w:numPr>
                <w:ilvl w:val="0"/>
                <w:numId w:val="0"/>
              </w:numPr>
              <w:spacing w:line="240" w:lineRule="auto"/>
              <w:jc w:val="both"/>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ITEM</w:t>
            </w:r>
          </w:p>
        </w:tc>
        <w:tc>
          <w:tcPr>
            <w:tcW w:w="4042" w:type="dxa"/>
          </w:tcPr>
          <w:p w14:paraId="2322BD0F">
            <w:pPr>
              <w:pStyle w:val="220"/>
              <w:numPr>
                <w:ilvl w:val="0"/>
                <w:numId w:val="0"/>
              </w:numPr>
              <w:spacing w:line="240" w:lineRule="auto"/>
              <w:jc w:val="both"/>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DESCRIÇÃO</w:t>
            </w:r>
          </w:p>
        </w:tc>
        <w:tc>
          <w:tcPr>
            <w:tcW w:w="1718" w:type="dxa"/>
          </w:tcPr>
          <w:p w14:paraId="3D2CEAFA">
            <w:pPr>
              <w:pStyle w:val="220"/>
              <w:numPr>
                <w:ilvl w:val="0"/>
                <w:numId w:val="0"/>
              </w:numPr>
              <w:spacing w:line="240" w:lineRule="auto"/>
              <w:jc w:val="both"/>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QUANT. MÍNIMO</w:t>
            </w:r>
          </w:p>
        </w:tc>
      </w:tr>
      <w:tr w14:paraId="5EA05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0" w:type="dxa"/>
            <w:vMerge w:val="continue"/>
          </w:tcPr>
          <w:p w14:paraId="24722FD6">
            <w:pPr>
              <w:pStyle w:val="220"/>
              <w:numPr>
                <w:ilvl w:val="0"/>
                <w:numId w:val="0"/>
              </w:numPr>
              <w:spacing w:line="240" w:lineRule="auto"/>
              <w:jc w:val="both"/>
              <w:rPr>
                <w:rFonts w:hint="default" w:ascii="Arial" w:hAnsi="Arial" w:cs="Arial"/>
                <w:sz w:val="17"/>
                <w:szCs w:val="17"/>
                <w:vertAlign w:val="baseline"/>
              </w:rPr>
            </w:pPr>
          </w:p>
        </w:tc>
        <w:tc>
          <w:tcPr>
            <w:tcW w:w="1050" w:type="dxa"/>
            <w:vAlign w:val="top"/>
          </w:tcPr>
          <w:p w14:paraId="31A594A7">
            <w:pPr>
              <w:pStyle w:val="220"/>
              <w:numPr>
                <w:ilvl w:val="0"/>
                <w:numId w:val="0"/>
              </w:numPr>
              <w:spacing w:line="240" w:lineRule="auto"/>
              <w:ind w:left="0" w:leftChars="0" w:firstLine="0" w:firstLineChars="0"/>
              <w:jc w:val="both"/>
              <w:rPr>
                <w:rFonts w:hint="default" w:ascii="Arial" w:hAnsi="Arial" w:cs="Arial"/>
                <w:sz w:val="17"/>
                <w:szCs w:val="17"/>
                <w:vertAlign w:val="baseline"/>
                <w:lang w:val="pt-BR"/>
              </w:rPr>
            </w:pPr>
            <w:r>
              <w:rPr>
                <w:rFonts w:hint="default" w:ascii="Arial" w:hAnsi="Arial" w:cs="Arial"/>
                <w:sz w:val="17"/>
                <w:szCs w:val="17"/>
                <w:vertAlign w:val="baseline"/>
                <w:lang w:val="pt-BR"/>
              </w:rPr>
              <w:t>01</w:t>
            </w:r>
          </w:p>
        </w:tc>
        <w:tc>
          <w:tcPr>
            <w:tcW w:w="4042" w:type="dxa"/>
            <w:vAlign w:val="top"/>
          </w:tcPr>
          <w:p w14:paraId="1B1EA397">
            <w:pPr>
              <w:autoSpaceDE w:val="0"/>
              <w:autoSpaceDN w:val="0"/>
              <w:adjustRightInd w:val="0"/>
              <w:spacing w:line="240" w:lineRule="auto"/>
              <w:jc w:val="both"/>
              <w:rPr>
                <w:rFonts w:hint="default" w:ascii="Arial" w:hAnsi="Arial" w:cs="Arial"/>
                <w:sz w:val="17"/>
                <w:szCs w:val="17"/>
                <w:vertAlign w:val="baseline"/>
              </w:rPr>
            </w:pPr>
            <w:r>
              <w:rPr>
                <w:rFonts w:ascii="Arial" w:hAnsi="Arial" w:cs="Arial"/>
                <w:bCs/>
                <w:sz w:val="17"/>
                <w:szCs w:val="17"/>
              </w:rPr>
              <w:t>RECARGA DE EXTINTOR AP 10L</w:t>
            </w:r>
          </w:p>
        </w:tc>
        <w:tc>
          <w:tcPr>
            <w:tcW w:w="1718" w:type="dxa"/>
            <w:vAlign w:val="top"/>
          </w:tcPr>
          <w:p w14:paraId="585DE040">
            <w:pPr>
              <w:autoSpaceDE w:val="0"/>
              <w:autoSpaceDN w:val="0"/>
              <w:adjustRightInd w:val="0"/>
              <w:spacing w:line="240" w:lineRule="auto"/>
              <w:jc w:val="center"/>
              <w:rPr>
                <w:rFonts w:hint="default" w:ascii="Arial" w:hAnsi="Arial" w:cs="Arial"/>
                <w:sz w:val="17"/>
                <w:szCs w:val="17"/>
                <w:vertAlign w:val="baseline"/>
              </w:rPr>
            </w:pPr>
            <w:r>
              <w:rPr>
                <w:rFonts w:hint="default" w:ascii="Arial" w:hAnsi="Arial" w:cs="Arial"/>
                <w:bCs/>
                <w:sz w:val="17"/>
                <w:szCs w:val="17"/>
                <w:lang w:val="pt-BR"/>
              </w:rPr>
              <w:t>50</w:t>
            </w:r>
          </w:p>
        </w:tc>
      </w:tr>
      <w:tr w14:paraId="2B4CB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0" w:type="dxa"/>
            <w:vMerge w:val="continue"/>
          </w:tcPr>
          <w:p w14:paraId="04D89E8A">
            <w:pPr>
              <w:pStyle w:val="220"/>
              <w:numPr>
                <w:ilvl w:val="0"/>
                <w:numId w:val="0"/>
              </w:numPr>
              <w:spacing w:line="240" w:lineRule="auto"/>
              <w:jc w:val="both"/>
              <w:rPr>
                <w:rFonts w:hint="default" w:ascii="Arial" w:hAnsi="Arial" w:cs="Arial"/>
                <w:sz w:val="17"/>
                <w:szCs w:val="17"/>
                <w:vertAlign w:val="baseline"/>
              </w:rPr>
            </w:pPr>
          </w:p>
        </w:tc>
        <w:tc>
          <w:tcPr>
            <w:tcW w:w="1050" w:type="dxa"/>
            <w:vAlign w:val="top"/>
          </w:tcPr>
          <w:p w14:paraId="207296EA">
            <w:pPr>
              <w:pStyle w:val="220"/>
              <w:numPr>
                <w:ilvl w:val="0"/>
                <w:numId w:val="0"/>
              </w:numPr>
              <w:spacing w:line="240" w:lineRule="auto"/>
              <w:ind w:left="0" w:leftChars="0" w:firstLine="0" w:firstLineChars="0"/>
              <w:jc w:val="both"/>
              <w:rPr>
                <w:rFonts w:hint="default" w:ascii="Arial" w:hAnsi="Arial" w:cs="Arial"/>
                <w:sz w:val="17"/>
                <w:szCs w:val="17"/>
                <w:vertAlign w:val="baseline"/>
                <w:lang w:val="pt-BR"/>
              </w:rPr>
            </w:pPr>
            <w:r>
              <w:rPr>
                <w:rFonts w:hint="default" w:ascii="Arial" w:hAnsi="Arial" w:cs="Arial"/>
                <w:sz w:val="17"/>
                <w:szCs w:val="17"/>
                <w:vertAlign w:val="baseline"/>
                <w:lang w:val="pt-BR"/>
              </w:rPr>
              <w:t>02</w:t>
            </w:r>
          </w:p>
        </w:tc>
        <w:tc>
          <w:tcPr>
            <w:tcW w:w="4042" w:type="dxa"/>
            <w:vAlign w:val="top"/>
          </w:tcPr>
          <w:p w14:paraId="0885EEFC">
            <w:pPr>
              <w:autoSpaceDE w:val="0"/>
              <w:autoSpaceDN w:val="0"/>
              <w:adjustRightInd w:val="0"/>
              <w:spacing w:line="240" w:lineRule="auto"/>
              <w:jc w:val="both"/>
              <w:rPr>
                <w:rFonts w:hint="default" w:ascii="Arial" w:hAnsi="Arial" w:cs="Arial"/>
                <w:sz w:val="17"/>
                <w:szCs w:val="17"/>
                <w:vertAlign w:val="baseline"/>
              </w:rPr>
            </w:pPr>
            <w:r>
              <w:rPr>
                <w:rFonts w:hint="default" w:ascii="Arial" w:hAnsi="Arial" w:cs="Arial"/>
                <w:bCs/>
                <w:color w:val="auto"/>
                <w:sz w:val="17"/>
                <w:szCs w:val="17"/>
              </w:rPr>
              <w:t>RECARGA DE EXTINTOR CO2 06 KG</w:t>
            </w:r>
          </w:p>
        </w:tc>
        <w:tc>
          <w:tcPr>
            <w:tcW w:w="1718" w:type="dxa"/>
            <w:vAlign w:val="top"/>
          </w:tcPr>
          <w:p w14:paraId="131F4580">
            <w:pPr>
              <w:autoSpaceDE w:val="0"/>
              <w:autoSpaceDN w:val="0"/>
              <w:adjustRightInd w:val="0"/>
              <w:spacing w:line="240" w:lineRule="auto"/>
              <w:jc w:val="center"/>
              <w:rPr>
                <w:rFonts w:hint="default" w:ascii="Arial" w:hAnsi="Arial" w:cs="Arial"/>
                <w:sz w:val="17"/>
                <w:szCs w:val="17"/>
                <w:vertAlign w:val="baseline"/>
              </w:rPr>
            </w:pPr>
            <w:r>
              <w:rPr>
                <w:rFonts w:hint="default" w:ascii="Arial" w:hAnsi="Arial" w:cs="Arial"/>
                <w:bCs/>
                <w:sz w:val="17"/>
                <w:szCs w:val="17"/>
                <w:lang w:val="pt-BR"/>
              </w:rPr>
              <w:t>5</w:t>
            </w:r>
          </w:p>
        </w:tc>
      </w:tr>
      <w:tr w14:paraId="0EF8F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0" w:type="dxa"/>
            <w:vMerge w:val="continue"/>
          </w:tcPr>
          <w:p w14:paraId="08746CE2">
            <w:pPr>
              <w:pStyle w:val="220"/>
              <w:numPr>
                <w:ilvl w:val="0"/>
                <w:numId w:val="0"/>
              </w:numPr>
              <w:spacing w:line="240" w:lineRule="auto"/>
              <w:jc w:val="both"/>
              <w:rPr>
                <w:rFonts w:hint="default" w:ascii="Arial" w:hAnsi="Arial" w:cs="Arial"/>
                <w:sz w:val="17"/>
                <w:szCs w:val="17"/>
                <w:vertAlign w:val="baseline"/>
              </w:rPr>
            </w:pPr>
          </w:p>
        </w:tc>
        <w:tc>
          <w:tcPr>
            <w:tcW w:w="1050" w:type="dxa"/>
            <w:vAlign w:val="top"/>
          </w:tcPr>
          <w:p w14:paraId="7EAD302F">
            <w:pPr>
              <w:pStyle w:val="220"/>
              <w:numPr>
                <w:ilvl w:val="0"/>
                <w:numId w:val="0"/>
              </w:numPr>
              <w:spacing w:line="240" w:lineRule="auto"/>
              <w:ind w:left="0" w:leftChars="0" w:firstLine="0" w:firstLineChars="0"/>
              <w:jc w:val="both"/>
              <w:rPr>
                <w:rFonts w:hint="default" w:ascii="Arial" w:hAnsi="Arial" w:cs="Arial"/>
                <w:sz w:val="17"/>
                <w:szCs w:val="17"/>
                <w:vertAlign w:val="baseline"/>
                <w:lang w:val="pt-BR"/>
              </w:rPr>
            </w:pPr>
            <w:r>
              <w:rPr>
                <w:rFonts w:hint="default" w:ascii="Arial" w:hAnsi="Arial" w:cs="Arial"/>
                <w:sz w:val="17"/>
                <w:szCs w:val="17"/>
                <w:vertAlign w:val="baseline"/>
                <w:lang w:val="pt-BR"/>
              </w:rPr>
              <w:t>03</w:t>
            </w:r>
          </w:p>
        </w:tc>
        <w:tc>
          <w:tcPr>
            <w:tcW w:w="4042" w:type="dxa"/>
            <w:vAlign w:val="top"/>
          </w:tcPr>
          <w:p w14:paraId="52917810">
            <w:pPr>
              <w:autoSpaceDE w:val="0"/>
              <w:autoSpaceDN w:val="0"/>
              <w:adjustRightInd w:val="0"/>
              <w:spacing w:line="240" w:lineRule="auto"/>
              <w:jc w:val="both"/>
              <w:rPr>
                <w:rFonts w:hint="default" w:ascii="Arial" w:hAnsi="Arial" w:cs="Arial"/>
                <w:sz w:val="17"/>
                <w:szCs w:val="17"/>
                <w:vertAlign w:val="baseline"/>
              </w:rPr>
            </w:pPr>
            <w:r>
              <w:rPr>
                <w:rFonts w:hint="default" w:ascii="Arial" w:hAnsi="Arial" w:cs="Arial"/>
                <w:bCs/>
                <w:color w:val="auto"/>
                <w:sz w:val="17"/>
                <w:szCs w:val="17"/>
              </w:rPr>
              <w:t>RECARGA DE EXTINTOR CO2 04 KG</w:t>
            </w:r>
          </w:p>
        </w:tc>
        <w:tc>
          <w:tcPr>
            <w:tcW w:w="1718" w:type="dxa"/>
            <w:vAlign w:val="top"/>
          </w:tcPr>
          <w:p w14:paraId="5452357A">
            <w:pPr>
              <w:autoSpaceDE w:val="0"/>
              <w:autoSpaceDN w:val="0"/>
              <w:adjustRightInd w:val="0"/>
              <w:spacing w:line="240" w:lineRule="auto"/>
              <w:jc w:val="center"/>
              <w:rPr>
                <w:rFonts w:hint="default" w:ascii="Arial" w:hAnsi="Arial" w:cs="Arial"/>
                <w:sz w:val="17"/>
                <w:szCs w:val="17"/>
                <w:vertAlign w:val="baseline"/>
              </w:rPr>
            </w:pPr>
            <w:r>
              <w:rPr>
                <w:rFonts w:hint="default" w:ascii="Arial" w:hAnsi="Arial" w:cs="Arial"/>
                <w:bCs/>
                <w:sz w:val="17"/>
                <w:szCs w:val="17"/>
                <w:lang w:val="pt-BR"/>
              </w:rPr>
              <w:t>1</w:t>
            </w:r>
          </w:p>
        </w:tc>
      </w:tr>
      <w:tr w14:paraId="52B9A4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0" w:type="dxa"/>
            <w:vMerge w:val="continue"/>
          </w:tcPr>
          <w:p w14:paraId="028EF3F1">
            <w:pPr>
              <w:pStyle w:val="220"/>
              <w:numPr>
                <w:ilvl w:val="0"/>
                <w:numId w:val="0"/>
              </w:numPr>
              <w:spacing w:line="240" w:lineRule="auto"/>
              <w:jc w:val="both"/>
              <w:rPr>
                <w:rFonts w:hint="default" w:ascii="Arial" w:hAnsi="Arial" w:cs="Arial"/>
                <w:sz w:val="17"/>
                <w:szCs w:val="17"/>
                <w:vertAlign w:val="baseline"/>
              </w:rPr>
            </w:pPr>
          </w:p>
        </w:tc>
        <w:tc>
          <w:tcPr>
            <w:tcW w:w="1050" w:type="dxa"/>
            <w:vAlign w:val="top"/>
          </w:tcPr>
          <w:p w14:paraId="1E4180C0">
            <w:pPr>
              <w:pStyle w:val="220"/>
              <w:numPr>
                <w:ilvl w:val="0"/>
                <w:numId w:val="0"/>
              </w:numPr>
              <w:spacing w:line="240" w:lineRule="auto"/>
              <w:ind w:left="0" w:leftChars="0" w:firstLine="0" w:firstLineChars="0"/>
              <w:jc w:val="both"/>
              <w:rPr>
                <w:rFonts w:hint="default" w:ascii="Arial" w:hAnsi="Arial" w:cs="Arial"/>
                <w:sz w:val="17"/>
                <w:szCs w:val="17"/>
                <w:vertAlign w:val="baseline"/>
                <w:lang w:val="pt-BR"/>
              </w:rPr>
            </w:pPr>
            <w:r>
              <w:rPr>
                <w:rFonts w:hint="default" w:ascii="Arial" w:hAnsi="Arial" w:cs="Arial"/>
                <w:sz w:val="17"/>
                <w:szCs w:val="17"/>
                <w:vertAlign w:val="baseline"/>
                <w:lang w:val="pt-BR"/>
              </w:rPr>
              <w:t>04</w:t>
            </w:r>
          </w:p>
        </w:tc>
        <w:tc>
          <w:tcPr>
            <w:tcW w:w="4042" w:type="dxa"/>
            <w:vAlign w:val="top"/>
          </w:tcPr>
          <w:p w14:paraId="67BAD73E">
            <w:pPr>
              <w:autoSpaceDE w:val="0"/>
              <w:autoSpaceDN w:val="0"/>
              <w:adjustRightInd w:val="0"/>
              <w:spacing w:line="240" w:lineRule="auto"/>
              <w:jc w:val="both"/>
              <w:rPr>
                <w:rFonts w:hint="default" w:ascii="Arial" w:hAnsi="Arial" w:cs="Arial"/>
                <w:sz w:val="17"/>
                <w:szCs w:val="17"/>
                <w:vertAlign w:val="baseline"/>
              </w:rPr>
            </w:pPr>
            <w:r>
              <w:rPr>
                <w:rFonts w:ascii="Arial" w:hAnsi="Arial" w:cs="Arial"/>
                <w:bCs/>
                <w:sz w:val="17"/>
                <w:szCs w:val="17"/>
              </w:rPr>
              <w:t>RECARGA DE EXTINTOR PQS BC 06 KG</w:t>
            </w:r>
          </w:p>
        </w:tc>
        <w:tc>
          <w:tcPr>
            <w:tcW w:w="1718" w:type="dxa"/>
            <w:vAlign w:val="top"/>
          </w:tcPr>
          <w:p w14:paraId="4ED892A1">
            <w:pPr>
              <w:autoSpaceDE w:val="0"/>
              <w:autoSpaceDN w:val="0"/>
              <w:adjustRightInd w:val="0"/>
              <w:spacing w:line="240" w:lineRule="auto"/>
              <w:jc w:val="center"/>
              <w:rPr>
                <w:rFonts w:hint="default" w:ascii="Arial" w:hAnsi="Arial" w:cs="Arial"/>
                <w:sz w:val="17"/>
                <w:szCs w:val="17"/>
                <w:vertAlign w:val="baseline"/>
              </w:rPr>
            </w:pPr>
            <w:r>
              <w:rPr>
                <w:rFonts w:hint="default" w:ascii="Arial" w:hAnsi="Arial" w:cs="Arial"/>
                <w:bCs/>
                <w:sz w:val="17"/>
                <w:szCs w:val="17"/>
                <w:lang w:val="pt-BR"/>
              </w:rPr>
              <w:t>50</w:t>
            </w:r>
          </w:p>
        </w:tc>
      </w:tr>
      <w:tr w14:paraId="2195A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0" w:type="dxa"/>
            <w:vMerge w:val="continue"/>
          </w:tcPr>
          <w:p w14:paraId="74DCD137">
            <w:pPr>
              <w:pStyle w:val="220"/>
              <w:numPr>
                <w:ilvl w:val="0"/>
                <w:numId w:val="0"/>
              </w:numPr>
              <w:spacing w:line="240" w:lineRule="auto"/>
              <w:jc w:val="both"/>
              <w:rPr>
                <w:rFonts w:hint="default" w:ascii="Arial" w:hAnsi="Arial" w:cs="Arial"/>
                <w:sz w:val="17"/>
                <w:szCs w:val="17"/>
                <w:vertAlign w:val="baseline"/>
              </w:rPr>
            </w:pPr>
          </w:p>
        </w:tc>
        <w:tc>
          <w:tcPr>
            <w:tcW w:w="1050" w:type="dxa"/>
            <w:vAlign w:val="top"/>
          </w:tcPr>
          <w:p w14:paraId="4206920D">
            <w:pPr>
              <w:pStyle w:val="220"/>
              <w:numPr>
                <w:ilvl w:val="0"/>
                <w:numId w:val="0"/>
              </w:numPr>
              <w:spacing w:line="240" w:lineRule="auto"/>
              <w:ind w:left="0" w:leftChars="0" w:firstLine="0" w:firstLineChars="0"/>
              <w:jc w:val="both"/>
              <w:rPr>
                <w:rFonts w:hint="default" w:ascii="Arial" w:hAnsi="Arial" w:cs="Arial"/>
                <w:sz w:val="17"/>
                <w:szCs w:val="17"/>
                <w:vertAlign w:val="baseline"/>
                <w:lang w:val="pt-BR"/>
              </w:rPr>
            </w:pPr>
            <w:r>
              <w:rPr>
                <w:rFonts w:hint="default" w:ascii="Arial" w:hAnsi="Arial" w:cs="Arial"/>
                <w:sz w:val="17"/>
                <w:szCs w:val="17"/>
                <w:vertAlign w:val="baseline"/>
                <w:lang w:val="pt-BR"/>
              </w:rPr>
              <w:t>05</w:t>
            </w:r>
          </w:p>
        </w:tc>
        <w:tc>
          <w:tcPr>
            <w:tcW w:w="4042" w:type="dxa"/>
            <w:vAlign w:val="top"/>
          </w:tcPr>
          <w:p w14:paraId="3FAC74FF">
            <w:pPr>
              <w:autoSpaceDE w:val="0"/>
              <w:autoSpaceDN w:val="0"/>
              <w:adjustRightInd w:val="0"/>
              <w:spacing w:line="240" w:lineRule="auto"/>
              <w:jc w:val="both"/>
              <w:rPr>
                <w:rFonts w:hint="default" w:ascii="Arial" w:hAnsi="Arial" w:cs="Arial"/>
                <w:sz w:val="17"/>
                <w:szCs w:val="17"/>
                <w:vertAlign w:val="baseline"/>
              </w:rPr>
            </w:pPr>
            <w:r>
              <w:rPr>
                <w:rFonts w:ascii="Arial" w:hAnsi="Arial" w:cs="Arial"/>
                <w:bCs/>
                <w:sz w:val="17"/>
                <w:szCs w:val="17"/>
              </w:rPr>
              <w:t>RECARGA DE EXTINTOR PQS BC 04 KG</w:t>
            </w:r>
          </w:p>
        </w:tc>
        <w:tc>
          <w:tcPr>
            <w:tcW w:w="1718" w:type="dxa"/>
            <w:vAlign w:val="top"/>
          </w:tcPr>
          <w:p w14:paraId="62CA8113">
            <w:pPr>
              <w:autoSpaceDE w:val="0"/>
              <w:autoSpaceDN w:val="0"/>
              <w:adjustRightInd w:val="0"/>
              <w:spacing w:line="240" w:lineRule="auto"/>
              <w:jc w:val="center"/>
              <w:rPr>
                <w:rFonts w:hint="default" w:ascii="Arial" w:hAnsi="Arial" w:cs="Arial"/>
                <w:sz w:val="17"/>
                <w:szCs w:val="17"/>
                <w:vertAlign w:val="baseline"/>
              </w:rPr>
            </w:pPr>
            <w:r>
              <w:rPr>
                <w:rFonts w:hint="default" w:ascii="Arial" w:hAnsi="Arial" w:cs="Arial"/>
                <w:bCs/>
                <w:sz w:val="17"/>
                <w:szCs w:val="17"/>
                <w:lang w:val="pt-BR"/>
              </w:rPr>
              <w:t>5</w:t>
            </w:r>
          </w:p>
        </w:tc>
      </w:tr>
      <w:tr w14:paraId="65AF0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0" w:type="dxa"/>
            <w:vMerge w:val="continue"/>
          </w:tcPr>
          <w:p w14:paraId="0224739D">
            <w:pPr>
              <w:pStyle w:val="220"/>
              <w:numPr>
                <w:ilvl w:val="0"/>
                <w:numId w:val="0"/>
              </w:numPr>
              <w:spacing w:line="240" w:lineRule="auto"/>
              <w:jc w:val="both"/>
              <w:rPr>
                <w:rFonts w:hint="default" w:ascii="Arial" w:hAnsi="Arial" w:cs="Arial"/>
                <w:sz w:val="17"/>
                <w:szCs w:val="17"/>
                <w:vertAlign w:val="baseline"/>
              </w:rPr>
            </w:pPr>
          </w:p>
        </w:tc>
        <w:tc>
          <w:tcPr>
            <w:tcW w:w="1050" w:type="dxa"/>
            <w:vAlign w:val="top"/>
          </w:tcPr>
          <w:p w14:paraId="7E41A0CE">
            <w:pPr>
              <w:pStyle w:val="220"/>
              <w:numPr>
                <w:ilvl w:val="0"/>
                <w:numId w:val="0"/>
              </w:numPr>
              <w:spacing w:line="240" w:lineRule="auto"/>
              <w:ind w:left="0" w:leftChars="0" w:firstLine="0" w:firstLineChars="0"/>
              <w:jc w:val="both"/>
              <w:rPr>
                <w:rFonts w:hint="default" w:ascii="Arial" w:hAnsi="Arial" w:cs="Arial"/>
                <w:sz w:val="17"/>
                <w:szCs w:val="17"/>
                <w:vertAlign w:val="baseline"/>
                <w:lang w:val="pt-BR"/>
              </w:rPr>
            </w:pPr>
            <w:r>
              <w:rPr>
                <w:rFonts w:hint="default" w:ascii="Arial" w:hAnsi="Arial" w:cs="Arial"/>
                <w:sz w:val="17"/>
                <w:szCs w:val="17"/>
                <w:vertAlign w:val="baseline"/>
                <w:lang w:val="pt-BR"/>
              </w:rPr>
              <w:t>06</w:t>
            </w:r>
          </w:p>
        </w:tc>
        <w:tc>
          <w:tcPr>
            <w:tcW w:w="4042" w:type="dxa"/>
            <w:vAlign w:val="top"/>
          </w:tcPr>
          <w:p w14:paraId="68035DEF">
            <w:pPr>
              <w:autoSpaceDE w:val="0"/>
              <w:autoSpaceDN w:val="0"/>
              <w:adjustRightInd w:val="0"/>
              <w:spacing w:line="240" w:lineRule="auto"/>
              <w:jc w:val="both"/>
              <w:rPr>
                <w:rFonts w:hint="default" w:ascii="Arial" w:hAnsi="Arial" w:cs="Arial"/>
                <w:sz w:val="17"/>
                <w:szCs w:val="17"/>
                <w:vertAlign w:val="baseline"/>
              </w:rPr>
            </w:pPr>
            <w:r>
              <w:rPr>
                <w:rFonts w:ascii="Arial" w:hAnsi="Arial" w:cs="Arial"/>
                <w:bCs/>
                <w:sz w:val="17"/>
                <w:szCs w:val="17"/>
              </w:rPr>
              <w:t>RECARGA DE EXTINTOR PQS ABC 06 KG</w:t>
            </w:r>
          </w:p>
        </w:tc>
        <w:tc>
          <w:tcPr>
            <w:tcW w:w="1718" w:type="dxa"/>
            <w:vAlign w:val="top"/>
          </w:tcPr>
          <w:p w14:paraId="47DD71A0">
            <w:pPr>
              <w:autoSpaceDE w:val="0"/>
              <w:autoSpaceDN w:val="0"/>
              <w:adjustRightInd w:val="0"/>
              <w:spacing w:line="240" w:lineRule="auto"/>
              <w:jc w:val="center"/>
              <w:rPr>
                <w:rFonts w:hint="default" w:ascii="Arial" w:hAnsi="Arial" w:cs="Arial"/>
                <w:sz w:val="17"/>
                <w:szCs w:val="17"/>
                <w:vertAlign w:val="baseline"/>
              </w:rPr>
            </w:pPr>
            <w:r>
              <w:rPr>
                <w:rFonts w:hint="default" w:ascii="Arial" w:hAnsi="Arial" w:cs="Arial"/>
                <w:bCs/>
                <w:sz w:val="17"/>
                <w:szCs w:val="17"/>
                <w:lang w:val="pt-BR"/>
              </w:rPr>
              <w:t>50</w:t>
            </w:r>
          </w:p>
        </w:tc>
      </w:tr>
      <w:tr w14:paraId="51877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0" w:type="dxa"/>
            <w:vMerge w:val="continue"/>
          </w:tcPr>
          <w:p w14:paraId="2EA5E060">
            <w:pPr>
              <w:pStyle w:val="220"/>
              <w:numPr>
                <w:ilvl w:val="0"/>
                <w:numId w:val="0"/>
              </w:numPr>
              <w:spacing w:line="240" w:lineRule="auto"/>
              <w:jc w:val="both"/>
              <w:rPr>
                <w:rFonts w:hint="default" w:ascii="Arial" w:hAnsi="Arial" w:cs="Arial"/>
                <w:sz w:val="17"/>
                <w:szCs w:val="17"/>
                <w:vertAlign w:val="baseline"/>
              </w:rPr>
            </w:pPr>
          </w:p>
        </w:tc>
        <w:tc>
          <w:tcPr>
            <w:tcW w:w="1050" w:type="dxa"/>
            <w:vAlign w:val="top"/>
          </w:tcPr>
          <w:p w14:paraId="54040895">
            <w:pPr>
              <w:pStyle w:val="220"/>
              <w:numPr>
                <w:ilvl w:val="0"/>
                <w:numId w:val="0"/>
              </w:numPr>
              <w:spacing w:line="240" w:lineRule="auto"/>
              <w:ind w:left="0" w:leftChars="0" w:firstLine="0" w:firstLineChars="0"/>
              <w:jc w:val="both"/>
              <w:rPr>
                <w:rFonts w:hint="default" w:ascii="Arial" w:hAnsi="Arial" w:cs="Arial"/>
                <w:sz w:val="17"/>
                <w:szCs w:val="17"/>
                <w:vertAlign w:val="baseline"/>
                <w:lang w:val="pt-BR"/>
              </w:rPr>
            </w:pPr>
            <w:r>
              <w:rPr>
                <w:rFonts w:hint="default" w:ascii="Arial" w:hAnsi="Arial" w:cs="Arial"/>
                <w:sz w:val="17"/>
                <w:szCs w:val="17"/>
                <w:vertAlign w:val="baseline"/>
                <w:lang w:val="pt-BR"/>
              </w:rPr>
              <w:t>07</w:t>
            </w:r>
          </w:p>
        </w:tc>
        <w:tc>
          <w:tcPr>
            <w:tcW w:w="4042" w:type="dxa"/>
            <w:vAlign w:val="top"/>
          </w:tcPr>
          <w:p w14:paraId="0BDCBA49">
            <w:pPr>
              <w:autoSpaceDE w:val="0"/>
              <w:autoSpaceDN w:val="0"/>
              <w:adjustRightInd w:val="0"/>
              <w:spacing w:line="240" w:lineRule="auto"/>
              <w:jc w:val="both"/>
              <w:rPr>
                <w:rFonts w:hint="default" w:ascii="Arial" w:hAnsi="Arial" w:cs="Arial"/>
                <w:sz w:val="17"/>
                <w:szCs w:val="17"/>
                <w:vertAlign w:val="baseline"/>
              </w:rPr>
            </w:pPr>
            <w:r>
              <w:rPr>
                <w:rFonts w:ascii="Arial" w:hAnsi="Arial" w:cs="Arial"/>
                <w:bCs/>
                <w:sz w:val="17"/>
                <w:szCs w:val="17"/>
              </w:rPr>
              <w:t>RECARGA DE EXTINTOR PQS ABC 04 KG</w:t>
            </w:r>
          </w:p>
        </w:tc>
        <w:tc>
          <w:tcPr>
            <w:tcW w:w="1718" w:type="dxa"/>
            <w:vAlign w:val="top"/>
          </w:tcPr>
          <w:p w14:paraId="20015949">
            <w:pPr>
              <w:autoSpaceDE w:val="0"/>
              <w:autoSpaceDN w:val="0"/>
              <w:adjustRightInd w:val="0"/>
              <w:spacing w:line="240" w:lineRule="auto"/>
              <w:jc w:val="center"/>
              <w:rPr>
                <w:rFonts w:hint="default" w:ascii="Arial" w:hAnsi="Arial" w:cs="Arial"/>
                <w:sz w:val="17"/>
                <w:szCs w:val="17"/>
                <w:vertAlign w:val="baseline"/>
              </w:rPr>
            </w:pPr>
            <w:r>
              <w:rPr>
                <w:rFonts w:hint="default" w:ascii="Arial" w:hAnsi="Arial" w:cs="Arial"/>
                <w:bCs/>
                <w:sz w:val="17"/>
                <w:szCs w:val="17"/>
                <w:lang w:val="pt-BR"/>
              </w:rPr>
              <w:t>10</w:t>
            </w:r>
          </w:p>
        </w:tc>
      </w:tr>
      <w:tr w14:paraId="58DB5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0" w:type="dxa"/>
            <w:vMerge w:val="continue"/>
          </w:tcPr>
          <w:p w14:paraId="58267D45">
            <w:pPr>
              <w:pStyle w:val="220"/>
              <w:numPr>
                <w:ilvl w:val="0"/>
                <w:numId w:val="0"/>
              </w:numPr>
              <w:spacing w:line="240" w:lineRule="auto"/>
              <w:jc w:val="both"/>
              <w:rPr>
                <w:rFonts w:hint="default" w:ascii="Arial" w:hAnsi="Arial" w:cs="Arial"/>
                <w:sz w:val="17"/>
                <w:szCs w:val="17"/>
                <w:vertAlign w:val="baseline"/>
              </w:rPr>
            </w:pPr>
          </w:p>
        </w:tc>
        <w:tc>
          <w:tcPr>
            <w:tcW w:w="1050" w:type="dxa"/>
            <w:vAlign w:val="top"/>
          </w:tcPr>
          <w:p w14:paraId="27FF4D69">
            <w:pPr>
              <w:pStyle w:val="220"/>
              <w:numPr>
                <w:ilvl w:val="0"/>
                <w:numId w:val="0"/>
              </w:numPr>
              <w:spacing w:line="240" w:lineRule="auto"/>
              <w:ind w:left="0" w:leftChars="0" w:firstLine="0" w:firstLineChars="0"/>
              <w:jc w:val="both"/>
              <w:rPr>
                <w:rFonts w:hint="default" w:ascii="Arial" w:hAnsi="Arial" w:cs="Arial"/>
                <w:sz w:val="17"/>
                <w:szCs w:val="17"/>
                <w:vertAlign w:val="baseline"/>
                <w:lang w:val="pt-BR"/>
              </w:rPr>
            </w:pPr>
            <w:r>
              <w:rPr>
                <w:rFonts w:hint="default" w:ascii="Arial" w:hAnsi="Arial" w:cs="Arial"/>
                <w:sz w:val="17"/>
                <w:szCs w:val="17"/>
                <w:vertAlign w:val="baseline"/>
                <w:lang w:val="pt-BR"/>
              </w:rPr>
              <w:t>08</w:t>
            </w:r>
          </w:p>
        </w:tc>
        <w:tc>
          <w:tcPr>
            <w:tcW w:w="4042" w:type="dxa"/>
            <w:vAlign w:val="top"/>
          </w:tcPr>
          <w:p w14:paraId="5B3918C5">
            <w:pPr>
              <w:autoSpaceDE w:val="0"/>
              <w:autoSpaceDN w:val="0"/>
              <w:adjustRightInd w:val="0"/>
              <w:spacing w:line="240" w:lineRule="auto"/>
              <w:jc w:val="both"/>
              <w:rPr>
                <w:rFonts w:hint="default" w:ascii="Arial" w:hAnsi="Arial" w:cs="Arial"/>
                <w:sz w:val="17"/>
                <w:szCs w:val="17"/>
                <w:vertAlign w:val="baseline"/>
              </w:rPr>
            </w:pPr>
            <w:r>
              <w:rPr>
                <w:rFonts w:ascii="Arial" w:hAnsi="Arial" w:cs="Arial"/>
                <w:bCs/>
                <w:sz w:val="17"/>
                <w:szCs w:val="17"/>
              </w:rPr>
              <w:t>TESTE HIDROSTATICO ALTA PRESSÃO</w:t>
            </w:r>
          </w:p>
        </w:tc>
        <w:tc>
          <w:tcPr>
            <w:tcW w:w="1718" w:type="dxa"/>
            <w:vAlign w:val="top"/>
          </w:tcPr>
          <w:p w14:paraId="4DB08F8C">
            <w:pPr>
              <w:autoSpaceDE w:val="0"/>
              <w:autoSpaceDN w:val="0"/>
              <w:adjustRightInd w:val="0"/>
              <w:spacing w:line="240" w:lineRule="auto"/>
              <w:jc w:val="center"/>
              <w:rPr>
                <w:rFonts w:hint="default" w:ascii="Arial" w:hAnsi="Arial" w:cs="Arial"/>
                <w:sz w:val="17"/>
                <w:szCs w:val="17"/>
                <w:vertAlign w:val="baseline"/>
              </w:rPr>
            </w:pPr>
            <w:r>
              <w:rPr>
                <w:rFonts w:hint="default" w:ascii="Arial" w:hAnsi="Arial" w:cs="Arial"/>
                <w:bCs/>
                <w:sz w:val="17"/>
                <w:szCs w:val="17"/>
                <w:lang w:val="pt-BR"/>
              </w:rPr>
              <w:t>1</w:t>
            </w:r>
          </w:p>
        </w:tc>
      </w:tr>
      <w:tr w14:paraId="52ADB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0" w:type="dxa"/>
            <w:vMerge w:val="continue"/>
          </w:tcPr>
          <w:p w14:paraId="233CC2E6">
            <w:pPr>
              <w:pStyle w:val="220"/>
              <w:numPr>
                <w:ilvl w:val="0"/>
                <w:numId w:val="0"/>
              </w:numPr>
              <w:spacing w:line="240" w:lineRule="auto"/>
              <w:jc w:val="both"/>
              <w:rPr>
                <w:rFonts w:hint="default" w:ascii="Arial" w:hAnsi="Arial" w:cs="Arial"/>
                <w:sz w:val="17"/>
                <w:szCs w:val="17"/>
                <w:vertAlign w:val="baseline"/>
              </w:rPr>
            </w:pPr>
          </w:p>
        </w:tc>
        <w:tc>
          <w:tcPr>
            <w:tcW w:w="1050" w:type="dxa"/>
            <w:vAlign w:val="top"/>
          </w:tcPr>
          <w:p w14:paraId="33F3AD83">
            <w:pPr>
              <w:pStyle w:val="220"/>
              <w:numPr>
                <w:ilvl w:val="0"/>
                <w:numId w:val="0"/>
              </w:numPr>
              <w:spacing w:line="240" w:lineRule="auto"/>
              <w:ind w:left="0" w:leftChars="0" w:firstLine="0" w:firstLineChars="0"/>
              <w:jc w:val="both"/>
              <w:rPr>
                <w:rFonts w:hint="default" w:ascii="Arial" w:hAnsi="Arial" w:cs="Arial"/>
                <w:sz w:val="17"/>
                <w:szCs w:val="17"/>
                <w:vertAlign w:val="baseline"/>
              </w:rPr>
            </w:pPr>
            <w:r>
              <w:rPr>
                <w:rFonts w:hint="default" w:ascii="Arial" w:hAnsi="Arial" w:cs="Arial"/>
                <w:sz w:val="17"/>
                <w:szCs w:val="17"/>
                <w:vertAlign w:val="baseline"/>
                <w:lang w:val="pt-BR"/>
              </w:rPr>
              <w:t>09</w:t>
            </w:r>
          </w:p>
        </w:tc>
        <w:tc>
          <w:tcPr>
            <w:tcW w:w="4042" w:type="dxa"/>
            <w:vAlign w:val="top"/>
          </w:tcPr>
          <w:p w14:paraId="458A14C5">
            <w:pPr>
              <w:autoSpaceDE w:val="0"/>
              <w:autoSpaceDN w:val="0"/>
              <w:adjustRightInd w:val="0"/>
              <w:spacing w:line="240" w:lineRule="auto"/>
              <w:jc w:val="both"/>
              <w:rPr>
                <w:rFonts w:hint="default" w:ascii="Arial" w:hAnsi="Arial" w:cs="Arial"/>
                <w:sz w:val="17"/>
                <w:szCs w:val="17"/>
                <w:vertAlign w:val="baseline"/>
              </w:rPr>
            </w:pPr>
            <w:r>
              <w:rPr>
                <w:rFonts w:ascii="Arial" w:hAnsi="Arial" w:cs="Arial"/>
                <w:bCs/>
                <w:sz w:val="17"/>
                <w:szCs w:val="17"/>
              </w:rPr>
              <w:t>TESTE HIDROSTATICO BAIXA PRESSÃO</w:t>
            </w:r>
          </w:p>
        </w:tc>
        <w:tc>
          <w:tcPr>
            <w:tcW w:w="1718" w:type="dxa"/>
            <w:vAlign w:val="top"/>
          </w:tcPr>
          <w:p w14:paraId="24432C94">
            <w:pPr>
              <w:autoSpaceDE w:val="0"/>
              <w:autoSpaceDN w:val="0"/>
              <w:adjustRightInd w:val="0"/>
              <w:spacing w:line="240" w:lineRule="auto"/>
              <w:jc w:val="center"/>
              <w:rPr>
                <w:rFonts w:hint="default" w:ascii="Arial" w:hAnsi="Arial" w:cs="Arial"/>
                <w:sz w:val="17"/>
                <w:szCs w:val="17"/>
                <w:vertAlign w:val="baseline"/>
              </w:rPr>
            </w:pPr>
            <w:r>
              <w:rPr>
                <w:rFonts w:hint="default" w:ascii="Arial" w:hAnsi="Arial" w:cs="Arial"/>
                <w:bCs/>
                <w:sz w:val="17"/>
                <w:szCs w:val="17"/>
                <w:lang w:val="pt-BR"/>
              </w:rPr>
              <w:t>1</w:t>
            </w:r>
          </w:p>
        </w:tc>
      </w:tr>
    </w:tbl>
    <w:p w14:paraId="54D61499">
      <w:pPr>
        <w:pStyle w:val="220"/>
        <w:numPr>
          <w:ilvl w:val="0"/>
          <w:numId w:val="0"/>
        </w:numPr>
        <w:spacing w:line="240" w:lineRule="auto"/>
        <w:ind w:leftChars="0"/>
        <w:jc w:val="both"/>
        <w:rPr>
          <w:rFonts w:hint="default" w:ascii="Arial" w:hAnsi="Arial" w:cs="Arial"/>
          <w:sz w:val="17"/>
          <w:szCs w:val="17"/>
        </w:rPr>
      </w:pPr>
    </w:p>
    <w:p w14:paraId="33B53864">
      <w:pPr>
        <w:spacing w:line="240" w:lineRule="auto"/>
        <w:jc w:val="both"/>
        <w:rPr>
          <w:rFonts w:hint="default" w:ascii="Arial" w:hAnsi="Arial" w:cs="Arial"/>
          <w:b/>
          <w:bCs/>
          <w:sz w:val="17"/>
          <w:szCs w:val="17"/>
          <w:lang w:val="pt-BR"/>
        </w:rPr>
      </w:pPr>
      <w:r>
        <w:rPr>
          <w:rFonts w:hint="default" w:ascii="Arial" w:hAnsi="Arial" w:cs="Arial"/>
          <w:b/>
          <w:bCs/>
          <w:sz w:val="17"/>
          <w:szCs w:val="17"/>
        </w:rPr>
        <w:t>CLÁUSULA SEGUNDA – CONDIÇÕES P</w:t>
      </w:r>
      <w:r>
        <w:rPr>
          <w:rFonts w:hint="default" w:ascii="Arial" w:hAnsi="Arial" w:cs="Arial"/>
          <w:b/>
          <w:bCs/>
          <w:sz w:val="17"/>
          <w:szCs w:val="17"/>
          <w:lang w:val="pt-BR"/>
        </w:rPr>
        <w:t>ARA EXECUÇÃO DOS SERVIÇOS</w:t>
      </w:r>
    </w:p>
    <w:p w14:paraId="1D9E70A3">
      <w:pPr>
        <w:pStyle w:val="220"/>
        <w:widowControl w:val="0"/>
        <w:numPr>
          <w:ilvl w:val="0"/>
          <w:numId w:val="23"/>
        </w:numPr>
        <w:tabs>
          <w:tab w:val="left" w:pos="0"/>
          <w:tab w:val="left" w:pos="240"/>
          <w:tab w:val="left" w:pos="480"/>
          <w:tab w:val="clear" w:pos="425"/>
        </w:tabs>
        <w:suppressAutoHyphens/>
        <w:overflowPunct w:val="0"/>
        <w:bidi w:val="0"/>
        <w:spacing w:before="0" w:after="0" w:line="240" w:lineRule="auto"/>
        <w:ind w:left="5" w:leftChars="0" w:right="0" w:rightChars="0" w:hanging="5" w:firstLineChars="0"/>
        <w:contextualSpacing w:val="0"/>
        <w:jc w:val="both"/>
        <w:rPr>
          <w:rFonts w:ascii="Arial" w:hAnsi="Arial" w:cs="Arial"/>
          <w:sz w:val="17"/>
          <w:szCs w:val="17"/>
        </w:rPr>
      </w:pPr>
      <w:r>
        <w:rPr>
          <w:rFonts w:ascii="Arial" w:hAnsi="Arial" w:cs="Arial"/>
          <w:b w:val="0"/>
          <w:bCs w:val="0"/>
          <w:sz w:val="17"/>
          <w:szCs w:val="17"/>
          <w:lang w:val="pt-BR" w:bidi="ar-SA"/>
        </w:rPr>
        <w:t>Os serviços deverão ser executados sempre em dias úteis e em horário comercial.</w:t>
      </w:r>
    </w:p>
    <w:p w14:paraId="0DF8E840">
      <w:pPr>
        <w:pStyle w:val="220"/>
        <w:widowControl w:val="0"/>
        <w:numPr>
          <w:ilvl w:val="0"/>
          <w:numId w:val="23"/>
        </w:numPr>
        <w:tabs>
          <w:tab w:val="left" w:pos="0"/>
          <w:tab w:val="left" w:pos="240"/>
          <w:tab w:val="left" w:pos="480"/>
          <w:tab w:val="clear" w:pos="425"/>
        </w:tabs>
        <w:suppressAutoHyphens/>
        <w:overflowPunct w:val="0"/>
        <w:bidi w:val="0"/>
        <w:spacing w:before="0" w:after="0" w:line="240" w:lineRule="auto"/>
        <w:ind w:left="5" w:leftChars="0" w:right="0" w:rightChars="0" w:hanging="5" w:firstLineChars="0"/>
        <w:contextualSpacing w:val="0"/>
        <w:jc w:val="both"/>
        <w:rPr>
          <w:rFonts w:ascii="Arial" w:hAnsi="Arial" w:cs="Arial"/>
          <w:sz w:val="17"/>
          <w:szCs w:val="17"/>
        </w:rPr>
      </w:pPr>
      <w:r>
        <w:rPr>
          <w:rFonts w:hint="default" w:ascii="Arial" w:hAnsi="Arial" w:cs="Arial"/>
          <w:sz w:val="17"/>
          <w:szCs w:val="17"/>
          <w:lang w:val="pt-BR"/>
        </w:rPr>
        <w:t xml:space="preserve">Os </w:t>
      </w:r>
      <w:r>
        <w:rPr>
          <w:rFonts w:ascii="Arial" w:hAnsi="Arial" w:cs="Arial"/>
          <w:sz w:val="17"/>
          <w:szCs w:val="17"/>
        </w:rPr>
        <w:t>extintores de incêndio deverão ser recarregados de acordo com os tipos e quantidades especificados, seguindo toda regulamentação técnica e normas do Instituto Nacional de Metrologia, Normalização e Qualidade Industrial – INMETRO;</w:t>
      </w:r>
    </w:p>
    <w:p w14:paraId="5447473E">
      <w:pPr>
        <w:pStyle w:val="220"/>
        <w:widowControl w:val="0"/>
        <w:numPr>
          <w:ilvl w:val="0"/>
          <w:numId w:val="23"/>
        </w:numPr>
        <w:tabs>
          <w:tab w:val="left" w:pos="0"/>
          <w:tab w:val="left" w:pos="240"/>
          <w:tab w:val="left" w:pos="480"/>
          <w:tab w:val="clear" w:pos="425"/>
        </w:tabs>
        <w:suppressAutoHyphens/>
        <w:overflowPunct w:val="0"/>
        <w:bidi w:val="0"/>
        <w:spacing w:before="0" w:after="0" w:line="240" w:lineRule="auto"/>
        <w:ind w:left="5" w:leftChars="0" w:right="0" w:rightChars="0" w:hanging="5" w:firstLineChars="0"/>
        <w:contextualSpacing w:val="0"/>
        <w:jc w:val="both"/>
        <w:rPr>
          <w:rFonts w:hint="default" w:ascii="Arial" w:hAnsi="Arial" w:cs="Arial"/>
          <w:sz w:val="17"/>
          <w:szCs w:val="17"/>
          <w:lang w:val="pt-BR"/>
        </w:rPr>
      </w:pPr>
      <w:r>
        <w:rPr>
          <w:rFonts w:ascii="Arial" w:hAnsi="Arial" w:cs="Arial"/>
          <w:sz w:val="17"/>
          <w:szCs w:val="17"/>
        </w:rPr>
        <w:t>A execução do objeto contratado compreende a retirada, a entrega dos extintores de incêndio, a execução do serviço com fornecimento do material necessário para recarga, os testes hidrostáticos (se necessários)</w:t>
      </w:r>
      <w:r>
        <w:rPr>
          <w:rFonts w:hint="default" w:ascii="Arial" w:hAnsi="Arial" w:cs="Arial"/>
          <w:sz w:val="17"/>
          <w:szCs w:val="17"/>
          <w:lang w:val="pt-BR"/>
        </w:rPr>
        <w:t>.</w:t>
      </w:r>
    </w:p>
    <w:p w14:paraId="187F36F8">
      <w:pPr>
        <w:pStyle w:val="220"/>
        <w:widowControl w:val="0"/>
        <w:numPr>
          <w:ilvl w:val="0"/>
          <w:numId w:val="23"/>
        </w:numPr>
        <w:tabs>
          <w:tab w:val="left" w:pos="0"/>
          <w:tab w:val="left" w:pos="240"/>
          <w:tab w:val="left" w:pos="480"/>
          <w:tab w:val="clear" w:pos="425"/>
        </w:tabs>
        <w:suppressAutoHyphens/>
        <w:overflowPunct w:val="0"/>
        <w:bidi w:val="0"/>
        <w:spacing w:before="0" w:after="0" w:line="240" w:lineRule="auto"/>
        <w:ind w:left="5" w:leftChars="0" w:right="0" w:rightChars="0" w:hanging="5" w:firstLineChars="0"/>
        <w:contextualSpacing w:val="0"/>
        <w:jc w:val="both"/>
        <w:rPr>
          <w:rFonts w:ascii="Arial" w:hAnsi="Arial" w:cs="Arial"/>
          <w:sz w:val="17"/>
          <w:szCs w:val="17"/>
        </w:rPr>
      </w:pPr>
      <w:r>
        <w:rPr>
          <w:rFonts w:ascii="Arial" w:hAnsi="Arial" w:cs="Arial"/>
          <w:sz w:val="17"/>
          <w:szCs w:val="17"/>
        </w:rPr>
        <w:t>Para cada extintor de incêndio retirado para recarga, a contratada deverá manter outro</w:t>
      </w:r>
      <w:r>
        <w:rPr>
          <w:rFonts w:hint="default" w:ascii="Arial" w:hAnsi="Arial" w:cs="Arial"/>
          <w:sz w:val="17"/>
          <w:szCs w:val="17"/>
          <w:lang w:val="pt-BR"/>
        </w:rPr>
        <w:t xml:space="preserve"> extintor do mesmo tipo e capacidade ou superior</w:t>
      </w:r>
      <w:r>
        <w:rPr>
          <w:rFonts w:ascii="Arial" w:hAnsi="Arial" w:cs="Arial"/>
          <w:sz w:val="17"/>
          <w:szCs w:val="17"/>
        </w:rPr>
        <w:t xml:space="preserve"> </w:t>
      </w:r>
      <w:r>
        <w:rPr>
          <w:rFonts w:hint="default" w:ascii="Arial" w:hAnsi="Arial" w:cs="Arial"/>
          <w:sz w:val="17"/>
          <w:szCs w:val="17"/>
          <w:lang w:val="pt-BR"/>
        </w:rPr>
        <w:t>como</w:t>
      </w:r>
      <w:r>
        <w:rPr>
          <w:rFonts w:ascii="Arial" w:hAnsi="Arial" w:cs="Arial"/>
          <w:sz w:val="17"/>
          <w:szCs w:val="17"/>
        </w:rPr>
        <w:t xml:space="preserve"> reserva no mesmo local, sem ônus para o contratante, a fim de manter as condições de Segurança e Prevenção de Incêndio durante o tempo de recarga.</w:t>
      </w:r>
    </w:p>
    <w:p w14:paraId="38914188">
      <w:pPr>
        <w:pStyle w:val="220"/>
        <w:widowControl w:val="0"/>
        <w:numPr>
          <w:ilvl w:val="0"/>
          <w:numId w:val="23"/>
        </w:numPr>
        <w:tabs>
          <w:tab w:val="left" w:pos="0"/>
          <w:tab w:val="left" w:pos="240"/>
          <w:tab w:val="left" w:pos="480"/>
          <w:tab w:val="clear" w:pos="425"/>
        </w:tabs>
        <w:suppressAutoHyphens/>
        <w:overflowPunct w:val="0"/>
        <w:bidi w:val="0"/>
        <w:spacing w:before="0" w:after="0" w:line="240" w:lineRule="auto"/>
        <w:ind w:left="5" w:leftChars="0" w:right="0" w:rightChars="0" w:hanging="5" w:firstLineChars="0"/>
        <w:contextualSpacing w:val="0"/>
        <w:jc w:val="both"/>
        <w:rPr>
          <w:rFonts w:ascii="Arial" w:hAnsi="Arial" w:cs="Arial"/>
          <w:sz w:val="17"/>
          <w:szCs w:val="17"/>
        </w:rPr>
      </w:pPr>
      <w:r>
        <w:rPr>
          <w:rFonts w:ascii="Arial" w:hAnsi="Arial" w:cs="Arial"/>
          <w:sz w:val="17"/>
          <w:szCs w:val="17"/>
        </w:rPr>
        <w:t>A retirada e entrega dos extintores de incêndio deverá ser realizada pela contratada de acordo com a demanda de vencimento dos mesmos e sob a orientação e agendamento dos Técnicos de Segurança do Trabalho.</w:t>
      </w:r>
    </w:p>
    <w:p w14:paraId="5D6EAEAB">
      <w:pPr>
        <w:pStyle w:val="220"/>
        <w:widowControl w:val="0"/>
        <w:numPr>
          <w:ilvl w:val="0"/>
          <w:numId w:val="23"/>
        </w:numPr>
        <w:tabs>
          <w:tab w:val="left" w:pos="0"/>
          <w:tab w:val="left" w:pos="240"/>
          <w:tab w:val="left" w:pos="480"/>
          <w:tab w:val="clear" w:pos="425"/>
        </w:tabs>
        <w:suppressAutoHyphens/>
        <w:overflowPunct w:val="0"/>
        <w:bidi w:val="0"/>
        <w:spacing w:before="0" w:after="0" w:line="240" w:lineRule="auto"/>
        <w:ind w:left="5" w:leftChars="0" w:right="0" w:rightChars="0" w:hanging="5" w:firstLineChars="0"/>
        <w:contextualSpacing w:val="0"/>
        <w:jc w:val="both"/>
        <w:rPr>
          <w:sz w:val="17"/>
          <w:szCs w:val="17"/>
        </w:rPr>
      </w:pPr>
      <w:r>
        <w:rPr>
          <w:rFonts w:ascii="Arial" w:hAnsi="Arial" w:cs="Arial"/>
          <w:sz w:val="17"/>
          <w:szCs w:val="17"/>
        </w:rPr>
        <w:t>Os extintores que por ventura não tiverem condições de serem recarregados, deverão ser restituídos com o respectivo laudo explicando os motivos pelo qual não pode ser recarregado para possível substituição por outro pela contratante.</w:t>
      </w:r>
    </w:p>
    <w:p w14:paraId="6B2E3C5F">
      <w:pPr>
        <w:pStyle w:val="14"/>
        <w:keepNext w:val="0"/>
        <w:keepLines w:val="0"/>
        <w:pageBreakBefore w:val="0"/>
        <w:numPr>
          <w:ilvl w:val="0"/>
          <w:numId w:val="0"/>
        </w:numPr>
        <w:tabs>
          <w:tab w:val="left" w:pos="0"/>
        </w:tabs>
        <w:kinsoku/>
        <w:wordWrap/>
        <w:topLinePunct w:val="0"/>
        <w:bidi w:val="0"/>
        <w:snapToGrid/>
        <w:spacing w:beforeAutospacing="0" w:afterAutospacing="0" w:line="240" w:lineRule="auto"/>
        <w:ind w:leftChars="0" w:right="0" w:rightChars="0"/>
        <w:jc w:val="both"/>
        <w:textAlignment w:val="auto"/>
        <w:rPr>
          <w:rFonts w:hint="default" w:ascii="Arial" w:hAnsi="Arial" w:cs="Arial"/>
          <w:b/>
          <w:bCs/>
          <w:sz w:val="17"/>
          <w:szCs w:val="17"/>
          <w:highlight w:val="none"/>
        </w:rPr>
      </w:pPr>
      <w:r>
        <w:rPr>
          <w:rFonts w:hint="default" w:ascii="Arial" w:hAnsi="Arial" w:cs="Arial"/>
          <w:b/>
          <w:bCs/>
          <w:sz w:val="17"/>
          <w:szCs w:val="17"/>
          <w:highlight w:val="none"/>
          <w:lang w:val="pt-BR" w:eastAsia="en-US" w:bidi="ar-SA"/>
        </w:rPr>
        <w:t>2.7 SUSTENTABILIDADE</w:t>
      </w:r>
    </w:p>
    <w:p w14:paraId="193B65A6">
      <w:pPr>
        <w:pStyle w:val="14"/>
        <w:keepNext w:val="0"/>
        <w:keepLines w:val="0"/>
        <w:pageBreakBefore w:val="0"/>
        <w:numPr>
          <w:ilvl w:val="0"/>
          <w:numId w:val="0"/>
        </w:numPr>
        <w:tabs>
          <w:tab w:val="left" w:pos="0"/>
        </w:tabs>
        <w:kinsoku/>
        <w:wordWrap/>
        <w:topLinePunct w:val="0"/>
        <w:bidi w:val="0"/>
        <w:snapToGrid/>
        <w:spacing w:beforeAutospacing="0" w:afterAutospacing="0" w:line="240" w:lineRule="auto"/>
        <w:ind w:left="0" w:leftChars="0" w:right="0" w:rightChars="0"/>
        <w:jc w:val="both"/>
        <w:textAlignment w:val="auto"/>
        <w:rPr>
          <w:rFonts w:hint="default" w:ascii="Arial" w:hAnsi="Arial" w:cs="Arial"/>
          <w:sz w:val="17"/>
          <w:szCs w:val="17"/>
        </w:rPr>
      </w:pPr>
      <w:r>
        <w:rPr>
          <w:rStyle w:val="336"/>
          <w:rFonts w:hint="default" w:ascii="Arial" w:hAnsi="Arial" w:eastAsia="Calibri" w:cs="Arial"/>
          <w:b w:val="0"/>
          <w:bCs w:val="0"/>
          <w:sz w:val="17"/>
          <w:szCs w:val="17"/>
          <w:lang w:val="pt-BR" w:bidi="ar-SA"/>
        </w:rPr>
        <w:t xml:space="preserve">2.7.1 Abaixo foi elencada uma recomendação para este tipo de Contratação visando  </w:t>
      </w:r>
      <w:r>
        <w:rPr>
          <w:rStyle w:val="336"/>
          <w:rFonts w:hint="default" w:ascii="Arial" w:hAnsi="Arial" w:eastAsia="Calibri" w:cs="Arial"/>
          <w:b w:val="0"/>
          <w:bCs w:val="0"/>
          <w:color w:val="auto"/>
          <w:sz w:val="17"/>
          <w:szCs w:val="17"/>
          <w:lang w:val="pt-BR" w:bidi="ar-SA"/>
        </w:rPr>
        <w:t>mais sustentabilidade e minim</w:t>
      </w:r>
      <w:r>
        <w:rPr>
          <w:rStyle w:val="336"/>
          <w:rFonts w:hint="default" w:ascii="Arial" w:hAnsi="Arial" w:eastAsia="Calibri" w:cs="Arial"/>
          <w:b w:val="0"/>
          <w:bCs w:val="0"/>
          <w:sz w:val="17"/>
          <w:szCs w:val="17"/>
          <w:lang w:val="pt-BR" w:bidi="ar-SA"/>
        </w:rPr>
        <w:t>izando ao máximo os possíveis impactos ambientais que podem vir a serem ocasionados:</w:t>
      </w:r>
    </w:p>
    <w:p w14:paraId="591F494D">
      <w:pPr>
        <w:pStyle w:val="21"/>
        <w:keepNext w:val="0"/>
        <w:keepLines w:val="0"/>
        <w:pageBreakBefore w:val="0"/>
        <w:widowControl/>
        <w:suppressLineNumbers w:val="0"/>
        <w:kinsoku/>
        <w:wordWrap/>
        <w:topLinePunct w:val="0"/>
        <w:bidi w:val="0"/>
        <w:snapToGrid/>
        <w:spacing w:before="0" w:beforeAutospacing="0" w:after="0" w:afterAutospacing="0" w:line="240" w:lineRule="auto"/>
        <w:ind w:left="0" w:leftChars="0" w:firstLine="0" w:firstLineChars="0"/>
        <w:jc w:val="both"/>
        <w:textAlignment w:val="auto"/>
        <w:rPr>
          <w:rFonts w:hint="default" w:ascii="Arial" w:hAnsi="Arial" w:cs="Arial"/>
          <w:b w:val="0"/>
          <w:bCs w:val="0"/>
          <w:i w:val="0"/>
          <w:iCs w:val="0"/>
          <w:sz w:val="17"/>
          <w:szCs w:val="17"/>
          <w:lang w:val="pt-BR"/>
        </w:rPr>
      </w:pPr>
      <w:r>
        <w:rPr>
          <w:rStyle w:val="336"/>
          <w:rFonts w:hint="default" w:ascii="Arial" w:hAnsi="Arial" w:eastAsia="Calibri" w:cs="Arial"/>
          <w:b/>
          <w:bCs/>
          <w:i w:val="0"/>
          <w:iCs w:val="0"/>
          <w:sz w:val="17"/>
          <w:szCs w:val="17"/>
          <w:lang w:val="pt-BR" w:bidi="ar-SA"/>
        </w:rPr>
        <w:t xml:space="preserve">2.7.1.1 </w:t>
      </w:r>
      <w:r>
        <w:rPr>
          <w:rStyle w:val="336"/>
          <w:rFonts w:hint="default" w:ascii="Arial" w:hAnsi="Arial" w:eastAsia="Calibri" w:cs="Arial"/>
          <w:b w:val="0"/>
          <w:bCs w:val="0"/>
          <w:i w:val="0"/>
          <w:iCs w:val="0"/>
          <w:sz w:val="17"/>
          <w:szCs w:val="17"/>
          <w:lang w:val="pt-BR" w:bidi="ar-SA"/>
        </w:rPr>
        <w:t>Medidas recomendadas:</w:t>
      </w:r>
      <w:r>
        <w:rPr>
          <w:rFonts w:hint="default" w:ascii="Arial" w:hAnsi="Arial" w:cs="Arial"/>
          <w:b w:val="0"/>
          <w:bCs w:val="0"/>
          <w:i w:val="0"/>
          <w:iCs w:val="0"/>
          <w:sz w:val="17"/>
          <w:szCs w:val="17"/>
          <w:lang w:val="pt-BR"/>
        </w:rPr>
        <w:t xml:space="preserve"> </w:t>
      </w:r>
    </w:p>
    <w:p w14:paraId="22F1518D">
      <w:pPr>
        <w:pStyle w:val="21"/>
        <w:keepNext w:val="0"/>
        <w:keepLines w:val="0"/>
        <w:pageBreakBefore w:val="0"/>
        <w:widowControl/>
        <w:suppressLineNumbers w:val="0"/>
        <w:kinsoku/>
        <w:wordWrap/>
        <w:topLinePunct w:val="0"/>
        <w:bidi w:val="0"/>
        <w:snapToGrid/>
        <w:spacing w:before="0" w:beforeAutospacing="0" w:after="0" w:afterAutospacing="0" w:line="240" w:lineRule="auto"/>
        <w:ind w:left="0" w:leftChars="0" w:firstLine="0" w:firstLineChars="0"/>
        <w:jc w:val="both"/>
        <w:textAlignment w:val="auto"/>
        <w:rPr>
          <w:rFonts w:hint="default" w:ascii="Arial" w:hAnsi="Arial" w:cs="Arial"/>
          <w:b w:val="0"/>
          <w:bCs w:val="0"/>
          <w:i w:val="0"/>
          <w:iCs w:val="0"/>
          <w:sz w:val="17"/>
          <w:szCs w:val="17"/>
        </w:rPr>
      </w:pPr>
      <w:r>
        <w:rPr>
          <w:rFonts w:hint="default" w:ascii="Arial" w:hAnsi="Arial" w:cs="Arial"/>
          <w:b w:val="0"/>
          <w:bCs w:val="0"/>
          <w:i w:val="0"/>
          <w:iCs w:val="0"/>
          <w:sz w:val="17"/>
          <w:szCs w:val="17"/>
          <w:lang w:val="pt-BR"/>
        </w:rPr>
        <w:t xml:space="preserve">A) </w:t>
      </w:r>
      <w:r>
        <w:rPr>
          <w:rFonts w:hint="default" w:ascii="Arial" w:hAnsi="Arial" w:cs="Arial"/>
          <w:b w:val="0"/>
          <w:bCs w:val="0"/>
          <w:i w:val="0"/>
          <w:iCs w:val="0"/>
          <w:sz w:val="17"/>
          <w:szCs w:val="17"/>
        </w:rPr>
        <w:t xml:space="preserve">A empresa contratada </w:t>
      </w:r>
      <w:r>
        <w:rPr>
          <w:rStyle w:val="6"/>
          <w:rFonts w:hint="default" w:ascii="Arial" w:hAnsi="Arial" w:cs="Arial"/>
          <w:b w:val="0"/>
          <w:bCs w:val="0"/>
          <w:i w:val="0"/>
          <w:iCs w:val="0"/>
          <w:sz w:val="17"/>
          <w:szCs w:val="17"/>
        </w:rPr>
        <w:t xml:space="preserve">deve </w:t>
      </w:r>
      <w:r>
        <w:rPr>
          <w:rFonts w:hint="default" w:ascii="Arial" w:hAnsi="Arial" w:cs="Arial"/>
          <w:b w:val="0"/>
          <w:bCs w:val="0"/>
          <w:i w:val="0"/>
          <w:iCs w:val="0"/>
          <w:sz w:val="17"/>
          <w:szCs w:val="17"/>
        </w:rPr>
        <w:t>assegura</w:t>
      </w:r>
      <w:r>
        <w:rPr>
          <w:rFonts w:hint="default" w:ascii="Arial" w:hAnsi="Arial" w:cs="Arial"/>
          <w:b w:val="0"/>
          <w:bCs w:val="0"/>
          <w:i w:val="0"/>
          <w:iCs w:val="0"/>
          <w:sz w:val="17"/>
          <w:szCs w:val="17"/>
          <w:lang w:val="pt-BR"/>
        </w:rPr>
        <w:t>r</w:t>
      </w:r>
      <w:r>
        <w:rPr>
          <w:rFonts w:hint="default" w:ascii="Arial" w:hAnsi="Arial" w:cs="Arial"/>
          <w:b w:val="0"/>
          <w:bCs w:val="0"/>
          <w:i w:val="0"/>
          <w:iCs w:val="0"/>
          <w:sz w:val="17"/>
          <w:szCs w:val="17"/>
        </w:rPr>
        <w:t xml:space="preserve"> que os processos seguem padrões de segurança e qualidade.</w:t>
      </w:r>
    </w:p>
    <w:p w14:paraId="402209CC">
      <w:pPr>
        <w:pStyle w:val="21"/>
        <w:keepNext w:val="0"/>
        <w:keepLines w:val="0"/>
        <w:pageBreakBefore w:val="0"/>
        <w:widowControl/>
        <w:numPr>
          <w:ilvl w:val="0"/>
          <w:numId w:val="0"/>
        </w:numPr>
        <w:suppressLineNumbers w:val="0"/>
        <w:tabs>
          <w:tab w:val="left" w:pos="0"/>
          <w:tab w:val="left" w:pos="240"/>
        </w:tabs>
        <w:kinsoku/>
        <w:wordWrap/>
        <w:topLinePunct w:val="0"/>
        <w:bidi w:val="0"/>
        <w:snapToGrid/>
        <w:spacing w:before="0" w:beforeAutospacing="0" w:after="0" w:afterAutospacing="0" w:line="240" w:lineRule="auto"/>
        <w:ind w:leftChars="0"/>
        <w:jc w:val="both"/>
        <w:textAlignment w:val="auto"/>
        <w:rPr>
          <w:rFonts w:hint="default" w:ascii="Arial" w:hAnsi="Arial" w:cs="Arial"/>
          <w:b w:val="0"/>
          <w:bCs w:val="0"/>
          <w:i w:val="0"/>
          <w:iCs w:val="0"/>
          <w:sz w:val="17"/>
          <w:szCs w:val="17"/>
        </w:rPr>
      </w:pPr>
      <w:r>
        <w:rPr>
          <w:rFonts w:hint="default" w:ascii="Arial" w:hAnsi="Arial" w:cs="Arial"/>
          <w:i w:val="0"/>
          <w:iCs w:val="0"/>
          <w:sz w:val="17"/>
          <w:szCs w:val="17"/>
          <w:lang w:val="pt-BR"/>
        </w:rPr>
        <w:t>B)  D</w:t>
      </w:r>
      <w:r>
        <w:rPr>
          <w:rFonts w:hint="default" w:ascii="Arial" w:hAnsi="Arial" w:eastAsia="SimSun" w:cs="Arial"/>
          <w:i w:val="0"/>
          <w:iCs w:val="0"/>
          <w:sz w:val="17"/>
          <w:szCs w:val="17"/>
        </w:rPr>
        <w:t>eve adotar práticas sustentáveis que garantam eficiência, segurança e conformidade com as regulamentações ambientais</w:t>
      </w:r>
      <w:r>
        <w:rPr>
          <w:rFonts w:hint="default" w:ascii="Arial" w:hAnsi="Arial" w:cs="Arial"/>
          <w:i w:val="0"/>
          <w:iCs w:val="0"/>
          <w:sz w:val="17"/>
          <w:szCs w:val="17"/>
          <w:lang w:val="pt-BR"/>
        </w:rPr>
        <w:t>.</w:t>
      </w:r>
    </w:p>
    <w:p w14:paraId="7FFED9D8">
      <w:pPr>
        <w:pStyle w:val="21"/>
        <w:keepNext w:val="0"/>
        <w:keepLines w:val="0"/>
        <w:pageBreakBefore w:val="0"/>
        <w:widowControl/>
        <w:numPr>
          <w:ilvl w:val="0"/>
          <w:numId w:val="0"/>
        </w:numPr>
        <w:suppressLineNumbers w:val="0"/>
        <w:tabs>
          <w:tab w:val="left" w:pos="0"/>
          <w:tab w:val="left" w:pos="240"/>
        </w:tabs>
        <w:kinsoku/>
        <w:wordWrap/>
        <w:topLinePunct w:val="0"/>
        <w:bidi w:val="0"/>
        <w:snapToGrid/>
        <w:spacing w:before="0" w:beforeAutospacing="0" w:after="0" w:afterAutospacing="0" w:line="240" w:lineRule="auto"/>
        <w:ind w:leftChars="0"/>
        <w:jc w:val="both"/>
        <w:textAlignment w:val="auto"/>
        <w:rPr>
          <w:sz w:val="17"/>
          <w:szCs w:val="17"/>
        </w:rPr>
      </w:pPr>
      <w:r>
        <w:rPr>
          <w:rFonts w:hint="default" w:ascii="Arial" w:hAnsi="Arial" w:cs="Arial"/>
          <w:b w:val="0"/>
          <w:bCs w:val="0"/>
          <w:i w:val="0"/>
          <w:iCs w:val="0"/>
          <w:sz w:val="17"/>
          <w:szCs w:val="17"/>
          <w:lang w:val="pt-BR"/>
        </w:rPr>
        <w:t>C) Seguir as normas técnicas é essencial para a</w:t>
      </w:r>
      <w:r>
        <w:rPr>
          <w:rFonts w:hint="default" w:ascii="Arial" w:hAnsi="Arial" w:eastAsia="SimSun" w:cs="Arial"/>
          <w:b w:val="0"/>
          <w:bCs w:val="0"/>
          <w:i w:val="0"/>
          <w:iCs w:val="0"/>
          <w:sz w:val="17"/>
          <w:szCs w:val="17"/>
        </w:rPr>
        <w:t>ssegura</w:t>
      </w:r>
      <w:r>
        <w:rPr>
          <w:rFonts w:hint="default" w:ascii="Arial" w:hAnsi="Arial" w:cs="Arial"/>
          <w:b w:val="0"/>
          <w:bCs w:val="0"/>
          <w:i w:val="0"/>
          <w:iCs w:val="0"/>
          <w:sz w:val="17"/>
          <w:szCs w:val="17"/>
          <w:lang w:val="pt-BR"/>
        </w:rPr>
        <w:t>r</w:t>
      </w:r>
      <w:r>
        <w:rPr>
          <w:rFonts w:hint="default" w:ascii="Arial" w:hAnsi="Arial" w:eastAsia="SimSun" w:cs="Arial"/>
          <w:b w:val="0"/>
          <w:bCs w:val="0"/>
          <w:i w:val="0"/>
          <w:iCs w:val="0"/>
          <w:sz w:val="17"/>
          <w:szCs w:val="17"/>
        </w:rPr>
        <w:t xml:space="preserve"> a funcionalidade dos equipamentos, reduz impactos ambientais e melhora a durabilidade dos extintores</w:t>
      </w:r>
      <w:r>
        <w:rPr>
          <w:rFonts w:hint="default" w:ascii="Arial" w:hAnsi="Arial" w:cs="Arial"/>
          <w:b w:val="0"/>
          <w:bCs w:val="0"/>
          <w:i w:val="0"/>
          <w:iCs w:val="0"/>
          <w:sz w:val="17"/>
          <w:szCs w:val="17"/>
          <w:lang w:val="pt-BR"/>
        </w:rPr>
        <w:t xml:space="preserve">, </w:t>
      </w:r>
      <w:r>
        <w:rPr>
          <w:rFonts w:hint="default" w:ascii="Arial" w:hAnsi="Arial" w:eastAsia="SimSun" w:cs="Arial"/>
          <w:b w:val="0"/>
          <w:bCs w:val="0"/>
          <w:i w:val="0"/>
          <w:iCs w:val="0"/>
          <w:sz w:val="17"/>
          <w:szCs w:val="17"/>
        </w:rPr>
        <w:t>minimiza</w:t>
      </w:r>
      <w:r>
        <w:rPr>
          <w:rFonts w:hint="default" w:ascii="Arial" w:hAnsi="Arial" w:cs="Arial"/>
          <w:b w:val="0"/>
          <w:bCs w:val="0"/>
          <w:i w:val="0"/>
          <w:iCs w:val="0"/>
          <w:sz w:val="17"/>
          <w:szCs w:val="17"/>
          <w:lang w:val="pt-BR"/>
        </w:rPr>
        <w:t>ndo</w:t>
      </w:r>
      <w:r>
        <w:rPr>
          <w:rFonts w:hint="default" w:ascii="Arial" w:hAnsi="Arial" w:eastAsia="SimSun" w:cs="Arial"/>
          <w:b w:val="0"/>
          <w:bCs w:val="0"/>
          <w:i w:val="0"/>
          <w:iCs w:val="0"/>
          <w:sz w:val="17"/>
          <w:szCs w:val="17"/>
        </w:rPr>
        <w:t xml:space="preserve"> impactos ambientais e prolonga</w:t>
      </w:r>
      <w:r>
        <w:rPr>
          <w:rFonts w:hint="default" w:ascii="Arial" w:hAnsi="Arial" w:cs="Arial"/>
          <w:b w:val="0"/>
          <w:bCs w:val="0"/>
          <w:i w:val="0"/>
          <w:iCs w:val="0"/>
          <w:sz w:val="17"/>
          <w:szCs w:val="17"/>
          <w:lang w:val="pt-BR"/>
        </w:rPr>
        <w:t>ndo</w:t>
      </w:r>
      <w:r>
        <w:rPr>
          <w:rFonts w:hint="default" w:ascii="Arial" w:hAnsi="Arial" w:eastAsia="SimSun" w:cs="Arial"/>
          <w:b w:val="0"/>
          <w:bCs w:val="0"/>
          <w:i w:val="0"/>
          <w:iCs w:val="0"/>
          <w:sz w:val="17"/>
          <w:szCs w:val="17"/>
        </w:rPr>
        <w:t xml:space="preserve"> a </w:t>
      </w:r>
      <w:r>
        <w:rPr>
          <w:rStyle w:val="6"/>
          <w:rFonts w:hint="default" w:ascii="Arial" w:hAnsi="Arial" w:eastAsia="SimSun" w:cs="Arial"/>
          <w:b w:val="0"/>
          <w:bCs w:val="0"/>
          <w:i w:val="0"/>
          <w:iCs w:val="0"/>
          <w:sz w:val="17"/>
          <w:szCs w:val="17"/>
        </w:rPr>
        <w:t>durabilidade dos extintores de incêndio</w:t>
      </w:r>
      <w:r>
        <w:rPr>
          <w:rFonts w:hint="default" w:ascii="Arial" w:hAnsi="Arial" w:eastAsia="SimSun" w:cs="Arial"/>
          <w:b w:val="0"/>
          <w:bCs w:val="0"/>
          <w:i w:val="0"/>
          <w:iCs w:val="0"/>
          <w:sz w:val="17"/>
          <w:szCs w:val="17"/>
        </w:rPr>
        <w:t>.</w:t>
      </w:r>
    </w:p>
    <w:p w14:paraId="55F85C9B">
      <w:pPr>
        <w:numPr>
          <w:ilvl w:val="0"/>
          <w:numId w:val="0"/>
        </w:numPr>
        <w:tabs>
          <w:tab w:val="left" w:pos="0"/>
          <w:tab w:val="left" w:pos="480"/>
        </w:tabs>
        <w:spacing w:line="240" w:lineRule="auto"/>
        <w:ind w:leftChars="0"/>
        <w:jc w:val="both"/>
        <w:rPr>
          <w:rFonts w:hint="default" w:ascii="Arial" w:hAnsi="Arial" w:cs="Arial"/>
          <w:color w:val="auto"/>
          <w:sz w:val="17"/>
          <w:szCs w:val="17"/>
          <w:lang w:val="pt-BR"/>
        </w:rPr>
      </w:pPr>
    </w:p>
    <w:p w14:paraId="1DA3F1FB">
      <w:pPr>
        <w:spacing w:line="240" w:lineRule="auto"/>
        <w:jc w:val="both"/>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spacing w:line="240" w:lineRule="auto"/>
        <w:jc w:val="both"/>
        <w:rPr>
          <w:rFonts w:hint="default" w:ascii="Arial" w:hAnsi="Arial" w:cs="Arial"/>
          <w:bCs/>
          <w:sz w:val="17"/>
          <w:szCs w:val="17"/>
          <w:lang w:val="pt-BR"/>
        </w:rPr>
      </w:pPr>
      <w:r>
        <w:rPr>
          <w:rFonts w:hint="default" w:ascii="Arial" w:hAnsi="Arial" w:cs="Arial"/>
          <w:b/>
          <w:bCs/>
          <w:sz w:val="17"/>
          <w:szCs w:val="17"/>
        </w:rPr>
        <w:t>3.1</w:t>
      </w:r>
      <w:r>
        <w:rPr>
          <w:rFonts w:hint="default" w:ascii="Arial" w:hAnsi="Arial" w:cs="Arial"/>
          <w:bCs/>
          <w:sz w:val="17"/>
          <w:szCs w:val="17"/>
        </w:rPr>
        <w:t xml:space="preserve">. A presente Ata de Registro de Preços terá a validade de </w:t>
      </w:r>
      <w:r>
        <w:rPr>
          <w:rFonts w:hint="default" w:ascii="Arial" w:hAnsi="Arial" w:cs="Arial"/>
          <w:b/>
          <w:bCs/>
          <w:sz w:val="17"/>
          <w:szCs w:val="17"/>
        </w:rPr>
        <w:t>12 (doze) meses</w:t>
      </w:r>
      <w:r>
        <w:rPr>
          <w:rFonts w:hint="default" w:ascii="Arial" w:hAnsi="Arial" w:cs="Arial"/>
          <w:bCs/>
          <w:sz w:val="17"/>
          <w:szCs w:val="17"/>
        </w:rPr>
        <w:t>, a partir d</w:t>
      </w:r>
      <w:r>
        <w:rPr>
          <w:rFonts w:hint="default" w:ascii="Arial" w:hAnsi="Arial" w:cs="Arial"/>
          <w:bCs/>
          <w:sz w:val="17"/>
          <w:szCs w:val="17"/>
          <w:lang w:val="pt-BR"/>
        </w:rPr>
        <w:t>e _____________ e término em __________________ podendo ser prorrogado conforme Lei Federal 14.133/2021.</w:t>
      </w:r>
    </w:p>
    <w:p w14:paraId="698F0C28">
      <w:pPr>
        <w:spacing w:line="240" w:lineRule="auto"/>
        <w:jc w:val="both"/>
        <w:rPr>
          <w:rFonts w:hint="default" w:ascii="Arial" w:hAnsi="Arial" w:cs="Arial"/>
          <w:bCs/>
          <w:sz w:val="17"/>
          <w:szCs w:val="17"/>
        </w:rPr>
      </w:pPr>
      <w:r>
        <w:rPr>
          <w:rFonts w:hint="default" w:ascii="Arial" w:hAnsi="Arial" w:cs="Arial"/>
          <w:b/>
          <w:bCs/>
          <w:sz w:val="17"/>
          <w:szCs w:val="17"/>
        </w:rPr>
        <w:t>3.2</w:t>
      </w:r>
      <w:r>
        <w:rPr>
          <w:rFonts w:hint="default" w:ascii="Arial" w:hAnsi="Arial" w:cs="Arial"/>
          <w:bCs/>
          <w:sz w:val="17"/>
          <w:szCs w:val="17"/>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2F200729">
      <w:pPr>
        <w:spacing w:line="240" w:lineRule="auto"/>
        <w:jc w:val="both"/>
        <w:rPr>
          <w:rFonts w:hint="default" w:ascii="Arial" w:hAnsi="Arial" w:cs="Arial"/>
          <w:b/>
          <w:bCs/>
          <w:sz w:val="17"/>
          <w:szCs w:val="17"/>
        </w:rPr>
      </w:pPr>
    </w:p>
    <w:p w14:paraId="124C79B1">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5F637550">
      <w:pPr>
        <w:pStyle w:val="320"/>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b/>
          <w:bCs/>
          <w:i w:val="0"/>
          <w:iCs w:val="0"/>
          <w:color w:val="auto"/>
          <w:sz w:val="17"/>
          <w:szCs w:val="17"/>
        </w:rPr>
        <w:t>4.1</w:t>
      </w:r>
      <w:r>
        <w:rPr>
          <w:rFonts w:hint="default" w:ascii="Arial" w:hAnsi="Arial" w:cs="Arial"/>
          <w:bCs/>
          <w:i w:val="0"/>
          <w:iCs w:val="0"/>
          <w:color w:val="auto"/>
          <w:sz w:val="17"/>
          <w:szCs w:val="17"/>
        </w:rPr>
        <w:t xml:space="preserve">. </w:t>
      </w:r>
      <w:r>
        <w:rPr>
          <w:rFonts w:hint="default" w:ascii="Arial" w:hAnsi="Arial" w:cs="Arial"/>
          <w:i w:val="0"/>
          <w:iCs w:val="0"/>
          <w:color w:val="auto"/>
          <w:sz w:val="17"/>
          <w:szCs w:val="17"/>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7CE6D753">
      <w:pPr>
        <w:pStyle w:val="310"/>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4.1.1 apresentação de justificativa da vantagem da adesão, inclusive em situações de provável desabastecimento ou descontinuidade de serviço público;</w:t>
      </w:r>
    </w:p>
    <w:p w14:paraId="41B75744">
      <w:pPr>
        <w:pStyle w:val="310"/>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4.1.2 demonstração de que os valores registrados estão compatíveis com os valores praticados pelo mercado na forma do art. 23 da Lei nº 14.133, de 2021; e</w:t>
      </w:r>
    </w:p>
    <w:p w14:paraId="774E02CC">
      <w:pPr>
        <w:pStyle w:val="310"/>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4.1.3 consulta e aceitação prévias do órgão ou da entidade gerenciadora e do fornecedor.</w:t>
      </w:r>
    </w:p>
    <w:p w14:paraId="123E8380">
      <w:pPr>
        <w:pStyle w:val="320"/>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4.2 A autorização do órgão ou entidade gerenciadora apenas será realizada após a aceitação da adesão pelo fornecedor.</w:t>
      </w:r>
    </w:p>
    <w:p w14:paraId="5BA56D5D">
      <w:pPr>
        <w:pStyle w:val="310"/>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4.3 O órgão ou entidade gerenciadora poderá rejeitar adesões caso elas possam acarretar prejuízo à execução de seus próprios contratos ou à sua capacidade de gerenciamento.</w:t>
      </w:r>
    </w:p>
    <w:p w14:paraId="146EBCA6">
      <w:pPr>
        <w:pStyle w:val="320"/>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19458769">
      <w:pPr>
        <w:pStyle w:val="320"/>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23A1F4E">
      <w:pPr>
        <w:pStyle w:val="320"/>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244C32F2">
      <w:pPr>
        <w:pStyle w:val="322"/>
        <w:spacing w:before="0" w:after="0" w:line="240" w:lineRule="auto"/>
        <w:rPr>
          <w:rFonts w:hint="default" w:ascii="Arial" w:hAnsi="Arial" w:cs="Arial"/>
          <w:iCs w:val="0"/>
          <w:sz w:val="17"/>
          <w:szCs w:val="17"/>
        </w:rPr>
      </w:pPr>
      <w:r>
        <w:rPr>
          <w:rFonts w:hint="default" w:ascii="Arial" w:hAnsi="Arial" w:cs="Arial"/>
          <w:iCs w:val="0"/>
          <w:sz w:val="17"/>
          <w:szCs w:val="17"/>
        </w:rPr>
        <w:t>4.7 Dos limites para as adesões</w:t>
      </w:r>
    </w:p>
    <w:p w14:paraId="2D1A7A42">
      <w:pPr>
        <w:pStyle w:val="320"/>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BC2CB06">
      <w:pPr>
        <w:pStyle w:val="320"/>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CC0C548">
      <w:pPr>
        <w:pStyle w:val="320"/>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4.7.3 Para aquisição emergencial de medicamentos e material de consumo médico-hospitalar por órgãos e en</w:t>
      </w:r>
      <w:r>
        <w:rPr>
          <w:rFonts w:hint="default" w:ascii="Arial" w:hAnsi="Arial" w:eastAsia="Arial" w:cs="Arial"/>
          <w:i w:val="0"/>
          <w:iCs w:val="0"/>
          <w:color w:val="auto"/>
          <w:sz w:val="17"/>
          <w:szCs w:val="17"/>
        </w:rPr>
        <w:t>ti</w:t>
      </w:r>
      <w:r>
        <w:rPr>
          <w:rFonts w:hint="default" w:ascii="Arial" w:hAnsi="Arial" w:cs="Arial"/>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673AC302">
      <w:pPr>
        <w:pStyle w:val="303"/>
        <w:spacing w:before="0" w:after="0" w:line="240" w:lineRule="auto"/>
        <w:rPr>
          <w:rFonts w:hint="default" w:ascii="Arial" w:hAnsi="Arial" w:cs="Arial"/>
          <w:color w:val="auto"/>
          <w:sz w:val="17"/>
          <w:szCs w:val="17"/>
        </w:rPr>
      </w:pPr>
      <w:r>
        <w:rPr>
          <w:rFonts w:hint="default" w:ascii="Arial" w:hAnsi="Arial" w:cs="Arial"/>
          <w:color w:val="auto"/>
          <w:sz w:val="17"/>
          <w:szCs w:val="17"/>
        </w:rPr>
        <w:t>4.7.4 A adesão à ata de registro de preços por órgãos e en</w:t>
      </w:r>
      <w:r>
        <w:rPr>
          <w:rFonts w:hint="default" w:ascii="Arial" w:hAnsi="Arial" w:eastAsia="Arial" w:cs="Arial"/>
          <w:color w:val="auto"/>
          <w:sz w:val="17"/>
          <w:szCs w:val="17"/>
        </w:rPr>
        <w:t>ti</w:t>
      </w:r>
      <w:r>
        <w:rPr>
          <w:rFonts w:hint="default" w:ascii="Arial" w:hAnsi="Arial" w:cs="Arial"/>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color w:val="auto"/>
          <w:sz w:val="17"/>
          <w:szCs w:val="17"/>
        </w:rPr>
        <w:t>tinta</w:t>
      </w:r>
      <w:r>
        <w:rPr>
          <w:rFonts w:hint="default" w:ascii="Arial" w:hAnsi="Arial" w:cs="Arial"/>
          <w:color w:val="auto"/>
          <w:sz w:val="17"/>
          <w:szCs w:val="17"/>
        </w:rPr>
        <w:t>da à execução descentralizada de programa ou projeto federal e comprovada a compatibilidade dos preços registrados com os valores praticados no mercado na forma do art. 23 da Lei nº 14.133, de 2021.</w:t>
      </w:r>
    </w:p>
    <w:p w14:paraId="461F91D8">
      <w:pPr>
        <w:pStyle w:val="303"/>
        <w:spacing w:before="0" w:after="0" w:line="240" w:lineRule="auto"/>
        <w:rPr>
          <w:rFonts w:hint="default" w:ascii="Arial" w:hAnsi="Arial" w:cs="Arial"/>
          <w:sz w:val="17"/>
          <w:szCs w:val="17"/>
        </w:rPr>
      </w:pPr>
      <w:r>
        <w:rPr>
          <w:rFonts w:hint="default" w:ascii="Arial" w:hAnsi="Arial" w:cs="Arial"/>
          <w:sz w:val="17"/>
          <w:szCs w:val="17"/>
        </w:rPr>
        <w:t>4.8 Vedação a acréscimo de quantitativos</w:t>
      </w:r>
    </w:p>
    <w:p w14:paraId="787C1C01">
      <w:pPr>
        <w:pStyle w:val="303"/>
        <w:spacing w:before="0" w:after="0" w:line="240" w:lineRule="auto"/>
        <w:rPr>
          <w:rFonts w:hint="default" w:ascii="Arial" w:hAnsi="Arial" w:cs="Arial"/>
          <w:sz w:val="17"/>
          <w:szCs w:val="17"/>
        </w:rPr>
      </w:pPr>
      <w:r>
        <w:rPr>
          <w:rFonts w:hint="default" w:ascii="Arial" w:hAnsi="Arial" w:cs="Arial"/>
          <w:sz w:val="17"/>
          <w:szCs w:val="17"/>
        </w:rPr>
        <w:t>4.8.1 É vedado efetuar acréscimos nos quantitativos fixados na ata de registro de preços.</w:t>
      </w:r>
    </w:p>
    <w:p w14:paraId="18CAC352">
      <w:pPr>
        <w:pStyle w:val="303"/>
        <w:spacing w:before="0" w:after="0" w:line="240" w:lineRule="auto"/>
        <w:rPr>
          <w:rFonts w:hint="default" w:ascii="Arial" w:hAnsi="Arial" w:cs="Arial"/>
          <w:b/>
          <w:bCs/>
          <w:color w:val="auto"/>
          <w:sz w:val="17"/>
          <w:szCs w:val="17"/>
          <w:lang w:val="pt-BR"/>
        </w:rPr>
      </w:pPr>
      <w:r>
        <w:rPr>
          <w:rFonts w:hint="default" w:ascii="Arial" w:hAnsi="Arial" w:cs="Arial"/>
          <w:b/>
          <w:bCs/>
          <w:color w:val="auto"/>
          <w:sz w:val="17"/>
          <w:szCs w:val="17"/>
        </w:rPr>
        <w:t xml:space="preserve">4.9 </w:t>
      </w:r>
      <w:r>
        <w:rPr>
          <w:rFonts w:hint="default" w:ascii="Arial" w:hAnsi="Arial" w:cs="Arial"/>
          <w:bCs/>
          <w:color w:val="auto"/>
          <w:sz w:val="17"/>
          <w:szCs w:val="17"/>
        </w:rPr>
        <w:t xml:space="preserve">O valor ofertado pela empresa signatária da presente Ata de Registro de Preços é o especificado no objeto desta Ata </w:t>
      </w:r>
      <w:r>
        <w:rPr>
          <w:rFonts w:hint="default" w:ascii="Arial" w:hAnsi="Arial" w:eastAsia="Calibri" w:cs="Arial"/>
          <w:color w:val="auto"/>
          <w:sz w:val="17"/>
          <w:szCs w:val="17"/>
          <w:lang w:eastAsia="en-US"/>
        </w:rPr>
        <w:t xml:space="preserve">sobre proposta apresentada no </w:t>
      </w:r>
      <w:r>
        <w:rPr>
          <w:rFonts w:hint="default" w:ascii="Arial" w:hAnsi="Arial" w:cs="Arial"/>
          <w:b/>
          <w:bCs/>
          <w:color w:val="auto"/>
          <w:sz w:val="17"/>
          <w:szCs w:val="17"/>
        </w:rPr>
        <w:t>PREGÃO ELETRÔNICO PARA REGISTRO DE PREÇOS nº.</w:t>
      </w:r>
      <w:r>
        <w:rPr>
          <w:rFonts w:hint="default" w:ascii="Arial" w:hAnsi="Arial" w:cs="Arial"/>
          <w:b/>
          <w:bCs/>
          <w:color w:val="auto"/>
          <w:sz w:val="17"/>
          <w:szCs w:val="17"/>
          <w:lang w:val="pt-BR"/>
        </w:rPr>
        <w:t xml:space="preserve"> </w:t>
      </w:r>
      <w:r>
        <w:rPr>
          <w:rFonts w:hint="default" w:cs="Arial"/>
          <w:b/>
          <w:bCs/>
          <w:color w:val="auto"/>
          <w:sz w:val="17"/>
          <w:szCs w:val="17"/>
          <w:lang w:val="pt-BR"/>
        </w:rPr>
        <w:t>007/2025</w:t>
      </w:r>
    </w:p>
    <w:p w14:paraId="23AAD81F">
      <w:pPr>
        <w:spacing w:line="240" w:lineRule="auto"/>
        <w:jc w:val="both"/>
        <w:rPr>
          <w:rFonts w:hint="default" w:ascii="Arial" w:hAnsi="Arial" w:cs="Arial"/>
          <w:b/>
          <w:bCs/>
          <w:sz w:val="17"/>
          <w:szCs w:val="17"/>
        </w:rPr>
      </w:pPr>
    </w:p>
    <w:p w14:paraId="2B7945C2">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C8CBB50">
      <w:pPr>
        <w:pStyle w:val="220"/>
        <w:numPr>
          <w:ilvl w:val="2"/>
          <w:numId w:val="24"/>
        </w:numPr>
        <w:tabs>
          <w:tab w:val="left" w:pos="0"/>
          <w:tab w:val="left" w:pos="426"/>
        </w:tabs>
        <w:spacing w:line="240" w:lineRule="auto"/>
        <w:ind w:left="0" w:firstLine="0"/>
        <w:contextualSpacing w:val="0"/>
        <w:jc w:val="both"/>
        <w:rPr>
          <w:rFonts w:hint="default" w:ascii="Arial" w:hAnsi="Arial" w:cs="Arial"/>
          <w:b/>
          <w:bCs/>
          <w:sz w:val="17"/>
          <w:szCs w:val="17"/>
        </w:rPr>
      </w:pPr>
      <w:r>
        <w:rPr>
          <w:rFonts w:hint="default" w:ascii="Arial" w:hAnsi="Arial" w:cs="Arial"/>
          <w:b/>
          <w:bCs/>
          <w:sz w:val="17"/>
          <w:szCs w:val="17"/>
        </w:rPr>
        <w:t>Da Contratada:</w:t>
      </w:r>
    </w:p>
    <w:p w14:paraId="3B3382D7">
      <w:pPr>
        <w:pStyle w:val="14"/>
        <w:numPr>
          <w:ilvl w:val="0"/>
          <w:numId w:val="25"/>
        </w:numPr>
        <w:tabs>
          <w:tab w:val="left" w:pos="0"/>
          <w:tab w:val="left" w:pos="480"/>
          <w:tab w:val="clear" w:pos="425"/>
        </w:tabs>
        <w:spacing w:line="240" w:lineRule="auto"/>
        <w:ind w:left="0" w:leftChars="0" w:right="0" w:rightChars="0" w:firstLine="0" w:firstLineChars="0"/>
        <w:jc w:val="both"/>
        <w:rPr>
          <w:rFonts w:hint="default" w:ascii="Arial" w:hAnsi="Arial" w:cs="Arial"/>
          <w:b w:val="0"/>
          <w:bCs w:val="0"/>
          <w:sz w:val="17"/>
          <w:szCs w:val="17"/>
        </w:rPr>
      </w:pPr>
      <w:r>
        <w:rPr>
          <w:rFonts w:ascii="Arial" w:hAnsi="Arial"/>
          <w:b w:val="0"/>
          <w:bCs w:val="0"/>
          <w:sz w:val="17"/>
          <w:szCs w:val="17"/>
          <w:lang w:val="pt-BR" w:eastAsia="en-US" w:bidi="ar-SA"/>
        </w:rPr>
        <w:t xml:space="preserve">A </w:t>
      </w:r>
      <w:r>
        <w:rPr>
          <w:rFonts w:hint="default" w:ascii="Arial" w:hAnsi="Arial" w:cs="Arial"/>
          <w:b w:val="0"/>
          <w:bCs w:val="0"/>
          <w:sz w:val="17"/>
          <w:szCs w:val="17"/>
          <w:lang w:val="pt-BR" w:eastAsia="en-US" w:bidi="ar-SA"/>
        </w:rPr>
        <w:t>empresa contratada deverá r</w:t>
      </w:r>
      <w:r>
        <w:rPr>
          <w:rFonts w:hint="default" w:ascii="Arial" w:hAnsi="Arial" w:cs="Arial"/>
          <w:b w:val="0"/>
          <w:bCs w:val="0"/>
          <w:sz w:val="17"/>
          <w:szCs w:val="17"/>
        </w:rPr>
        <w:t>ealizar o serviço em estrita conformidade com as especificações exigidas na Norma Regulamentadora NR – 23.</w:t>
      </w:r>
    </w:p>
    <w:p w14:paraId="72DF516E">
      <w:pPr>
        <w:pStyle w:val="14"/>
        <w:numPr>
          <w:ilvl w:val="0"/>
          <w:numId w:val="25"/>
        </w:numPr>
        <w:tabs>
          <w:tab w:val="left" w:pos="0"/>
          <w:tab w:val="left" w:pos="480"/>
          <w:tab w:val="clear" w:pos="425"/>
        </w:tabs>
        <w:spacing w:line="240" w:lineRule="auto"/>
        <w:ind w:left="0" w:leftChars="0" w:right="0" w:rightChars="0" w:firstLine="0" w:firstLineChars="0"/>
        <w:jc w:val="both"/>
        <w:rPr>
          <w:rFonts w:hint="default" w:ascii="Arial" w:hAnsi="Arial" w:cs="Arial"/>
          <w:b w:val="0"/>
          <w:bCs w:val="0"/>
          <w:sz w:val="17"/>
          <w:szCs w:val="17"/>
        </w:rPr>
      </w:pPr>
      <w:r>
        <w:rPr>
          <w:rFonts w:hint="default" w:ascii="Arial" w:hAnsi="Arial" w:eastAsia="SimSun" w:cs="Arial"/>
          <w:b w:val="0"/>
          <w:bCs w:val="0"/>
          <w:sz w:val="17"/>
          <w:szCs w:val="17"/>
        </w:rPr>
        <w:t xml:space="preserve">A </w:t>
      </w:r>
      <w:r>
        <w:rPr>
          <w:rFonts w:hint="default" w:ascii="Arial" w:hAnsi="Arial" w:eastAsia="SimSun" w:cs="Arial"/>
          <w:b w:val="0"/>
          <w:bCs w:val="0"/>
          <w:sz w:val="17"/>
          <w:szCs w:val="17"/>
          <w:lang w:val="pt-BR"/>
        </w:rPr>
        <w:t>CONTRATADA</w:t>
      </w:r>
      <w:r>
        <w:rPr>
          <w:rFonts w:hint="default" w:ascii="Arial" w:hAnsi="Arial" w:eastAsia="SimSun" w:cs="Arial"/>
          <w:b w:val="0"/>
          <w:bCs w:val="0"/>
          <w:sz w:val="17"/>
          <w:szCs w:val="17"/>
        </w:rPr>
        <w:t xml:space="preserve"> deve garantir que o transporte e a entrega sejam feitos de forma segura e dentro dos prazos estabelecidos.</w:t>
      </w:r>
    </w:p>
    <w:p w14:paraId="0EA6A724">
      <w:pPr>
        <w:pStyle w:val="14"/>
        <w:numPr>
          <w:ilvl w:val="0"/>
          <w:numId w:val="25"/>
        </w:numPr>
        <w:tabs>
          <w:tab w:val="left" w:pos="0"/>
          <w:tab w:val="left" w:pos="480"/>
          <w:tab w:val="clear" w:pos="425"/>
        </w:tabs>
        <w:spacing w:line="240" w:lineRule="auto"/>
        <w:ind w:left="0" w:leftChars="0" w:right="0" w:rightChars="0" w:firstLine="0" w:firstLineChars="0"/>
        <w:jc w:val="both"/>
        <w:rPr>
          <w:rFonts w:ascii="Arial" w:hAnsi="Arial" w:cs="Arial"/>
          <w:b w:val="0"/>
          <w:bCs w:val="0"/>
          <w:sz w:val="17"/>
          <w:szCs w:val="17"/>
        </w:rPr>
      </w:pPr>
      <w:r>
        <w:rPr>
          <w:rFonts w:hint="default" w:ascii="Arial" w:hAnsi="Arial" w:eastAsia="SimSun" w:cs="Arial"/>
          <w:b w:val="0"/>
          <w:bCs w:val="0"/>
          <w:sz w:val="17"/>
          <w:szCs w:val="17"/>
          <w:lang w:val="pt-BR"/>
        </w:rPr>
        <w:t>A CONTRATADA</w:t>
      </w:r>
      <w:r>
        <w:rPr>
          <w:rFonts w:hint="default" w:ascii="Arial" w:hAnsi="Arial" w:eastAsia="SimSun" w:cs="Arial"/>
          <w:b w:val="0"/>
          <w:bCs w:val="0"/>
          <w:sz w:val="17"/>
          <w:szCs w:val="17"/>
        </w:rPr>
        <w:t xml:space="preserve"> tem a responsabilidade de retirar e entregar os extintores nos locais indicados pelos Técnicos de Segurança do Trabalho</w:t>
      </w:r>
      <w:r>
        <w:rPr>
          <w:rFonts w:hint="default" w:ascii="Arial" w:hAnsi="Arial" w:eastAsia="SimSun" w:cs="Arial"/>
          <w:b w:val="0"/>
          <w:bCs w:val="0"/>
          <w:sz w:val="17"/>
          <w:szCs w:val="17"/>
          <w:lang w:val="pt-BR"/>
        </w:rPr>
        <w:t xml:space="preserve"> Sr. Airton Portilho Magalhães Junior e Sra. Miriam do Rosário Oliveira Silva</w:t>
      </w:r>
      <w:r>
        <w:rPr>
          <w:rFonts w:hint="default" w:ascii="Arial" w:hAnsi="Arial" w:eastAsia="SimSun" w:cs="Arial"/>
          <w:b w:val="0"/>
          <w:bCs w:val="0"/>
          <w:sz w:val="17"/>
          <w:szCs w:val="17"/>
        </w:rPr>
        <w:t xml:space="preserve"> e esse processo deve ser supervisionado por esses técnicos.</w:t>
      </w:r>
    </w:p>
    <w:p w14:paraId="6A9E8941">
      <w:pPr>
        <w:pStyle w:val="14"/>
        <w:numPr>
          <w:ilvl w:val="0"/>
          <w:numId w:val="25"/>
        </w:numPr>
        <w:tabs>
          <w:tab w:val="left" w:pos="0"/>
          <w:tab w:val="left" w:pos="480"/>
          <w:tab w:val="clear" w:pos="425"/>
        </w:tabs>
        <w:spacing w:line="240" w:lineRule="auto"/>
        <w:ind w:left="0" w:leftChars="0" w:right="0" w:rightChars="0" w:firstLine="0" w:firstLineChars="0"/>
        <w:jc w:val="both"/>
        <w:rPr>
          <w:rFonts w:ascii="Arial" w:hAnsi="Arial" w:cs="Arial"/>
          <w:b w:val="0"/>
          <w:bCs w:val="0"/>
          <w:sz w:val="17"/>
          <w:szCs w:val="17"/>
        </w:rPr>
      </w:pPr>
      <w:r>
        <w:rPr>
          <w:rFonts w:hint="default" w:ascii="Arial" w:hAnsi="Arial" w:eastAsia="SimSun" w:cs="Arial"/>
          <w:b w:val="0"/>
          <w:bCs w:val="0"/>
          <w:sz w:val="17"/>
          <w:szCs w:val="17"/>
          <w:lang w:val="pt-BR"/>
        </w:rPr>
        <w:t>A CONTRATADA deverá s</w:t>
      </w:r>
      <w:r>
        <w:rPr>
          <w:rFonts w:ascii="Arial" w:hAnsi="Arial" w:cs="Arial"/>
          <w:b w:val="0"/>
          <w:bCs w:val="0"/>
          <w:sz w:val="17"/>
          <w:szCs w:val="17"/>
        </w:rPr>
        <w:t>ubstituir e/ou corrigir, em no máximo 05 (cinco) dias consecutivos, a contar da recusa do recebimento, o material que apresentar alguma não conformidade.</w:t>
      </w:r>
    </w:p>
    <w:p w14:paraId="38F68ABF">
      <w:pPr>
        <w:pStyle w:val="14"/>
        <w:numPr>
          <w:ilvl w:val="0"/>
          <w:numId w:val="25"/>
        </w:numPr>
        <w:tabs>
          <w:tab w:val="left" w:pos="0"/>
          <w:tab w:val="left" w:pos="480"/>
          <w:tab w:val="clear" w:pos="425"/>
        </w:tabs>
        <w:spacing w:line="240" w:lineRule="auto"/>
        <w:ind w:left="0" w:leftChars="0" w:right="0" w:rightChars="0" w:firstLine="0" w:firstLineChars="0"/>
        <w:jc w:val="both"/>
        <w:rPr>
          <w:b/>
          <w:bCs/>
          <w:color w:val="auto"/>
          <w:sz w:val="17"/>
          <w:szCs w:val="17"/>
        </w:rPr>
      </w:pPr>
      <w:r>
        <w:rPr>
          <w:rFonts w:ascii="Arial" w:hAnsi="Arial" w:cs="Arial"/>
          <w:b w:val="0"/>
          <w:bCs w:val="0"/>
          <w:sz w:val="17"/>
          <w:szCs w:val="17"/>
        </w:rPr>
        <w:t xml:space="preserve">A </w:t>
      </w:r>
      <w:r>
        <w:rPr>
          <w:rFonts w:hint="default" w:ascii="Arial" w:hAnsi="Arial" w:cs="Arial"/>
          <w:b w:val="0"/>
          <w:bCs w:val="0"/>
          <w:sz w:val="17"/>
          <w:szCs w:val="17"/>
          <w:lang w:val="pt-BR"/>
        </w:rPr>
        <w:t>CONTRATADA</w:t>
      </w:r>
      <w:r>
        <w:rPr>
          <w:rFonts w:ascii="Arial" w:hAnsi="Arial" w:cs="Arial"/>
          <w:b w:val="0"/>
          <w:bCs w:val="0"/>
          <w:sz w:val="17"/>
          <w:szCs w:val="17"/>
        </w:rPr>
        <w:t xml:space="preserve"> é obrigada a pagar todos os tributos, contribuições fiscais que incidem ou que venham incidir, direta ou indiretamente, sobre os produtos/objetos deste Termo de Referência.</w:t>
      </w:r>
    </w:p>
    <w:p w14:paraId="56161FD6">
      <w:pPr>
        <w:pStyle w:val="14"/>
        <w:numPr>
          <w:ilvl w:val="0"/>
          <w:numId w:val="25"/>
        </w:numPr>
        <w:tabs>
          <w:tab w:val="left" w:pos="0"/>
          <w:tab w:val="left" w:pos="480"/>
          <w:tab w:val="clear" w:pos="425"/>
        </w:tabs>
        <w:spacing w:line="240" w:lineRule="auto"/>
        <w:ind w:left="0" w:leftChars="0" w:right="0" w:rightChars="0" w:firstLine="0" w:firstLineChars="0"/>
        <w:jc w:val="both"/>
        <w:rPr>
          <w:b/>
          <w:bCs/>
          <w:color w:val="auto"/>
          <w:sz w:val="17"/>
          <w:szCs w:val="17"/>
        </w:rPr>
      </w:pPr>
      <w:r>
        <w:rPr>
          <w:rFonts w:ascii="Arial" w:hAnsi="Arial"/>
          <w:b w:val="0"/>
          <w:bCs w:val="0"/>
          <w:color w:val="auto"/>
          <w:sz w:val="17"/>
          <w:szCs w:val="17"/>
          <w:lang w:val="pt-BR" w:eastAsia="en-US" w:bidi="ar-SA"/>
        </w:rPr>
        <w:t xml:space="preserve">A </w:t>
      </w:r>
      <w:r>
        <w:rPr>
          <w:rFonts w:hint="default" w:ascii="Arial" w:hAnsi="Arial"/>
          <w:b w:val="0"/>
          <w:bCs w:val="0"/>
          <w:color w:val="auto"/>
          <w:sz w:val="17"/>
          <w:szCs w:val="17"/>
          <w:lang w:val="pt-BR" w:eastAsia="en-US" w:bidi="ar-SA"/>
        </w:rPr>
        <w:t>CONTRATADA</w:t>
      </w:r>
      <w:r>
        <w:rPr>
          <w:rFonts w:ascii="Arial" w:hAnsi="Arial"/>
          <w:b w:val="0"/>
          <w:bCs w:val="0"/>
          <w:color w:val="auto"/>
          <w:sz w:val="17"/>
          <w:szCs w:val="17"/>
          <w:lang w:val="pt-BR" w:eastAsia="en-US" w:bidi="ar-SA"/>
        </w:rPr>
        <w:t xml:space="preserve"> deve garantir que haja disponibilidade de contato por um período mínimo de oito horas diárias, dentro do horário comercial. Esse contato contínuo é essencial para garantir um atendimento eficiente e facilita</w:t>
      </w:r>
      <w:r>
        <w:rPr>
          <w:rFonts w:hint="default" w:ascii="Arial" w:hAnsi="Arial"/>
          <w:b w:val="0"/>
          <w:bCs w:val="0"/>
          <w:color w:val="auto"/>
          <w:sz w:val="17"/>
          <w:szCs w:val="17"/>
          <w:lang w:val="pt-BR" w:eastAsia="en-US" w:bidi="ar-SA"/>
        </w:rPr>
        <w:t>ção nas marcações das recargas.</w:t>
      </w:r>
    </w:p>
    <w:p w14:paraId="783F5120">
      <w:pPr>
        <w:pStyle w:val="220"/>
        <w:keepNext w:val="0"/>
        <w:keepLines w:val="0"/>
        <w:pageBreakBefore w:val="0"/>
        <w:widowControl/>
        <w:suppressAutoHyphens w:val="0"/>
        <w:kinsoku/>
        <w:wordWrap/>
        <w:overflowPunct/>
        <w:topLinePunct w:val="0"/>
        <w:autoSpaceDE/>
        <w:autoSpaceDN/>
        <w:bidi w:val="0"/>
        <w:adjustRightInd/>
        <w:snapToGrid/>
        <w:spacing w:line="240" w:lineRule="auto"/>
        <w:ind w:left="0" w:right="0"/>
        <w:jc w:val="both"/>
        <w:textAlignment w:val="auto"/>
        <w:rPr>
          <w:rFonts w:hint="default" w:ascii="Arial" w:hAnsi="Arial" w:cs="Arial"/>
          <w:sz w:val="17"/>
          <w:szCs w:val="17"/>
          <w:lang w:val="pt-BR"/>
        </w:rPr>
      </w:pPr>
    </w:p>
    <w:p w14:paraId="4077D581">
      <w:pPr>
        <w:pStyle w:val="220"/>
        <w:numPr>
          <w:ilvl w:val="1"/>
          <w:numId w:val="26"/>
        </w:numPr>
        <w:spacing w:line="240" w:lineRule="auto"/>
        <w:ind w:left="0" w:firstLine="0"/>
        <w:jc w:val="both"/>
        <w:rPr>
          <w:rFonts w:hint="default" w:ascii="Arial" w:hAnsi="Arial" w:cs="Arial"/>
          <w:b/>
          <w:bCs/>
          <w:sz w:val="17"/>
          <w:szCs w:val="17"/>
        </w:rPr>
      </w:pPr>
      <w:r>
        <w:rPr>
          <w:rFonts w:hint="default" w:ascii="Arial" w:hAnsi="Arial" w:cs="Arial"/>
          <w:b/>
          <w:bCs/>
          <w:sz w:val="17"/>
          <w:szCs w:val="17"/>
        </w:rPr>
        <w:t>Da Contratante:</w:t>
      </w:r>
    </w:p>
    <w:p w14:paraId="034976B0">
      <w:pPr>
        <w:pStyle w:val="14"/>
        <w:keepNext w:val="0"/>
        <w:keepLines w:val="0"/>
        <w:pageBreakBefore w:val="0"/>
        <w:widowControl/>
        <w:numPr>
          <w:ilvl w:val="0"/>
          <w:numId w:val="27"/>
        </w:numPr>
        <w:tabs>
          <w:tab w:val="left" w:pos="0"/>
          <w:tab w:val="left" w:pos="480"/>
          <w:tab w:val="clear" w:pos="425"/>
        </w:tabs>
        <w:kinsoku/>
        <w:wordWrap/>
        <w:overflowPunct/>
        <w:topLinePunct w:val="0"/>
        <w:autoSpaceDE/>
        <w:bidi w:val="0"/>
        <w:adjustRightInd/>
        <w:snapToGrid/>
        <w:spacing w:line="240" w:lineRule="auto"/>
        <w:ind w:left="0" w:leftChars="0" w:right="0" w:firstLine="0" w:firstLineChars="0"/>
        <w:jc w:val="both"/>
        <w:rPr>
          <w:b/>
          <w:bCs/>
          <w:sz w:val="17"/>
          <w:szCs w:val="17"/>
        </w:rPr>
      </w:pPr>
      <w:r>
        <w:rPr>
          <w:rFonts w:ascii="Arial" w:hAnsi="Arial"/>
          <w:b w:val="0"/>
          <w:bCs w:val="0"/>
          <w:color w:val="auto"/>
          <w:sz w:val="17"/>
          <w:szCs w:val="17"/>
          <w:lang w:val="pt-BR" w:eastAsia="en-US" w:bidi="ar-SA"/>
        </w:rPr>
        <w:t xml:space="preserve">A fiscalização </w:t>
      </w:r>
      <w:r>
        <w:rPr>
          <w:rFonts w:ascii="Arial" w:hAnsi="Arial"/>
          <w:b w:val="0"/>
          <w:bCs w:val="0"/>
          <w:sz w:val="17"/>
          <w:szCs w:val="17"/>
          <w:lang w:val="pt-BR" w:eastAsia="en-US" w:bidi="ar-SA"/>
        </w:rPr>
        <w:t xml:space="preserve">do contrato,  neste caso ficará a cargo da servidora Sra. </w:t>
      </w:r>
      <w:r>
        <w:rPr>
          <w:rFonts w:hint="default" w:ascii="Arial" w:hAnsi="Arial"/>
          <w:b w:val="0"/>
          <w:bCs w:val="0"/>
          <w:sz w:val="17"/>
          <w:szCs w:val="17"/>
          <w:lang w:val="pt-BR" w:eastAsia="en-US" w:bidi="ar-SA"/>
        </w:rPr>
        <w:t>Miriam do Rosário Oliveira Silva.</w:t>
      </w:r>
    </w:p>
    <w:p w14:paraId="590BC30C">
      <w:pPr>
        <w:pStyle w:val="14"/>
        <w:keepNext w:val="0"/>
        <w:keepLines w:val="0"/>
        <w:pageBreakBefore w:val="0"/>
        <w:widowControl/>
        <w:numPr>
          <w:ilvl w:val="0"/>
          <w:numId w:val="27"/>
        </w:numPr>
        <w:tabs>
          <w:tab w:val="left" w:pos="0"/>
          <w:tab w:val="left" w:pos="480"/>
          <w:tab w:val="clear" w:pos="425"/>
        </w:tabs>
        <w:kinsoku/>
        <w:wordWrap/>
        <w:overflowPunct/>
        <w:topLinePunct w:val="0"/>
        <w:autoSpaceDE/>
        <w:bidi w:val="0"/>
        <w:adjustRightInd/>
        <w:snapToGrid/>
        <w:spacing w:line="240" w:lineRule="auto"/>
        <w:ind w:left="0" w:leftChars="0" w:right="0" w:firstLine="0" w:firstLineChars="0"/>
        <w:jc w:val="both"/>
        <w:rPr>
          <w:b/>
          <w:bCs/>
          <w:sz w:val="17"/>
          <w:szCs w:val="17"/>
        </w:rPr>
      </w:pPr>
      <w:r>
        <w:rPr>
          <w:rFonts w:ascii="Arial" w:hAnsi="Arial"/>
          <w:b w:val="0"/>
          <w:bCs w:val="0"/>
          <w:sz w:val="17"/>
          <w:szCs w:val="17"/>
          <w:lang w:val="pt-BR" w:eastAsia="en-US" w:bidi="ar-SA"/>
        </w:rPr>
        <w:t>A CONTRATANTE deverá Notificar quando necessário a CONTRATADA através do Setor de Licitações, fixando-lhe prazo para corrigir irregularidades observadas na execução do objeto do contrato;</w:t>
      </w:r>
    </w:p>
    <w:p w14:paraId="49440E31">
      <w:pPr>
        <w:pStyle w:val="14"/>
        <w:keepNext w:val="0"/>
        <w:keepLines w:val="0"/>
        <w:pageBreakBefore w:val="0"/>
        <w:widowControl/>
        <w:numPr>
          <w:ilvl w:val="0"/>
          <w:numId w:val="27"/>
        </w:numPr>
        <w:tabs>
          <w:tab w:val="left" w:pos="0"/>
          <w:tab w:val="left" w:pos="480"/>
          <w:tab w:val="clear" w:pos="425"/>
        </w:tabs>
        <w:kinsoku/>
        <w:wordWrap/>
        <w:overflowPunct/>
        <w:topLinePunct w:val="0"/>
        <w:autoSpaceDE/>
        <w:bidi w:val="0"/>
        <w:adjustRightInd/>
        <w:snapToGrid/>
        <w:spacing w:line="240" w:lineRule="auto"/>
        <w:ind w:left="0" w:leftChars="0" w:right="0" w:firstLine="0" w:firstLineChars="0"/>
        <w:jc w:val="both"/>
        <w:rPr>
          <w:b/>
          <w:bCs/>
          <w:sz w:val="17"/>
          <w:szCs w:val="17"/>
        </w:rPr>
      </w:pPr>
      <w:r>
        <w:rPr>
          <w:rFonts w:ascii="Arial" w:hAnsi="Arial"/>
          <w:b w:val="0"/>
          <w:bCs w:val="0"/>
          <w:sz w:val="17"/>
          <w:szCs w:val="17"/>
          <w:lang w:val="pt-BR" w:eastAsia="en-US" w:bidi="ar-SA"/>
        </w:rPr>
        <w:t>A CONTRATANTE não se obriga a realizar a aquisição do quantitativo total.</w:t>
      </w:r>
    </w:p>
    <w:p w14:paraId="441214F5">
      <w:pPr>
        <w:pStyle w:val="14"/>
        <w:keepNext w:val="0"/>
        <w:keepLines w:val="0"/>
        <w:pageBreakBefore w:val="0"/>
        <w:widowControl/>
        <w:numPr>
          <w:ilvl w:val="0"/>
          <w:numId w:val="27"/>
        </w:numPr>
        <w:tabs>
          <w:tab w:val="left" w:pos="0"/>
          <w:tab w:val="left" w:pos="480"/>
          <w:tab w:val="clear" w:pos="425"/>
        </w:tabs>
        <w:kinsoku/>
        <w:wordWrap/>
        <w:overflowPunct/>
        <w:topLinePunct w:val="0"/>
        <w:autoSpaceDE/>
        <w:bidi w:val="0"/>
        <w:adjustRightInd/>
        <w:snapToGrid/>
        <w:spacing w:line="240" w:lineRule="auto"/>
        <w:ind w:left="0" w:leftChars="0" w:right="0" w:firstLine="0" w:firstLineChars="0"/>
        <w:jc w:val="both"/>
        <w:rPr>
          <w:b/>
          <w:bCs/>
          <w:sz w:val="17"/>
          <w:szCs w:val="17"/>
        </w:rPr>
      </w:pPr>
      <w:r>
        <w:rPr>
          <w:rFonts w:ascii="Arial" w:hAnsi="Arial"/>
          <w:b w:val="0"/>
          <w:bCs w:val="0"/>
          <w:sz w:val="17"/>
          <w:szCs w:val="17"/>
          <w:lang w:val="pt-BR" w:eastAsia="en-US" w:bidi="ar-SA"/>
        </w:rPr>
        <w:t>A CONTRATANTE poderá rejeitar, no todo ou em parte, o objeto contratado em desacordo com as especificações e condições deste Termo de Referência.</w:t>
      </w:r>
    </w:p>
    <w:p w14:paraId="080D0E1E">
      <w:pPr>
        <w:pStyle w:val="14"/>
        <w:keepNext w:val="0"/>
        <w:keepLines w:val="0"/>
        <w:pageBreakBefore w:val="0"/>
        <w:widowControl/>
        <w:numPr>
          <w:ilvl w:val="0"/>
          <w:numId w:val="27"/>
        </w:numPr>
        <w:tabs>
          <w:tab w:val="left" w:pos="0"/>
          <w:tab w:val="left" w:pos="480"/>
          <w:tab w:val="clear" w:pos="425"/>
        </w:tabs>
        <w:kinsoku/>
        <w:wordWrap/>
        <w:overflowPunct/>
        <w:topLinePunct w:val="0"/>
        <w:autoSpaceDE/>
        <w:bidi w:val="0"/>
        <w:adjustRightInd/>
        <w:snapToGrid/>
        <w:spacing w:line="240" w:lineRule="auto"/>
        <w:ind w:left="0" w:leftChars="0" w:right="0" w:firstLine="0" w:firstLineChars="0"/>
        <w:jc w:val="both"/>
        <w:rPr>
          <w:b/>
          <w:bCs/>
          <w:sz w:val="17"/>
          <w:szCs w:val="17"/>
        </w:rPr>
      </w:pPr>
      <w:r>
        <w:rPr>
          <w:rFonts w:ascii="Arial" w:hAnsi="Arial"/>
          <w:b w:val="0"/>
          <w:bCs w:val="0"/>
          <w:sz w:val="17"/>
          <w:szCs w:val="17"/>
          <w:lang w:val="pt-BR" w:eastAsia="en-US" w:bidi="ar-SA"/>
        </w:rPr>
        <w:t>A CONTRATANTE ficará responsável pel</w:t>
      </w:r>
      <w:r>
        <w:rPr>
          <w:rFonts w:hint="default" w:ascii="Arial" w:hAnsi="Arial"/>
          <w:b w:val="0"/>
          <w:bCs w:val="0"/>
          <w:sz w:val="17"/>
          <w:szCs w:val="17"/>
          <w:lang w:val="pt-BR" w:eastAsia="en-US" w:bidi="ar-SA"/>
        </w:rPr>
        <w:t xml:space="preserve">o </w:t>
      </w:r>
      <w:r>
        <w:rPr>
          <w:rFonts w:ascii="Arial" w:hAnsi="Arial" w:cs="Arial"/>
          <w:b w:val="0"/>
          <w:bCs w:val="0"/>
          <w:sz w:val="17"/>
          <w:szCs w:val="17"/>
        </w:rPr>
        <w:t>acompanhamento e a fiscalização da retirada e da entrega dos extintores de incêndio solicitados.</w:t>
      </w:r>
    </w:p>
    <w:p w14:paraId="2141EF55">
      <w:pPr>
        <w:pStyle w:val="333"/>
        <w:keepNext w:val="0"/>
        <w:keepLines w:val="0"/>
        <w:pageBreakBefore w:val="0"/>
        <w:widowControl/>
        <w:kinsoku/>
        <w:wordWrap/>
        <w:overflowPunct/>
        <w:topLinePunct w:val="0"/>
        <w:autoSpaceDE/>
        <w:bidi w:val="0"/>
        <w:adjustRightInd/>
        <w:snapToGrid/>
        <w:spacing w:after="0" w:line="240" w:lineRule="auto"/>
        <w:ind w:firstLineChars="0"/>
        <w:jc w:val="both"/>
        <w:rPr>
          <w:rFonts w:hint="default" w:ascii="Arial" w:hAnsi="Arial" w:cs="Arial"/>
          <w:sz w:val="17"/>
          <w:szCs w:val="17"/>
          <w:lang w:val="pt-BR"/>
        </w:rPr>
      </w:pPr>
    </w:p>
    <w:p w14:paraId="46C12B60">
      <w:pPr>
        <w:pStyle w:val="278"/>
        <w:numPr>
          <w:ilvl w:val="0"/>
          <w:numId w:val="0"/>
        </w:numPr>
        <w:spacing w:before="0" w:line="240" w:lineRule="auto"/>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2AF0FB9C">
      <w:pPr>
        <w:pStyle w:val="303"/>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00EA6ADA">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54ADE8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76662883">
      <w:pPr>
        <w:pStyle w:val="303"/>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498E7A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6D7A79D7">
      <w:pPr>
        <w:pStyle w:val="303"/>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725CC8FC">
      <w:pPr>
        <w:pStyle w:val="303"/>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71B2D048">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7" w:name="cadastro_reserva"/>
      <w:bookmarkEnd w:id="47"/>
    </w:p>
    <w:p w14:paraId="67DE251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0D34B9A9">
      <w:pPr>
        <w:pStyle w:val="303"/>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60DA865D">
      <w:pPr>
        <w:pStyle w:val="303"/>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8" w:name="habilitacao_reserva"/>
      <w:bookmarkEnd w:id="48"/>
    </w:p>
    <w:p w14:paraId="7F32DFB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CACFDB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4C45BD58">
      <w:pPr>
        <w:pStyle w:val="303"/>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7C7A0A0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744D1F20">
      <w:pPr>
        <w:pStyle w:val="303"/>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5773CA86">
      <w:pPr>
        <w:pStyle w:val="303"/>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9" w:name="recusa_dos_que_baixaram_preco"/>
      <w:bookmarkEnd w:id="49"/>
    </w:p>
    <w:p w14:paraId="7D583F0F">
      <w:pPr>
        <w:pStyle w:val="303"/>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190A2864">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150B198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5C3A85A9">
      <w:pPr>
        <w:spacing w:line="240" w:lineRule="auto"/>
        <w:jc w:val="both"/>
        <w:rPr>
          <w:rFonts w:hint="default" w:ascii="Arial" w:hAnsi="Arial" w:cs="Arial"/>
          <w:b/>
          <w:bCs/>
          <w:sz w:val="17"/>
          <w:szCs w:val="17"/>
        </w:rPr>
      </w:pPr>
    </w:p>
    <w:p w14:paraId="1C94E0B0">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AAA4D0B">
      <w:pPr>
        <w:spacing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color w:val="000000" w:themeColor="text1"/>
          <w:sz w:val="17"/>
          <w:szCs w:val="17"/>
          <w14:textFill>
            <w14:solidFill>
              <w14:schemeClr w14:val="tx1"/>
            </w14:solidFill>
          </w14:textFill>
        </w:rPr>
        <w:t>7.1</w:t>
      </w:r>
      <w:r>
        <w:rPr>
          <w:rFonts w:hint="default" w:ascii="Arial" w:hAnsi="Arial" w:cs="Arial"/>
          <w:color w:val="000000" w:themeColor="text1"/>
          <w:sz w:val="17"/>
          <w:szCs w:val="17"/>
          <w14:textFill>
            <w14:solidFill>
              <w14:schemeClr w14:val="tx1"/>
            </w14:solidFill>
          </w14:textFill>
        </w:rPr>
        <w:t xml:space="preserve"> A dotação orçamentária destintada ao pagamento do objeto licitado </w:t>
      </w:r>
      <w:r>
        <w:rPr>
          <w:rFonts w:hint="default" w:ascii="Arial" w:hAnsi="Arial" w:cs="Arial"/>
          <w:color w:val="000000" w:themeColor="text1"/>
          <w:sz w:val="17"/>
          <w:szCs w:val="17"/>
          <w:lang w:val="pt-BR"/>
          <w14:textFill>
            <w14:solidFill>
              <w14:schemeClr w14:val="tx1"/>
            </w14:solidFill>
          </w14:textFill>
        </w:rPr>
        <w:t>será</w:t>
      </w:r>
      <w:r>
        <w:rPr>
          <w:rFonts w:hint="default" w:ascii="Arial" w:hAnsi="Arial" w:cs="Arial"/>
          <w:color w:val="000000" w:themeColor="text1"/>
          <w:sz w:val="17"/>
          <w:szCs w:val="17"/>
          <w14:textFill>
            <w14:solidFill>
              <w14:schemeClr w14:val="tx1"/>
            </w14:solidFill>
          </w14:textFill>
        </w:rPr>
        <w:t xml:space="preserve"> prevista e indicada </w:t>
      </w:r>
      <w:r>
        <w:rPr>
          <w:rFonts w:hint="default" w:ascii="Arial" w:hAnsi="Arial" w:cs="Arial"/>
          <w:color w:val="000000" w:themeColor="text1"/>
          <w:sz w:val="17"/>
          <w:szCs w:val="17"/>
          <w:lang w:val="pt-BR"/>
          <w14:textFill>
            <w14:solidFill>
              <w14:schemeClr w14:val="tx1"/>
            </w14:solidFill>
          </w14:textFill>
        </w:rPr>
        <w:t>na autorização de fornecimento, nota de empenho ou futuro contrato</w:t>
      </w:r>
      <w:r>
        <w:rPr>
          <w:rFonts w:hint="default" w:ascii="Arial" w:hAnsi="Arial" w:cs="Arial"/>
          <w:color w:val="000000" w:themeColor="text1"/>
          <w:sz w:val="17"/>
          <w:szCs w:val="17"/>
          <w14:textFill>
            <w14:solidFill>
              <w14:schemeClr w14:val="tx1"/>
            </w14:solidFill>
          </w14:textFill>
        </w:rPr>
        <w:t xml:space="preserve"> pela área competente da Prefeitura Municipal de Cataguases, sob o número: </w:t>
      </w:r>
    </w:p>
    <w:p w14:paraId="783E9A06">
      <w:pPr>
        <w:jc w:val="left"/>
        <w:rPr>
          <w:rFonts w:hint="default" w:ascii="Arial" w:hAnsi="Arial" w:cs="Arial"/>
          <w:sz w:val="17"/>
          <w:szCs w:val="17"/>
        </w:rPr>
      </w:pPr>
      <w:r>
        <w:rPr>
          <w:rFonts w:hint="default" w:ascii="Arial" w:hAnsi="Arial" w:cs="Arial"/>
          <w:sz w:val="17"/>
          <w:szCs w:val="17"/>
        </w:rPr>
        <w:t xml:space="preserve">Centro de custo </w:t>
      </w:r>
      <w:r>
        <w:rPr>
          <w:rFonts w:hint="default" w:ascii="Arial" w:hAnsi="Arial" w:cs="Arial"/>
          <w:sz w:val="17"/>
          <w:szCs w:val="17"/>
          <w:lang w:val="pt-BR"/>
        </w:rPr>
        <w:t xml:space="preserve">08 e </w:t>
      </w:r>
      <w:r>
        <w:rPr>
          <w:rFonts w:hint="default" w:ascii="Arial" w:hAnsi="Arial" w:cs="Arial"/>
          <w:sz w:val="17"/>
          <w:szCs w:val="17"/>
        </w:rPr>
        <w:t>09: Secretaria Municipal de Saúde.</w:t>
      </w:r>
    </w:p>
    <w:p w14:paraId="367D049F">
      <w:pPr>
        <w:jc w:val="left"/>
        <w:rPr>
          <w:rFonts w:hint="default" w:ascii="Arial" w:hAnsi="Arial" w:cs="Arial"/>
          <w:sz w:val="17"/>
          <w:szCs w:val="17"/>
        </w:rPr>
      </w:pPr>
      <w:r>
        <w:rPr>
          <w:rFonts w:hint="default" w:ascii="Arial" w:hAnsi="Arial" w:cs="Arial"/>
          <w:sz w:val="17"/>
          <w:szCs w:val="17"/>
        </w:rPr>
        <w:t>Centro de custo 10: Secretaria de Educação.</w:t>
      </w:r>
    </w:p>
    <w:p w14:paraId="0564AA33">
      <w:pPr>
        <w:jc w:val="left"/>
        <w:rPr>
          <w:rFonts w:hint="default" w:ascii="Arial" w:hAnsi="Arial" w:cs="Arial"/>
          <w:sz w:val="17"/>
          <w:szCs w:val="17"/>
        </w:rPr>
      </w:pPr>
      <w:r>
        <w:rPr>
          <w:rFonts w:hint="default" w:ascii="Arial" w:hAnsi="Arial" w:cs="Arial"/>
          <w:sz w:val="17"/>
          <w:szCs w:val="17"/>
        </w:rPr>
        <w:t xml:space="preserve">Centro de custo 13: Secretaria de Serviços Urbanos. </w:t>
      </w:r>
    </w:p>
    <w:p w14:paraId="495D337B">
      <w:pPr>
        <w:jc w:val="left"/>
        <w:rPr>
          <w:rFonts w:hint="default" w:ascii="Arial" w:hAnsi="Arial" w:cs="Arial"/>
          <w:sz w:val="17"/>
          <w:szCs w:val="17"/>
        </w:rPr>
      </w:pPr>
      <w:r>
        <w:rPr>
          <w:rFonts w:hint="default" w:ascii="Arial" w:hAnsi="Arial" w:cs="Arial"/>
          <w:sz w:val="17"/>
          <w:szCs w:val="17"/>
        </w:rPr>
        <w:t xml:space="preserve">Centro de custo 02: Secretaria de Administração. </w:t>
      </w:r>
    </w:p>
    <w:p w14:paraId="0E2CD155">
      <w:pPr>
        <w:jc w:val="left"/>
        <w:rPr>
          <w:rFonts w:hint="default" w:ascii="Arial" w:hAnsi="Arial" w:cs="Arial"/>
          <w:sz w:val="17"/>
          <w:szCs w:val="17"/>
        </w:rPr>
      </w:pPr>
      <w:r>
        <w:rPr>
          <w:rFonts w:hint="default" w:ascii="Arial" w:hAnsi="Arial" w:cs="Arial"/>
          <w:sz w:val="17"/>
          <w:szCs w:val="17"/>
        </w:rPr>
        <w:t>Centro de custo 15: Secretaria de Agricultura e Meio Ambiente.</w:t>
      </w:r>
    </w:p>
    <w:p w14:paraId="0513D655">
      <w:pPr>
        <w:jc w:val="left"/>
        <w:rPr>
          <w:rFonts w:hint="default" w:ascii="Arial" w:hAnsi="Arial" w:cs="Arial"/>
          <w:sz w:val="17"/>
          <w:szCs w:val="17"/>
        </w:rPr>
      </w:pPr>
      <w:r>
        <w:rPr>
          <w:rFonts w:hint="default" w:ascii="Arial" w:hAnsi="Arial" w:cs="Arial"/>
          <w:sz w:val="17"/>
          <w:szCs w:val="17"/>
        </w:rPr>
        <w:t xml:space="preserve">Centro de custo </w:t>
      </w:r>
      <w:r>
        <w:rPr>
          <w:rFonts w:hint="default" w:ascii="Arial" w:hAnsi="Arial" w:cs="Arial"/>
          <w:sz w:val="17"/>
          <w:szCs w:val="17"/>
          <w:lang w:val="pt-BR"/>
        </w:rPr>
        <w:t xml:space="preserve">06 e </w:t>
      </w:r>
      <w:r>
        <w:rPr>
          <w:rFonts w:hint="default" w:ascii="Arial" w:hAnsi="Arial" w:cs="Arial"/>
          <w:sz w:val="17"/>
          <w:szCs w:val="17"/>
        </w:rPr>
        <w:t xml:space="preserve">07: Secretaria de Desenvolvimento Social. </w:t>
      </w:r>
    </w:p>
    <w:p w14:paraId="064FF564">
      <w:pPr>
        <w:jc w:val="left"/>
        <w:rPr>
          <w:rFonts w:hint="default" w:ascii="Arial" w:hAnsi="Arial" w:cs="Arial"/>
          <w:sz w:val="17"/>
          <w:szCs w:val="17"/>
        </w:rPr>
      </w:pPr>
      <w:r>
        <w:rPr>
          <w:rFonts w:hint="default" w:ascii="Arial" w:hAnsi="Arial" w:cs="Arial"/>
          <w:sz w:val="17"/>
          <w:szCs w:val="17"/>
        </w:rPr>
        <w:t xml:space="preserve">Centro de custo 11: Secretária de Cultura. </w:t>
      </w:r>
    </w:p>
    <w:p w14:paraId="35813A06">
      <w:pPr>
        <w:jc w:val="left"/>
        <w:rPr>
          <w:rFonts w:hint="default" w:ascii="Arial" w:hAnsi="Arial" w:cs="Arial"/>
          <w:sz w:val="17"/>
          <w:szCs w:val="17"/>
          <w:lang w:val="pt-BR"/>
        </w:rPr>
      </w:pPr>
      <w:r>
        <w:rPr>
          <w:rFonts w:hint="default" w:ascii="Arial" w:hAnsi="Arial" w:cs="Arial"/>
          <w:sz w:val="17"/>
          <w:szCs w:val="17"/>
          <w:lang w:val="pt-BR"/>
        </w:rPr>
        <w:t>Centro de custo 04: Fazenda</w:t>
      </w:r>
    </w:p>
    <w:p w14:paraId="2DC9837C">
      <w:pPr>
        <w:jc w:val="left"/>
        <w:rPr>
          <w:rFonts w:hint="default" w:ascii="Arial" w:hAnsi="Arial" w:cs="Arial"/>
          <w:b/>
          <w:bCs/>
          <w:sz w:val="17"/>
          <w:szCs w:val="17"/>
        </w:rPr>
      </w:pPr>
      <w:r>
        <w:rPr>
          <w:rFonts w:hint="default" w:ascii="Arial" w:hAnsi="Arial" w:cs="Arial"/>
          <w:sz w:val="17"/>
          <w:szCs w:val="17"/>
          <w:lang w:val="pt-BR"/>
        </w:rPr>
        <w:t>Centro de custo 17: Esportes</w:t>
      </w:r>
    </w:p>
    <w:p w14:paraId="0EBFA460">
      <w:pPr>
        <w:spacing w:line="240" w:lineRule="auto"/>
        <w:jc w:val="both"/>
        <w:rPr>
          <w:rFonts w:hint="default" w:ascii="Arial" w:hAnsi="Arial" w:cs="Arial"/>
          <w:b/>
          <w:sz w:val="17"/>
          <w:szCs w:val="17"/>
        </w:rPr>
      </w:pPr>
      <w:r>
        <w:rPr>
          <w:rFonts w:hint="default" w:ascii="Arial" w:hAnsi="Arial" w:cs="Arial"/>
          <w:b/>
          <w:bCs/>
          <w:sz w:val="17"/>
          <w:szCs w:val="17"/>
        </w:rPr>
        <w:t>7.2</w:t>
      </w:r>
      <w:r>
        <w:rPr>
          <w:rFonts w:hint="default" w:ascii="Arial" w:hAnsi="Arial" w:cs="Arial"/>
          <w:sz w:val="17"/>
          <w:szCs w:val="17"/>
        </w:rPr>
        <w:t xml:space="preserve"> – O pagamento decorrente da concretização desta licitação será efetuado pelo Setor Financeiro da Prefeitura Municipal de Cataguases por processo legal, </w:t>
      </w:r>
      <w:r>
        <w:rPr>
          <w:rFonts w:hint="default" w:ascii="Arial" w:hAnsi="Arial" w:cs="Arial"/>
          <w:b/>
          <w:sz w:val="17"/>
          <w:szCs w:val="17"/>
        </w:rPr>
        <w:t xml:space="preserve">no prazo de 30 (trinta) dias corridos </w:t>
      </w:r>
      <w:r>
        <w:rPr>
          <w:rFonts w:hint="default" w:ascii="Arial" w:hAnsi="Arial" w:cs="Arial"/>
          <w:sz w:val="17"/>
          <w:szCs w:val="17"/>
        </w:rPr>
        <w:t xml:space="preserve">após a apresentação da Nota Fiscal, mediante a </w:t>
      </w:r>
      <w:r>
        <w:rPr>
          <w:rFonts w:hint="default" w:ascii="Arial" w:hAnsi="Arial" w:cs="Arial"/>
          <w:b/>
          <w:sz w:val="17"/>
          <w:szCs w:val="17"/>
        </w:rPr>
        <w:t>apresentação da regularidade fiscal junto ao INSS FGTS, RECEITA FEDERAL, ESTADUAL E MUNICIPAL.</w:t>
      </w:r>
    </w:p>
    <w:p w14:paraId="1882FDCD">
      <w:pPr>
        <w:pStyle w:val="220"/>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val="0"/>
          <w:sz w:val="17"/>
          <w:szCs w:val="17"/>
          <w:u w:val="none"/>
          <w:shd w:val="clear" w:color="auto" w:fill="auto"/>
          <w:lang w:val="pt-BR"/>
        </w:rPr>
      </w:pPr>
      <w:r>
        <w:rPr>
          <w:rFonts w:hint="default" w:ascii="Arial" w:hAnsi="Arial" w:cs="Arial"/>
          <w:b w:val="0"/>
          <w:bCs w:val="0"/>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3"/>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val="0"/>
          <w:sz w:val="17"/>
          <w:szCs w:val="17"/>
        </w:rPr>
      </w:pPr>
      <w:r>
        <w:rPr>
          <w:rFonts w:hint="default" w:ascii="Arial" w:hAnsi="Arial" w:cs="Arial"/>
          <w:b w:val="0"/>
          <w:bCs w:val="0"/>
          <w:sz w:val="17"/>
          <w:szCs w:val="17"/>
          <w:u w:val="none"/>
          <w:lang w:val="pt-BR"/>
        </w:rPr>
        <w:t xml:space="preserve">7.2.2 </w:t>
      </w:r>
      <w:r>
        <w:rPr>
          <w:rFonts w:hint="default" w:ascii="Arial" w:hAnsi="Arial" w:cs="Arial"/>
          <w:b w:val="0"/>
          <w:bCs w:val="0"/>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val="0"/>
          <w:sz w:val="17"/>
          <w:szCs w:val="17"/>
          <w:u w:val="none"/>
        </w:rPr>
        <w:fldChar w:fldCharType="begin"/>
      </w:r>
      <w:r>
        <w:rPr>
          <w:rFonts w:hint="default" w:ascii="Arial" w:hAnsi="Arial" w:cs="Arial"/>
          <w:b w:val="0"/>
          <w:bCs w:val="0"/>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val="0"/>
          <w:sz w:val="17"/>
          <w:szCs w:val="17"/>
          <w:u w:val="none"/>
        </w:rPr>
        <w:fldChar w:fldCharType="separate"/>
      </w:r>
      <w:r>
        <w:rPr>
          <w:rStyle w:val="324"/>
          <w:rFonts w:hint="default" w:ascii="Arial" w:hAnsi="Arial" w:cs="Arial"/>
          <w:b w:val="0"/>
          <w:bCs w:val="0"/>
          <w:sz w:val="17"/>
          <w:szCs w:val="17"/>
          <w:u w:val="none"/>
        </w:rPr>
        <w:t xml:space="preserve">IN nº 3/2018, art. 7º, </w:t>
      </w:r>
      <w:r>
        <w:rPr>
          <w:rStyle w:val="324"/>
          <w:rFonts w:hint="default" w:ascii="Arial" w:hAnsi="Arial" w:cs="Arial"/>
          <w:b w:val="0"/>
          <w:bCs w:val="0"/>
          <w:i/>
          <w:iCs/>
          <w:sz w:val="17"/>
          <w:szCs w:val="17"/>
          <w:u w:val="none"/>
        </w:rPr>
        <w:t>caput</w:t>
      </w:r>
      <w:r>
        <w:rPr>
          <w:rStyle w:val="324"/>
          <w:rFonts w:hint="default" w:ascii="Arial" w:hAnsi="Arial" w:cs="Arial"/>
          <w:b w:val="0"/>
          <w:bCs w:val="0"/>
          <w:i/>
          <w:iCs/>
          <w:sz w:val="17"/>
          <w:szCs w:val="17"/>
          <w:u w:val="none"/>
        </w:rPr>
        <w:fldChar w:fldCharType="end"/>
      </w:r>
      <w:r>
        <w:rPr>
          <w:rFonts w:hint="default" w:ascii="Arial" w:hAnsi="Arial" w:cs="Arial"/>
          <w:b w:val="0"/>
          <w:bCs w:val="0"/>
          <w:sz w:val="17"/>
          <w:szCs w:val="17"/>
          <w:u w:val="none"/>
        </w:rPr>
        <w:t>).</w:t>
      </w:r>
    </w:p>
    <w:p w14:paraId="17E00F3D">
      <w:pPr>
        <w:spacing w:line="240" w:lineRule="auto"/>
        <w:jc w:val="both"/>
        <w:rPr>
          <w:rFonts w:hint="default" w:ascii="Arial" w:hAnsi="Arial" w:cs="Arial"/>
          <w:sz w:val="17"/>
          <w:szCs w:val="17"/>
        </w:rPr>
      </w:pPr>
      <w:r>
        <w:rPr>
          <w:rFonts w:hint="default" w:ascii="Arial" w:hAnsi="Arial" w:cs="Arial"/>
          <w:b/>
          <w:sz w:val="17"/>
          <w:szCs w:val="17"/>
        </w:rPr>
        <w:t xml:space="preserve">7.3 </w:t>
      </w:r>
      <w:r>
        <w:rPr>
          <w:rFonts w:hint="default" w:ascii="Arial" w:hAnsi="Arial" w:cs="Arial"/>
          <w:sz w:val="17"/>
          <w:szCs w:val="17"/>
        </w:rPr>
        <w:t>–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sz w:val="17"/>
          <w:szCs w:val="17"/>
        </w:rPr>
      </w:pPr>
      <w:r>
        <w:rPr>
          <w:rFonts w:hint="default" w:ascii="Arial" w:hAnsi="Arial" w:cs="Arial"/>
          <w:b/>
          <w:sz w:val="17"/>
          <w:szCs w:val="17"/>
        </w:rPr>
        <w:t>7.4</w:t>
      </w:r>
      <w:r>
        <w:rPr>
          <w:rFonts w:hint="default" w:ascii="Arial" w:hAnsi="Arial" w:cs="Arial"/>
          <w:sz w:val="17"/>
          <w:szCs w:val="17"/>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sz w:val="17"/>
          <w:szCs w:val="17"/>
        </w:rPr>
      </w:pPr>
      <w:r>
        <w:rPr>
          <w:rFonts w:hint="default" w:ascii="Arial" w:hAnsi="Arial" w:cs="Arial"/>
          <w:b/>
          <w:sz w:val="17"/>
          <w:szCs w:val="17"/>
        </w:rPr>
        <w:t xml:space="preserve">7.5 </w:t>
      </w:r>
      <w:r>
        <w:rPr>
          <w:rFonts w:hint="default" w:ascii="Arial" w:hAnsi="Arial" w:cs="Arial"/>
          <w:sz w:val="17"/>
          <w:szCs w:val="17"/>
        </w:rPr>
        <w:t>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sz w:val="17"/>
          <w:szCs w:val="17"/>
        </w:rPr>
      </w:pPr>
      <w:r>
        <w:rPr>
          <w:rFonts w:hint="default" w:ascii="Arial" w:hAnsi="Arial" w:cs="Arial"/>
          <w:b/>
          <w:bCs/>
          <w:color w:val="000000"/>
          <w:sz w:val="17"/>
          <w:szCs w:val="17"/>
        </w:rPr>
        <w:t xml:space="preserve">7.6 </w:t>
      </w:r>
      <w:r>
        <w:rPr>
          <w:rFonts w:hint="default" w:ascii="Arial" w:hAnsi="Arial" w:cs="Arial"/>
          <w:color w:val="000000"/>
          <w:sz w:val="17"/>
          <w:szCs w:val="17"/>
        </w:rPr>
        <w:t>Atender as exigências conforme Decreto 5.811/2023</w:t>
      </w:r>
    </w:p>
    <w:p w14:paraId="4BF6153F">
      <w:pPr>
        <w:spacing w:line="240" w:lineRule="auto"/>
        <w:jc w:val="both"/>
        <w:rPr>
          <w:rFonts w:hint="default" w:ascii="Arial" w:hAnsi="Arial" w:cs="Arial"/>
          <w:sz w:val="17"/>
          <w:szCs w:val="17"/>
        </w:rPr>
      </w:pPr>
    </w:p>
    <w:p w14:paraId="01283C7C">
      <w:pPr>
        <w:spacing w:line="240" w:lineRule="auto"/>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2C36FFFC">
      <w:pPr>
        <w:pStyle w:val="303"/>
        <w:numPr>
          <w:ilvl w:val="1"/>
          <w:numId w:val="28"/>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registrado tornar-se superior ao preço pra</w:t>
      </w:r>
      <w:r>
        <w:rPr>
          <w:rFonts w:hint="default" w:ascii="Arial" w:hAnsi="Arial" w:eastAsia="Calibri" w:cs="Arial"/>
          <w:sz w:val="17"/>
          <w:szCs w:val="17"/>
        </w:rPr>
        <w:t>ti</w:t>
      </w:r>
      <w:r>
        <w:rPr>
          <w:rFonts w:hint="default" w:ascii="Arial" w:hAnsi="Arial" w:cs="Arial"/>
          <w:sz w:val="17"/>
          <w:szCs w:val="17"/>
        </w:rPr>
        <w:t>cado no mercado por mo</w:t>
      </w:r>
      <w:r>
        <w:rPr>
          <w:rFonts w:hint="default" w:ascii="Arial" w:hAnsi="Arial" w:eastAsia="Calibri" w:cs="Arial"/>
          <w:sz w:val="17"/>
          <w:szCs w:val="17"/>
        </w:rPr>
        <w:t>ti</w:t>
      </w:r>
      <w:r>
        <w:rPr>
          <w:rFonts w:hint="default" w:ascii="Arial" w:hAnsi="Arial" w:cs="Arial"/>
          <w:sz w:val="17"/>
          <w:szCs w:val="17"/>
        </w:rPr>
        <w:t>vo superveniente, o órgão ou en</w:t>
      </w:r>
      <w:r>
        <w:rPr>
          <w:rFonts w:hint="default" w:ascii="Arial" w:hAnsi="Arial" w:eastAsia="Calibri" w:cs="Arial"/>
          <w:sz w:val="17"/>
          <w:szCs w:val="17"/>
        </w:rPr>
        <w:t>ti</w:t>
      </w:r>
      <w:r>
        <w:rPr>
          <w:rFonts w:hint="default" w:ascii="Arial" w:hAnsi="Arial" w:cs="Arial"/>
          <w:sz w:val="17"/>
          <w:szCs w:val="17"/>
        </w:rPr>
        <w:t>dade gerenciadora convocará o fornecedor para negociar a redução do preço registrado.</w:t>
      </w:r>
    </w:p>
    <w:p w14:paraId="22FB669C">
      <w:pPr>
        <w:pStyle w:val="316"/>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AE932AE">
      <w:pPr>
        <w:pStyle w:val="316"/>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0BB75D9">
      <w:pPr>
        <w:pStyle w:val="316"/>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50" w:name="reducao_preco_mercado_negociacao_frustra"/>
      <w:bookmarkEnd w:id="50"/>
    </w:p>
    <w:p w14:paraId="5C41868D">
      <w:pPr>
        <w:pStyle w:val="316"/>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7A0E19B0">
      <w:pPr>
        <w:pStyle w:val="303"/>
        <w:numPr>
          <w:ilvl w:val="1"/>
          <w:numId w:val="28"/>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1" w:name="hipotese_preco_mercado_maior"/>
      <w:bookmarkEnd w:id="51"/>
    </w:p>
    <w:p w14:paraId="7C1E634C">
      <w:pPr>
        <w:pStyle w:val="316"/>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2" w:name="prova_preco_mercado_maior"/>
      <w:bookmarkEnd w:id="52"/>
    </w:p>
    <w:p w14:paraId="3B493554">
      <w:pPr>
        <w:pStyle w:val="316"/>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3" w:name="nao_comprovacao_majoracao_mercado"/>
      <w:bookmarkEnd w:id="53"/>
    </w:p>
    <w:p w14:paraId="41C1948C">
      <w:pPr>
        <w:pStyle w:val="316"/>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090D3E2D">
      <w:pPr>
        <w:pStyle w:val="316"/>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4" w:name="majora_preco_mercado_negociacao_frustra"/>
      <w:bookmarkEnd w:id="54"/>
    </w:p>
    <w:p w14:paraId="45FE5BF2">
      <w:pPr>
        <w:pStyle w:val="316"/>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2E115053">
      <w:pPr>
        <w:tabs>
          <w:tab w:val="left" w:pos="567"/>
        </w:tabs>
        <w:spacing w:line="240" w:lineRule="auto"/>
        <w:rPr>
          <w:rFonts w:hint="default" w:ascii="Arial" w:hAnsi="Arial" w:cs="Arial"/>
          <w:sz w:val="17"/>
          <w:szCs w:val="17"/>
        </w:rPr>
      </w:pPr>
      <w:r>
        <w:rPr>
          <w:rFonts w:hint="default" w:ascii="Arial" w:hAnsi="Arial" w:cs="Arial"/>
          <w:b/>
          <w:bCs/>
          <w:sz w:val="17"/>
          <w:szCs w:val="17"/>
        </w:rPr>
        <w:t xml:space="preserve">8.2.6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13DF4671">
      <w:pPr>
        <w:tabs>
          <w:tab w:val="left" w:pos="7526"/>
        </w:tabs>
        <w:spacing w:line="240" w:lineRule="auto"/>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pStyle w:val="303"/>
        <w:numPr>
          <w:ilvl w:val="1"/>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55" w:name="cancelamento_do_fornecedor"/>
      <w:bookmarkEnd w:id="55"/>
    </w:p>
    <w:p w14:paraId="73300CB6">
      <w:pPr>
        <w:pStyle w:val="220"/>
        <w:numPr>
          <w:ilvl w:val="0"/>
          <w:numId w:val="29"/>
        </w:numPr>
        <w:spacing w:line="240" w:lineRule="auto"/>
        <w:contextualSpacing w:val="0"/>
        <w:jc w:val="both"/>
        <w:rPr>
          <w:rFonts w:hint="default" w:ascii="Arial" w:hAnsi="Arial" w:cs="Arial" w:eastAsiaTheme="minorHAnsi"/>
          <w:vanish/>
          <w:sz w:val="17"/>
          <w:szCs w:val="17"/>
          <w:lang w:eastAsia="en-US"/>
        </w:rPr>
      </w:pPr>
    </w:p>
    <w:p w14:paraId="28F0D88B">
      <w:pPr>
        <w:pStyle w:val="220"/>
        <w:numPr>
          <w:ilvl w:val="0"/>
          <w:numId w:val="29"/>
        </w:numPr>
        <w:spacing w:line="240" w:lineRule="auto"/>
        <w:contextualSpacing w:val="0"/>
        <w:jc w:val="both"/>
        <w:rPr>
          <w:rFonts w:hint="default" w:ascii="Arial" w:hAnsi="Arial" w:cs="Arial" w:eastAsiaTheme="minorHAnsi"/>
          <w:vanish/>
          <w:sz w:val="17"/>
          <w:szCs w:val="17"/>
          <w:lang w:eastAsia="en-US"/>
        </w:rPr>
      </w:pPr>
    </w:p>
    <w:p w14:paraId="57E40F42">
      <w:pPr>
        <w:pStyle w:val="220"/>
        <w:numPr>
          <w:ilvl w:val="0"/>
          <w:numId w:val="29"/>
        </w:numPr>
        <w:spacing w:line="240" w:lineRule="auto"/>
        <w:contextualSpacing w:val="0"/>
        <w:jc w:val="both"/>
        <w:rPr>
          <w:rFonts w:hint="default" w:ascii="Arial" w:hAnsi="Arial" w:cs="Arial" w:eastAsiaTheme="minorHAnsi"/>
          <w:vanish/>
          <w:sz w:val="17"/>
          <w:szCs w:val="17"/>
          <w:lang w:eastAsia="en-US"/>
        </w:rPr>
      </w:pPr>
    </w:p>
    <w:p w14:paraId="2BF879A8">
      <w:pPr>
        <w:pStyle w:val="220"/>
        <w:numPr>
          <w:ilvl w:val="0"/>
          <w:numId w:val="29"/>
        </w:numPr>
        <w:spacing w:line="240" w:lineRule="auto"/>
        <w:contextualSpacing w:val="0"/>
        <w:jc w:val="both"/>
        <w:rPr>
          <w:rFonts w:hint="default" w:ascii="Arial" w:hAnsi="Arial" w:cs="Arial" w:eastAsiaTheme="minorHAnsi"/>
          <w:vanish/>
          <w:sz w:val="17"/>
          <w:szCs w:val="17"/>
          <w:lang w:eastAsia="en-US"/>
        </w:rPr>
      </w:pPr>
    </w:p>
    <w:p w14:paraId="624CA3DE">
      <w:pPr>
        <w:pStyle w:val="220"/>
        <w:numPr>
          <w:ilvl w:val="0"/>
          <w:numId w:val="29"/>
        </w:numPr>
        <w:spacing w:line="240" w:lineRule="auto"/>
        <w:contextualSpacing w:val="0"/>
        <w:jc w:val="both"/>
        <w:rPr>
          <w:rFonts w:hint="default" w:ascii="Arial" w:hAnsi="Arial" w:cs="Arial" w:eastAsiaTheme="minorHAnsi"/>
          <w:vanish/>
          <w:sz w:val="17"/>
          <w:szCs w:val="17"/>
          <w:lang w:eastAsia="en-US"/>
        </w:rPr>
      </w:pPr>
    </w:p>
    <w:p w14:paraId="28D09D34">
      <w:pPr>
        <w:pStyle w:val="220"/>
        <w:numPr>
          <w:ilvl w:val="0"/>
          <w:numId w:val="29"/>
        </w:numPr>
        <w:spacing w:line="240" w:lineRule="auto"/>
        <w:contextualSpacing w:val="0"/>
        <w:jc w:val="both"/>
        <w:rPr>
          <w:rFonts w:hint="default" w:ascii="Arial" w:hAnsi="Arial" w:cs="Arial" w:eastAsiaTheme="minorHAnsi"/>
          <w:vanish/>
          <w:sz w:val="17"/>
          <w:szCs w:val="17"/>
          <w:lang w:eastAsia="en-US"/>
        </w:rPr>
      </w:pPr>
    </w:p>
    <w:p w14:paraId="0EF2EC05">
      <w:pPr>
        <w:pStyle w:val="220"/>
        <w:numPr>
          <w:ilvl w:val="0"/>
          <w:numId w:val="29"/>
        </w:numPr>
        <w:spacing w:line="240" w:lineRule="auto"/>
        <w:contextualSpacing w:val="0"/>
        <w:jc w:val="both"/>
        <w:rPr>
          <w:rFonts w:hint="default" w:ascii="Arial" w:hAnsi="Arial" w:cs="Arial" w:eastAsiaTheme="minorHAnsi"/>
          <w:vanish/>
          <w:sz w:val="17"/>
          <w:szCs w:val="17"/>
          <w:lang w:eastAsia="en-US"/>
        </w:rPr>
      </w:pPr>
    </w:p>
    <w:p w14:paraId="2060E361">
      <w:pPr>
        <w:pStyle w:val="220"/>
        <w:numPr>
          <w:ilvl w:val="0"/>
          <w:numId w:val="29"/>
        </w:numPr>
        <w:spacing w:line="240" w:lineRule="auto"/>
        <w:contextualSpacing w:val="0"/>
        <w:jc w:val="both"/>
        <w:rPr>
          <w:rFonts w:hint="default" w:ascii="Arial" w:hAnsi="Arial" w:cs="Arial" w:eastAsiaTheme="minorHAnsi"/>
          <w:vanish/>
          <w:sz w:val="17"/>
          <w:szCs w:val="17"/>
          <w:lang w:eastAsia="en-US"/>
        </w:rPr>
      </w:pPr>
    </w:p>
    <w:p w14:paraId="323F2EB6">
      <w:pPr>
        <w:pStyle w:val="220"/>
        <w:numPr>
          <w:ilvl w:val="1"/>
          <w:numId w:val="29"/>
        </w:numPr>
        <w:spacing w:line="240" w:lineRule="auto"/>
        <w:contextualSpacing w:val="0"/>
        <w:jc w:val="both"/>
        <w:rPr>
          <w:rFonts w:hint="default" w:ascii="Arial" w:hAnsi="Arial" w:cs="Arial" w:eastAsiaTheme="minorHAnsi"/>
          <w:vanish/>
          <w:sz w:val="17"/>
          <w:szCs w:val="17"/>
          <w:lang w:eastAsia="en-US"/>
        </w:rPr>
      </w:pPr>
    </w:p>
    <w:p w14:paraId="0E3F83A3">
      <w:pPr>
        <w:pStyle w:val="316"/>
        <w:numPr>
          <w:ilvl w:val="2"/>
          <w:numId w:val="29"/>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329DB249">
      <w:pPr>
        <w:pStyle w:val="316"/>
        <w:numPr>
          <w:ilvl w:val="2"/>
          <w:numId w:val="29"/>
        </w:numPr>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6"/>
        <w:numPr>
          <w:ilvl w:val="2"/>
          <w:numId w:val="29"/>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1CD5B0FA">
      <w:pPr>
        <w:pStyle w:val="316"/>
        <w:numPr>
          <w:ilvl w:val="2"/>
          <w:numId w:val="29"/>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E4C1D78">
      <w:pPr>
        <w:pStyle w:val="318"/>
        <w:numPr>
          <w:ilvl w:val="3"/>
          <w:numId w:val="29"/>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3"/>
        <w:numPr>
          <w:ilvl w:val="1"/>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3"/>
        <w:numPr>
          <w:ilvl w:val="1"/>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3"/>
        <w:numPr>
          <w:ilvl w:val="1"/>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6" w:name="cancelamento_da_ata"/>
      <w:bookmarkEnd w:id="56"/>
    </w:p>
    <w:p w14:paraId="60440A0E">
      <w:pPr>
        <w:pStyle w:val="316"/>
        <w:numPr>
          <w:ilvl w:val="2"/>
          <w:numId w:val="29"/>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587FF62B">
      <w:pPr>
        <w:pStyle w:val="316"/>
        <w:numPr>
          <w:ilvl w:val="2"/>
          <w:numId w:val="29"/>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34440A35">
      <w:pPr>
        <w:pStyle w:val="316"/>
        <w:numPr>
          <w:ilvl w:val="2"/>
          <w:numId w:val="29"/>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2F54A7A1">
      <w:pPr>
        <w:spacing w:line="240" w:lineRule="auto"/>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5488F771">
      <w:pPr>
        <w:pStyle w:val="303"/>
        <w:numPr>
          <w:ilvl w:val="0"/>
          <w:numId w:val="30"/>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no edital ou no aviso de contratação direta</w:t>
      </w:r>
      <w:r>
        <w:rPr>
          <w:rFonts w:hint="default" w:ascii="Arial" w:hAnsi="Arial" w:cs="Arial"/>
          <w:sz w:val="17"/>
          <w:szCs w:val="17"/>
        </w:rPr>
        <w:t>.</w:t>
      </w:r>
    </w:p>
    <w:p w14:paraId="7FB5F331">
      <w:pPr>
        <w:pStyle w:val="316"/>
        <w:numPr>
          <w:ilvl w:val="0"/>
          <w:numId w:val="30"/>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157BBF4F">
      <w:pPr>
        <w:pStyle w:val="303"/>
        <w:numPr>
          <w:ilvl w:val="0"/>
          <w:numId w:val="30"/>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09AD5520">
      <w:pPr>
        <w:pStyle w:val="303"/>
        <w:numPr>
          <w:ilvl w:val="0"/>
          <w:numId w:val="30"/>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12EB1A50">
      <w:pPr>
        <w:spacing w:line="240" w:lineRule="auto"/>
        <w:jc w:val="both"/>
        <w:rPr>
          <w:rFonts w:hint="default" w:ascii="Arial" w:hAnsi="Arial" w:cs="Arial"/>
          <w:b/>
          <w:bCs/>
          <w:sz w:val="17"/>
          <w:szCs w:val="17"/>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3"/>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07ECC3">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72E2FD26">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Cs/>
          <w:sz w:val="17"/>
          <w:szCs w:val="17"/>
        </w:rPr>
      </w:pPr>
      <w:r>
        <w:rPr>
          <w:rFonts w:hint="default" w:ascii="Arial" w:hAnsi="Arial" w:cs="Arial"/>
          <w:b/>
          <w:bCs/>
          <w:sz w:val="17"/>
          <w:szCs w:val="17"/>
        </w:rPr>
        <w:t xml:space="preserve">12.1. </w:t>
      </w:r>
      <w:r>
        <w:rPr>
          <w:rFonts w:hint="default" w:ascii="Arial" w:hAnsi="Arial" w:cs="Arial"/>
          <w:bCs/>
          <w:sz w:val="17"/>
          <w:szCs w:val="17"/>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bCs/>
          <w:sz w:val="17"/>
          <w:szCs w:val="17"/>
        </w:rPr>
        <w:t xml:space="preserve">12.2.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135A8757">
      <w:pPr>
        <w:spacing w:line="240" w:lineRule="auto"/>
        <w:jc w:val="both"/>
        <w:rPr>
          <w:rFonts w:hint="default" w:ascii="Arial" w:hAnsi="Arial" w:cs="Arial"/>
          <w:b/>
          <w:bCs/>
          <w:sz w:val="17"/>
          <w:szCs w:val="17"/>
        </w:rPr>
      </w:pPr>
    </w:p>
    <w:p w14:paraId="47F58EE8">
      <w:pPr>
        <w:pStyle w:val="220"/>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Lei nº 13.709, de 14 de agosto de 2018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6º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15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16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4E5273A1">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7F1B01A8">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bCs/>
          <w:sz w:val="17"/>
          <w:szCs w:val="17"/>
        </w:rPr>
        <w:t>1</w:t>
      </w:r>
      <w:r>
        <w:rPr>
          <w:rFonts w:hint="default" w:ascii="Arial" w:hAnsi="Arial" w:cs="Arial"/>
          <w:b/>
          <w:bCs/>
          <w:sz w:val="17"/>
          <w:szCs w:val="17"/>
          <w:lang w:val="pt-BR"/>
        </w:rPr>
        <w:t>4</w:t>
      </w:r>
      <w:r>
        <w:rPr>
          <w:rFonts w:hint="default" w:ascii="Arial" w:hAnsi="Arial" w:cs="Arial"/>
          <w:b/>
          <w:bCs/>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3678E537">
      <w:pPr>
        <w:spacing w:line="240" w:lineRule="auto"/>
        <w:jc w:val="both"/>
        <w:rPr>
          <w:rFonts w:hint="default" w:ascii="Arial" w:hAnsi="Arial" w:cs="Arial"/>
          <w:b/>
          <w:bCs/>
          <w:sz w:val="17"/>
          <w:szCs w:val="17"/>
        </w:rPr>
      </w:pPr>
    </w:p>
    <w:p w14:paraId="11CA1B46">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QUINTA</w:t>
      </w:r>
      <w:r>
        <w:rPr>
          <w:rFonts w:hint="default" w:ascii="Arial" w:hAnsi="Arial" w:cs="Arial"/>
          <w:b/>
          <w:bCs/>
          <w:sz w:val="17"/>
          <w:szCs w:val="17"/>
        </w:rPr>
        <w:t xml:space="preserve"> - </w:t>
      </w:r>
      <w:r>
        <w:rPr>
          <w:rFonts w:hint="default" w:ascii="Arial" w:hAnsi="Arial" w:cs="Arial" w:eastAsiaTheme="minorHAnsi"/>
          <w:b/>
          <w:bCs/>
          <w:color w:val="000000"/>
          <w:sz w:val="17"/>
          <w:szCs w:val="17"/>
          <w:lang w:eastAsia="en-US"/>
        </w:rPr>
        <w:t>GESTOR DA ATA DE REGISTRO DE PREÇO</w:t>
      </w:r>
    </w:p>
    <w:p w14:paraId="2936FE0C">
      <w:pPr>
        <w:spacing w:line="240" w:lineRule="auto"/>
        <w:jc w:val="both"/>
        <w:rPr>
          <w:rFonts w:hint="default" w:ascii="Arial" w:hAnsi="Arial" w:cs="Arial"/>
          <w:sz w:val="17"/>
          <w:szCs w:val="17"/>
          <w:lang w:val="pt-BR" w:bidi="ar-SA"/>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.1 A execução do contrato deverá ser acompanhada e fiscalizada por servidores</w:t>
      </w:r>
      <w:r>
        <w:rPr>
          <w:rFonts w:hint="default" w:ascii="Arial" w:hAnsi="Arial" w:cs="Arial" w:eastAsiaTheme="minorHAnsi"/>
          <w:b w:val="0"/>
          <w:bCs/>
          <w:sz w:val="17"/>
          <w:szCs w:val="17"/>
          <w:lang w:eastAsia="en-US"/>
        </w:rPr>
        <w:t xml:space="preserve"> nos termos estabelecidos no presente instrumento</w:t>
      </w:r>
      <w:r>
        <w:rPr>
          <w:rFonts w:hint="default" w:ascii="Arial" w:hAnsi="Arial" w:cs="Arial" w:eastAsiaTheme="minorHAnsi"/>
          <w:b w:val="0"/>
          <w:bCs/>
          <w:sz w:val="17"/>
          <w:szCs w:val="17"/>
          <w:lang w:val="pt-BR" w:eastAsia="en-US"/>
        </w:rPr>
        <w:t xml:space="preserve">, a saber: </w:t>
      </w:r>
      <w:r>
        <w:rPr>
          <w:rFonts w:hint="default" w:ascii="Arial" w:hAnsi="Arial" w:cs="Arial"/>
          <w:sz w:val="17"/>
          <w:szCs w:val="17"/>
          <w:lang w:val="pt-BR" w:bidi="ar-SA"/>
        </w:rPr>
        <w:t>Miriam do Rosário Oliveira Silva</w:t>
      </w:r>
    </w:p>
    <w:p w14:paraId="6EDD3210">
      <w:pPr>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18E6DC6A">
      <w:pPr>
        <w:tabs>
          <w:tab w:val="left" w:pos="567"/>
        </w:tabs>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9DB4B73">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b w:val="0"/>
          <w:bCs/>
          <w:iCs/>
          <w:sz w:val="17"/>
          <w:szCs w:val="17"/>
          <w:lang w:val="pt-BR"/>
        </w:rPr>
        <w:t xml:space="preserve">15.4 </w:t>
      </w:r>
      <w:r>
        <w:rPr>
          <w:rFonts w:hint="default" w:ascii="Arial" w:hAnsi="Arial" w:cs="Arial"/>
          <w:b w:val="0"/>
          <w:bCs/>
          <w:iCs/>
          <w:sz w:val="17"/>
          <w:szCs w:val="17"/>
        </w:rPr>
        <w:t>N</w:t>
      </w:r>
      <w:r>
        <w:rPr>
          <w:rFonts w:hint="default" w:ascii="Arial" w:hAnsi="Arial" w:cs="Arial"/>
          <w:iCs/>
          <w:sz w:val="17"/>
          <w:szCs w:val="17"/>
        </w:rPr>
        <w:t xml:space="preserve">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452855DA">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fiscal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do objeto</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lang w:val="pt-BR"/>
        </w:rPr>
        <w:t xml:space="preserve">15.6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 xml:space="preserve">objeto. </w:t>
      </w:r>
    </w:p>
    <w:p w14:paraId="1BB51F47">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13FB15A9">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7C64B74E">
      <w:pPr>
        <w:tabs>
          <w:tab w:val="left" w:pos="567"/>
        </w:tabs>
        <w:spacing w:line="240" w:lineRule="auto"/>
        <w:jc w:val="both"/>
        <w:rPr>
          <w:rFonts w:hint="default" w:ascii="Arial" w:hAnsi="Arial" w:cs="Arial"/>
          <w:bCs/>
          <w:sz w:val="17"/>
          <w:szCs w:val="17"/>
        </w:rPr>
      </w:pPr>
    </w:p>
    <w:p w14:paraId="5C626867">
      <w:pPr>
        <w:spacing w:line="240" w:lineRule="auto"/>
        <w:jc w:val="both"/>
        <w:rPr>
          <w:rFonts w:hint="default" w:ascii="Arial" w:hAnsi="Arial" w:cs="Arial"/>
          <w:b/>
          <w:bCs/>
          <w:sz w:val="17"/>
          <w:szCs w:val="17"/>
        </w:rPr>
      </w:pPr>
      <w:r>
        <w:rPr>
          <w:rFonts w:hint="default" w:ascii="Arial" w:hAnsi="Arial" w:cs="Arial" w:eastAsiaTheme="minorHAnsi"/>
          <w:b/>
          <w:bCs/>
          <w:sz w:val="17"/>
          <w:szCs w:val="17"/>
        </w:rPr>
        <w:t xml:space="preserve">CLÁUSULA DÉCIMA QUINTA - DAS DISPOSIÇÕES FINAIS </w:t>
      </w:r>
    </w:p>
    <w:p w14:paraId="0A64A08E">
      <w:pPr>
        <w:spacing w:line="240" w:lineRule="auto"/>
        <w:jc w:val="both"/>
        <w:rPr>
          <w:rFonts w:hint="default" w:ascii="Arial" w:hAnsi="Arial" w:cs="Arial"/>
          <w:bCs/>
          <w:sz w:val="17"/>
          <w:szCs w:val="17"/>
        </w:rPr>
      </w:pPr>
      <w:r>
        <w:rPr>
          <w:rFonts w:hint="default" w:ascii="Arial" w:hAnsi="Arial" w:cs="Arial" w:eastAsiaTheme="minorHAnsi"/>
          <w:b/>
          <w:bCs/>
          <w:sz w:val="17"/>
          <w:szCs w:val="17"/>
        </w:rPr>
        <w:t xml:space="preserve">15.1. </w:t>
      </w:r>
      <w:r>
        <w:rPr>
          <w:rFonts w:hint="default" w:ascii="Arial" w:hAnsi="Arial" w:cs="Arial" w:eastAsiaTheme="minorHAnsi"/>
          <w:bCs/>
          <w:sz w:val="17"/>
          <w:szCs w:val="17"/>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6B741B43">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15B00BE1">
      <w:pPr>
        <w:spacing w:line="240" w:lineRule="auto"/>
        <w:jc w:val="both"/>
        <w:rPr>
          <w:rFonts w:hint="default" w:ascii="Arial" w:hAnsi="Arial" w:cs="Arial" w:eastAsiaTheme="minorHAnsi"/>
          <w:sz w:val="17"/>
          <w:szCs w:val="17"/>
        </w:rPr>
      </w:pPr>
    </w:p>
    <w:p w14:paraId="0BD7E3B4">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3576732E">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613DB5BE">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772C8A4D">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4DB28E67">
      <w:pPr>
        <w:spacing w:line="240" w:lineRule="auto"/>
        <w:jc w:val="both"/>
        <w:rPr>
          <w:rFonts w:hint="default" w:ascii="Arial" w:hAnsi="Arial" w:cs="Arial"/>
          <w:bCs/>
          <w:color w:val="000000"/>
          <w:sz w:val="17"/>
          <w:szCs w:val="17"/>
        </w:rPr>
      </w:pPr>
    </w:p>
    <w:p w14:paraId="7FC0E598">
      <w:pPr>
        <w:spacing w:line="240" w:lineRule="auto"/>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1E339BC3">
      <w:pPr>
        <w:ind w:left="-284" w:firstLine="284"/>
        <w:jc w:val="both"/>
        <w:rPr>
          <w:rFonts w:ascii="Arial" w:hAnsi="Arial" w:cs="Arial" w:eastAsiaTheme="minorHAnsi"/>
          <w:sz w:val="18"/>
          <w:szCs w:val="18"/>
        </w:rPr>
      </w:pPr>
    </w:p>
    <w:p w14:paraId="7E60D3CA">
      <w:pPr>
        <w:jc w:val="both"/>
        <w:rPr>
          <w:rFonts w:ascii="Arial" w:hAnsi="Arial" w:cs="Arial" w:eastAsiaTheme="minorHAnsi"/>
          <w:sz w:val="20"/>
          <w:szCs w:val="20"/>
        </w:rPr>
      </w:pPr>
    </w:p>
    <w:p w14:paraId="0213ECEB">
      <w:pPr>
        <w:jc w:val="center"/>
        <w:rPr>
          <w:rFonts w:ascii="Arial" w:hAnsi="Arial" w:cs="Arial"/>
          <w:b/>
          <w:bCs/>
          <w:sz w:val="26"/>
          <w:szCs w:val="26"/>
        </w:rPr>
      </w:pPr>
      <w:r>
        <w:rPr>
          <w:rFonts w:ascii="Arial" w:hAnsi="Arial" w:cs="Arial"/>
          <w:b/>
          <w:bCs/>
          <w:sz w:val="26"/>
          <w:szCs w:val="26"/>
        </w:rPr>
        <w:t>ANEXO IV</w:t>
      </w:r>
    </w:p>
    <w:p w14:paraId="64267351">
      <w:pPr>
        <w:jc w:val="center"/>
        <w:rPr>
          <w:rFonts w:ascii="Arial" w:hAnsi="Arial" w:cs="Arial"/>
          <w:b/>
          <w:bCs/>
        </w:rPr>
      </w:pPr>
    </w:p>
    <w:p w14:paraId="412B6346">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018/2025</w:t>
      </w:r>
    </w:p>
    <w:p w14:paraId="16DE1740">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007/2025</w:t>
      </w:r>
    </w:p>
    <w:p w14:paraId="6B34000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006/2025</w:t>
      </w:r>
    </w:p>
    <w:p w14:paraId="399D3D38">
      <w:pPr>
        <w:spacing w:line="200" w:lineRule="atLeast"/>
        <w:jc w:val="center"/>
        <w:rPr>
          <w:rFonts w:ascii="Garamond" w:hAnsi="Garamond"/>
          <w:b/>
          <w:lang w:eastAsia="ar-SA"/>
        </w:rPr>
      </w:pPr>
    </w:p>
    <w:p w14:paraId="6C8432DB">
      <w:pPr>
        <w:spacing w:line="200" w:lineRule="atLeast"/>
        <w:jc w:val="center"/>
        <w:rPr>
          <w:rFonts w:ascii="Garamond" w:hAnsi="Garamond"/>
          <w:b/>
          <w:lang w:eastAsia="ar-SA"/>
        </w:rPr>
      </w:pPr>
    </w:p>
    <w:p w14:paraId="374D540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5B6D81C">
      <w:pPr>
        <w:autoSpaceDE w:val="0"/>
        <w:spacing w:line="200" w:lineRule="atLeast"/>
        <w:jc w:val="center"/>
        <w:rPr>
          <w:rFonts w:ascii="Arial" w:hAnsi="Arial" w:cs="Arial"/>
          <w:b/>
          <w:bCs/>
          <w:sz w:val="20"/>
          <w:szCs w:val="20"/>
          <w:lang w:eastAsia="ar-SA"/>
        </w:rPr>
      </w:pPr>
    </w:p>
    <w:p w14:paraId="1F47304C">
      <w:pPr>
        <w:autoSpaceDE w:val="0"/>
        <w:spacing w:line="200" w:lineRule="atLeast"/>
        <w:rPr>
          <w:rFonts w:ascii="Arial" w:hAnsi="Arial" w:cs="Arial"/>
          <w:b/>
          <w:bCs/>
          <w:sz w:val="20"/>
          <w:szCs w:val="20"/>
          <w:lang w:eastAsia="ar-SA"/>
        </w:rPr>
      </w:pPr>
    </w:p>
    <w:p w14:paraId="72EE1AD0">
      <w:pPr>
        <w:autoSpaceDE w:val="0"/>
        <w:spacing w:line="200" w:lineRule="atLeast"/>
        <w:rPr>
          <w:rFonts w:ascii="Arial" w:hAnsi="Arial" w:cs="Arial"/>
          <w:b/>
          <w:bCs/>
          <w:sz w:val="20"/>
          <w:szCs w:val="20"/>
          <w:lang w:eastAsia="ar-SA"/>
        </w:rPr>
      </w:pPr>
    </w:p>
    <w:p w14:paraId="7247CFFF">
      <w:pPr>
        <w:autoSpaceDE w:val="0"/>
        <w:spacing w:line="200" w:lineRule="atLeast"/>
        <w:rPr>
          <w:rFonts w:ascii="Arial" w:hAnsi="Arial" w:cs="Arial"/>
          <w:b/>
          <w:bCs/>
          <w:sz w:val="20"/>
          <w:szCs w:val="20"/>
          <w:lang w:eastAsia="ar-SA"/>
        </w:rPr>
      </w:pPr>
    </w:p>
    <w:p w14:paraId="0B1DB2AA">
      <w:pPr>
        <w:pStyle w:val="14"/>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68B14E48">
      <w:pPr>
        <w:autoSpaceDE w:val="0"/>
        <w:spacing w:line="200" w:lineRule="atLeast"/>
        <w:rPr>
          <w:rFonts w:ascii="Arial" w:hAnsi="Arial" w:cs="Arial"/>
          <w:b/>
          <w:bCs/>
          <w:sz w:val="20"/>
          <w:szCs w:val="20"/>
          <w:lang w:eastAsia="ar-SA"/>
        </w:rPr>
      </w:pPr>
    </w:p>
    <w:p w14:paraId="1DBEBDE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377F50">
      <w:pPr>
        <w:autoSpaceDE w:val="0"/>
        <w:spacing w:line="200" w:lineRule="atLeast"/>
        <w:jc w:val="both"/>
        <w:rPr>
          <w:rFonts w:hint="default" w:ascii="Arial" w:hAnsi="Arial" w:cs="Arial"/>
          <w:sz w:val="18"/>
          <w:szCs w:val="18"/>
          <w:lang w:eastAsia="ar-SA"/>
        </w:rPr>
      </w:pPr>
      <w:r>
        <w:rPr>
          <w:rFonts w:ascii="Arial" w:hAnsi="Arial" w:cs="Arial"/>
          <w:sz w:val="20"/>
          <w:szCs w:val="20"/>
          <w:lang w:eastAsia="ar-SA"/>
        </w:rPr>
        <w:t xml:space="preserve">                                 </w:t>
      </w:r>
      <w:r>
        <w:rPr>
          <w:rFonts w:hint="default" w:ascii="Arial" w:hAnsi="Arial" w:cs="Arial"/>
          <w:sz w:val="18"/>
          <w:szCs w:val="18"/>
          <w:lang w:eastAsia="ar-SA"/>
        </w:rPr>
        <w:t xml:space="preserve">   DECLARA, sob as penas da Lei, para todos os efeitos legais que atende plenamente os requisitos de habilitação exigidos no processo licitatório, sob pena das sanções cabíveis; (inciso I do art. 63 da Lei 14.133/21).</w:t>
      </w:r>
    </w:p>
    <w:p w14:paraId="23474198">
      <w:pPr>
        <w:autoSpaceDE w:val="0"/>
        <w:spacing w:line="200" w:lineRule="atLeast"/>
        <w:ind w:left="0" w:leftChars="0" w:firstLine="1728" w:firstLineChars="960"/>
        <w:jc w:val="both"/>
        <w:rPr>
          <w:rFonts w:hint="default" w:ascii="Arial" w:hAnsi="Arial" w:cs="Arial"/>
          <w:sz w:val="18"/>
          <w:szCs w:val="18"/>
          <w:lang w:eastAsia="ar-SA"/>
        </w:rPr>
      </w:pPr>
      <w:r>
        <w:rPr>
          <w:rFonts w:hint="default" w:ascii="Arial" w:hAnsi="Arial" w:cs="Arial"/>
          <w:sz w:val="18"/>
          <w:szCs w:val="18"/>
          <w:lang w:val="pt-BR" w:eastAsia="ar-SA"/>
        </w:rPr>
        <w:t>D</w:t>
      </w:r>
      <w:r>
        <w:rPr>
          <w:rFonts w:hint="default" w:ascii="Arial" w:hAnsi="Arial" w:eastAsia="Calibri" w:cs="Arial"/>
          <w:sz w:val="18"/>
          <w:szCs w:val="18"/>
        </w:rPr>
        <w:t>eclara, sob as penas da lei se comprometer com o correto</w:t>
      </w:r>
      <w:r>
        <w:rPr>
          <w:rFonts w:hint="default" w:ascii="Arial" w:hAnsi="Arial" w:eastAsia="Calibri" w:cs="Arial"/>
          <w:sz w:val="18"/>
          <w:szCs w:val="18"/>
          <w:lang w:val="pt-BR"/>
        </w:rPr>
        <w:t xml:space="preserve"> </w:t>
      </w:r>
      <w:r>
        <w:rPr>
          <w:rFonts w:hint="default" w:ascii="Arial" w:hAnsi="Arial" w:eastAsia="Calibri" w:cs="Arial"/>
          <w:sz w:val="18"/>
          <w:szCs w:val="18"/>
        </w:rPr>
        <w:t>tratamento dos</w:t>
      </w:r>
      <w:r>
        <w:rPr>
          <w:rFonts w:hint="default" w:ascii="Arial" w:hAnsi="Arial" w:eastAsia="Calibri" w:cs="Arial"/>
          <w:sz w:val="18"/>
          <w:szCs w:val="18"/>
          <w:lang w:val="pt-BR"/>
        </w:rPr>
        <w:t xml:space="preserve"> </w:t>
      </w:r>
      <w:r>
        <w:rPr>
          <w:rFonts w:hint="default" w:ascii="Arial" w:hAnsi="Arial" w:eastAsia="Calibri" w:cs="Arial"/>
          <w:sz w:val="18"/>
          <w:szCs w:val="18"/>
        </w:rPr>
        <w:t>dados pessoais que por ventura venha a ter acesso por parte da licitante, com</w:t>
      </w:r>
      <w:r>
        <w:rPr>
          <w:rFonts w:hint="default" w:ascii="Arial" w:hAnsi="Arial" w:eastAsia="Calibri" w:cs="Arial"/>
          <w:sz w:val="18"/>
          <w:szCs w:val="18"/>
          <w:lang w:val="pt-BR"/>
        </w:rPr>
        <w:t xml:space="preserve"> </w:t>
      </w:r>
      <w:r>
        <w:rPr>
          <w:rFonts w:hint="default" w:ascii="Arial" w:hAnsi="Arial" w:eastAsia="Calibri" w:cs="Arial"/>
          <w:sz w:val="18"/>
          <w:szCs w:val="18"/>
        </w:rPr>
        <w:t>os dados e documentos disponibilizados e recebidos por meio deste edital para a realização do</w:t>
      </w:r>
      <w:r>
        <w:rPr>
          <w:rFonts w:hint="default" w:ascii="Arial" w:hAnsi="Arial" w:eastAsia="Calibri" w:cs="Arial"/>
          <w:sz w:val="18"/>
          <w:szCs w:val="18"/>
          <w:lang w:val="pt-BR"/>
        </w:rPr>
        <w:t xml:space="preserve"> </w:t>
      </w:r>
      <w:r>
        <w:rPr>
          <w:rFonts w:hint="default" w:ascii="Arial" w:hAnsi="Arial" w:eastAsia="Calibri" w:cs="Arial"/>
          <w:sz w:val="18"/>
          <w:szCs w:val="18"/>
        </w:rPr>
        <w:t>presente processo licitatório e informa que todos eles serão devidamente tratados sob a égide</w:t>
      </w:r>
      <w:r>
        <w:rPr>
          <w:rFonts w:hint="default" w:ascii="Arial" w:hAnsi="Arial" w:eastAsia="Calibri" w:cs="Arial"/>
          <w:sz w:val="18"/>
          <w:szCs w:val="18"/>
          <w:lang w:val="pt-BR"/>
        </w:rPr>
        <w:t xml:space="preserve"> </w:t>
      </w:r>
      <w:r>
        <w:rPr>
          <w:rFonts w:hint="default" w:ascii="Arial" w:hAnsi="Arial" w:eastAsia="Calibri" w:cs="Arial"/>
          <w:sz w:val="18"/>
          <w:szCs w:val="18"/>
        </w:rPr>
        <w:t>da Lei nº 13.709/18 – Lei Geral de Proteção de Dados (LGPD).</w:t>
      </w:r>
    </w:p>
    <w:p w14:paraId="3746B428">
      <w:pPr>
        <w:autoSpaceDE w:val="0"/>
        <w:spacing w:line="200" w:lineRule="atLeast"/>
        <w:jc w:val="both"/>
        <w:rPr>
          <w:rFonts w:ascii="Arial" w:hAnsi="Arial" w:cs="Arial"/>
          <w:sz w:val="20"/>
          <w:szCs w:val="20"/>
          <w:lang w:eastAsia="ar-SA"/>
        </w:rPr>
      </w:pPr>
    </w:p>
    <w:p w14:paraId="6A35AE53">
      <w:pPr>
        <w:autoSpaceDE w:val="0"/>
        <w:spacing w:line="200" w:lineRule="atLeast"/>
        <w:rPr>
          <w:rFonts w:ascii="Arial" w:hAnsi="Arial" w:cs="Arial"/>
          <w:sz w:val="20"/>
          <w:szCs w:val="20"/>
          <w:lang w:eastAsia="ar-SA"/>
        </w:rPr>
      </w:pPr>
    </w:p>
    <w:p w14:paraId="4C408796">
      <w:pPr>
        <w:autoSpaceDE w:val="0"/>
        <w:spacing w:line="200" w:lineRule="atLeast"/>
        <w:rPr>
          <w:rFonts w:ascii="Arial" w:hAnsi="Arial" w:cs="Arial"/>
          <w:i/>
          <w:iCs/>
          <w:sz w:val="20"/>
          <w:szCs w:val="20"/>
          <w:lang w:eastAsia="ar-SA"/>
        </w:rPr>
      </w:pPr>
    </w:p>
    <w:p w14:paraId="76A2209D">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0A8D8F2">
      <w:pPr>
        <w:pStyle w:val="328"/>
        <w:spacing w:before="0" w:after="0"/>
        <w:jc w:val="center"/>
        <w:rPr>
          <w:rFonts w:ascii="Arial" w:hAnsi="Arial" w:cs="Arial"/>
          <w:sz w:val="20"/>
          <w:szCs w:val="20"/>
        </w:rPr>
      </w:pPr>
    </w:p>
    <w:p w14:paraId="62976C5F">
      <w:pPr>
        <w:pStyle w:val="328"/>
        <w:spacing w:before="0" w:after="0"/>
        <w:jc w:val="both"/>
        <w:rPr>
          <w:rFonts w:ascii="Arial" w:hAnsi="Arial" w:cs="Arial"/>
          <w:sz w:val="20"/>
          <w:szCs w:val="20"/>
        </w:rPr>
      </w:pPr>
    </w:p>
    <w:p w14:paraId="613FC995">
      <w:pPr>
        <w:pStyle w:val="328"/>
        <w:spacing w:before="0" w:after="0"/>
        <w:jc w:val="center"/>
        <w:rPr>
          <w:rFonts w:ascii="Arial" w:hAnsi="Arial" w:cs="Arial"/>
          <w:sz w:val="20"/>
          <w:szCs w:val="20"/>
        </w:rPr>
      </w:pPr>
    </w:p>
    <w:p w14:paraId="09537DB9">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1002968A">
      <w:pPr>
        <w:pStyle w:val="328"/>
        <w:spacing w:before="0" w:after="0"/>
        <w:jc w:val="center"/>
        <w:rPr>
          <w:rFonts w:ascii="Arial" w:hAnsi="Arial" w:cs="Arial"/>
          <w:sz w:val="20"/>
          <w:szCs w:val="20"/>
        </w:rPr>
      </w:pPr>
      <w:r>
        <w:rPr>
          <w:rFonts w:ascii="Arial" w:hAnsi="Arial" w:cs="Arial"/>
          <w:sz w:val="20"/>
          <w:szCs w:val="20"/>
        </w:rPr>
        <w:t>Ass. Responsável</w:t>
      </w:r>
    </w:p>
    <w:p w14:paraId="6F87C1E2">
      <w:pPr>
        <w:autoSpaceDE w:val="0"/>
        <w:spacing w:line="200" w:lineRule="atLeast"/>
        <w:rPr>
          <w:rFonts w:ascii="Arial" w:hAnsi="Arial" w:cs="Arial"/>
          <w:sz w:val="20"/>
          <w:szCs w:val="20"/>
          <w:lang w:eastAsia="ar-SA"/>
        </w:rPr>
      </w:pPr>
    </w:p>
    <w:p w14:paraId="5DF5EC03">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507F68C">
      <w:pPr>
        <w:autoSpaceDE w:val="0"/>
        <w:autoSpaceDN w:val="0"/>
        <w:adjustRightInd w:val="0"/>
        <w:rPr>
          <w:rFonts w:ascii="Arial" w:hAnsi="Arial" w:eastAsia="Calibri" w:cs="Arial"/>
          <w:color w:val="000000"/>
          <w:sz w:val="20"/>
          <w:szCs w:val="20"/>
          <w:lang w:eastAsia="en-US"/>
        </w:rPr>
      </w:pPr>
    </w:p>
    <w:p w14:paraId="0088C08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5A16CDA">
      <w:pPr>
        <w:ind w:firstLine="567"/>
        <w:jc w:val="center"/>
        <w:rPr>
          <w:rFonts w:ascii="Arial" w:hAnsi="Arial" w:cs="Arial"/>
          <w:b/>
          <w:bCs/>
          <w:sz w:val="20"/>
          <w:szCs w:val="20"/>
        </w:rPr>
      </w:pPr>
    </w:p>
    <w:p w14:paraId="3E0F3882">
      <w:pPr>
        <w:ind w:firstLine="567"/>
        <w:jc w:val="center"/>
        <w:rPr>
          <w:rFonts w:ascii="Arial" w:hAnsi="Arial" w:cs="Arial"/>
          <w:b/>
          <w:bCs/>
          <w:sz w:val="20"/>
          <w:szCs w:val="20"/>
        </w:rPr>
      </w:pPr>
    </w:p>
    <w:p w14:paraId="00ED352F">
      <w:pPr>
        <w:ind w:firstLine="567"/>
        <w:jc w:val="center"/>
        <w:rPr>
          <w:rFonts w:ascii="Arial" w:hAnsi="Arial" w:cs="Arial"/>
          <w:b/>
          <w:bCs/>
          <w:sz w:val="20"/>
          <w:szCs w:val="20"/>
        </w:rPr>
      </w:pPr>
    </w:p>
    <w:p w14:paraId="0574F23D">
      <w:pPr>
        <w:ind w:firstLine="567"/>
        <w:jc w:val="center"/>
        <w:rPr>
          <w:rFonts w:ascii="Arial" w:hAnsi="Arial" w:cs="Arial"/>
          <w:b/>
          <w:bCs/>
          <w:sz w:val="20"/>
          <w:szCs w:val="20"/>
        </w:rPr>
      </w:pPr>
    </w:p>
    <w:p w14:paraId="1973A960">
      <w:pPr>
        <w:ind w:firstLine="567"/>
        <w:jc w:val="center"/>
        <w:rPr>
          <w:rFonts w:ascii="Arial" w:hAnsi="Arial" w:cs="Arial"/>
          <w:b/>
          <w:bCs/>
          <w:sz w:val="20"/>
          <w:szCs w:val="20"/>
        </w:rPr>
      </w:pPr>
    </w:p>
    <w:p w14:paraId="7D7A5290">
      <w:pPr>
        <w:ind w:firstLine="567"/>
        <w:jc w:val="center"/>
        <w:rPr>
          <w:rFonts w:ascii="Arial" w:hAnsi="Arial" w:cs="Arial"/>
          <w:b/>
          <w:bCs/>
          <w:sz w:val="20"/>
          <w:szCs w:val="20"/>
        </w:rPr>
      </w:pPr>
    </w:p>
    <w:p w14:paraId="390EE047">
      <w:pPr>
        <w:ind w:firstLine="567"/>
        <w:jc w:val="center"/>
        <w:rPr>
          <w:rFonts w:ascii="Arial" w:hAnsi="Arial" w:cs="Arial"/>
          <w:b/>
          <w:bCs/>
          <w:sz w:val="20"/>
          <w:szCs w:val="20"/>
        </w:rPr>
      </w:pPr>
    </w:p>
    <w:p w14:paraId="159F6AF5">
      <w:pPr>
        <w:ind w:firstLine="567"/>
        <w:jc w:val="center"/>
        <w:rPr>
          <w:rFonts w:ascii="Arial" w:hAnsi="Arial" w:cs="Arial"/>
          <w:b/>
          <w:bCs/>
          <w:sz w:val="20"/>
          <w:szCs w:val="20"/>
        </w:rPr>
      </w:pPr>
    </w:p>
    <w:p w14:paraId="1975DE05">
      <w:pPr>
        <w:ind w:firstLine="567"/>
        <w:jc w:val="center"/>
        <w:rPr>
          <w:rFonts w:ascii="Arial" w:hAnsi="Arial" w:cs="Arial"/>
          <w:b/>
          <w:bCs/>
          <w:sz w:val="20"/>
          <w:szCs w:val="20"/>
        </w:rPr>
      </w:pPr>
    </w:p>
    <w:p w14:paraId="77455372">
      <w:pPr>
        <w:ind w:firstLine="567"/>
        <w:jc w:val="center"/>
        <w:rPr>
          <w:rFonts w:ascii="Arial" w:hAnsi="Arial" w:cs="Arial"/>
          <w:b/>
          <w:bCs/>
          <w:sz w:val="20"/>
          <w:szCs w:val="20"/>
        </w:rPr>
      </w:pPr>
    </w:p>
    <w:p w14:paraId="3E9C6FD7">
      <w:pPr>
        <w:ind w:firstLine="567"/>
        <w:jc w:val="center"/>
        <w:rPr>
          <w:rFonts w:ascii="Arial" w:hAnsi="Arial" w:cs="Arial"/>
          <w:b/>
          <w:bCs/>
          <w:sz w:val="20"/>
          <w:szCs w:val="20"/>
        </w:rPr>
      </w:pPr>
    </w:p>
    <w:p w14:paraId="16A56993">
      <w:pPr>
        <w:ind w:firstLine="567"/>
        <w:jc w:val="center"/>
        <w:rPr>
          <w:rFonts w:ascii="Arial" w:hAnsi="Arial" w:cs="Arial"/>
          <w:b/>
          <w:bCs/>
          <w:sz w:val="20"/>
          <w:szCs w:val="20"/>
        </w:rPr>
      </w:pPr>
    </w:p>
    <w:p w14:paraId="21BD1993">
      <w:pPr>
        <w:ind w:firstLine="567"/>
        <w:jc w:val="center"/>
        <w:rPr>
          <w:rFonts w:ascii="Arial" w:hAnsi="Arial" w:cs="Arial"/>
          <w:b/>
          <w:bCs/>
          <w:sz w:val="20"/>
          <w:szCs w:val="20"/>
        </w:rPr>
      </w:pPr>
    </w:p>
    <w:p w14:paraId="15F2CFE5">
      <w:pPr>
        <w:ind w:firstLine="567"/>
        <w:jc w:val="center"/>
        <w:rPr>
          <w:rFonts w:ascii="Arial" w:hAnsi="Arial" w:cs="Arial"/>
          <w:b/>
          <w:bCs/>
          <w:sz w:val="20"/>
          <w:szCs w:val="20"/>
        </w:rPr>
      </w:pPr>
    </w:p>
    <w:p w14:paraId="4AB05BDC">
      <w:pPr>
        <w:ind w:firstLine="567"/>
        <w:jc w:val="center"/>
        <w:rPr>
          <w:rFonts w:ascii="Arial" w:hAnsi="Arial" w:cs="Arial"/>
          <w:b/>
          <w:bCs/>
          <w:sz w:val="20"/>
          <w:szCs w:val="20"/>
        </w:rPr>
      </w:pPr>
    </w:p>
    <w:p w14:paraId="1B3956E8">
      <w:pPr>
        <w:ind w:firstLine="567"/>
        <w:jc w:val="center"/>
        <w:rPr>
          <w:rFonts w:ascii="Arial" w:hAnsi="Arial" w:cs="Arial"/>
          <w:b/>
          <w:bCs/>
          <w:sz w:val="20"/>
          <w:szCs w:val="20"/>
        </w:rPr>
      </w:pPr>
    </w:p>
    <w:p w14:paraId="70B4A155">
      <w:pPr>
        <w:ind w:firstLine="567"/>
        <w:jc w:val="center"/>
        <w:rPr>
          <w:rFonts w:ascii="Arial" w:hAnsi="Arial" w:cs="Arial"/>
          <w:b/>
          <w:bCs/>
          <w:sz w:val="20"/>
          <w:szCs w:val="20"/>
        </w:rPr>
      </w:pPr>
    </w:p>
    <w:p w14:paraId="16234F8F">
      <w:pPr>
        <w:ind w:firstLine="567"/>
        <w:jc w:val="center"/>
        <w:rPr>
          <w:rFonts w:ascii="Arial" w:hAnsi="Arial" w:cs="Arial"/>
          <w:b/>
          <w:bCs/>
          <w:sz w:val="20"/>
          <w:szCs w:val="20"/>
        </w:rPr>
      </w:pPr>
    </w:p>
    <w:p w14:paraId="79C4FAC5">
      <w:pPr>
        <w:ind w:firstLine="567"/>
        <w:jc w:val="center"/>
        <w:rPr>
          <w:rFonts w:ascii="Arial" w:hAnsi="Arial" w:cs="Arial"/>
          <w:b/>
          <w:bCs/>
          <w:sz w:val="20"/>
          <w:szCs w:val="20"/>
        </w:rPr>
      </w:pPr>
    </w:p>
    <w:p w14:paraId="5D98C417">
      <w:pPr>
        <w:ind w:firstLine="567"/>
        <w:jc w:val="center"/>
        <w:rPr>
          <w:rFonts w:ascii="Arial" w:hAnsi="Arial" w:cs="Arial"/>
          <w:b/>
          <w:bCs/>
          <w:sz w:val="20"/>
          <w:szCs w:val="20"/>
        </w:rPr>
      </w:pPr>
    </w:p>
    <w:p w14:paraId="6F6EA12B">
      <w:pPr>
        <w:ind w:firstLine="567"/>
        <w:jc w:val="center"/>
        <w:rPr>
          <w:rFonts w:ascii="Arial" w:hAnsi="Arial" w:cs="Arial"/>
          <w:b/>
          <w:bCs/>
          <w:sz w:val="20"/>
          <w:szCs w:val="20"/>
        </w:rPr>
      </w:pPr>
    </w:p>
    <w:p w14:paraId="678DC909">
      <w:pPr>
        <w:ind w:firstLine="567"/>
        <w:jc w:val="center"/>
        <w:rPr>
          <w:rFonts w:ascii="Arial" w:hAnsi="Arial" w:cs="Arial"/>
          <w:b/>
          <w:bCs/>
          <w:sz w:val="20"/>
          <w:szCs w:val="20"/>
        </w:rPr>
      </w:pPr>
    </w:p>
    <w:p w14:paraId="0CC582BA">
      <w:pPr>
        <w:jc w:val="both"/>
        <w:rPr>
          <w:rFonts w:ascii="Arial" w:hAnsi="Arial" w:cs="Arial"/>
          <w:b/>
          <w:bCs/>
          <w:sz w:val="20"/>
          <w:szCs w:val="20"/>
        </w:rPr>
      </w:pPr>
    </w:p>
    <w:p w14:paraId="05681D97">
      <w:pPr>
        <w:ind w:firstLine="567"/>
        <w:jc w:val="center"/>
        <w:rPr>
          <w:rFonts w:ascii="Arial" w:hAnsi="Arial" w:cs="Arial"/>
          <w:b/>
          <w:bCs/>
          <w:sz w:val="20"/>
          <w:szCs w:val="20"/>
        </w:rPr>
      </w:pPr>
    </w:p>
    <w:p w14:paraId="7AD780BE">
      <w:pPr>
        <w:jc w:val="center"/>
        <w:rPr>
          <w:rFonts w:ascii="Arial" w:hAnsi="Arial" w:cs="Arial"/>
          <w:b/>
          <w:bCs/>
          <w:sz w:val="26"/>
          <w:szCs w:val="26"/>
        </w:rPr>
      </w:pPr>
    </w:p>
    <w:p w14:paraId="012AAEF7">
      <w:pPr>
        <w:jc w:val="center"/>
        <w:rPr>
          <w:rFonts w:ascii="Arial" w:hAnsi="Arial" w:cs="Arial"/>
          <w:b/>
          <w:bCs/>
          <w:sz w:val="26"/>
          <w:szCs w:val="26"/>
        </w:rPr>
      </w:pPr>
      <w:r>
        <w:rPr>
          <w:rFonts w:ascii="Arial" w:hAnsi="Arial" w:cs="Arial"/>
          <w:b/>
          <w:bCs/>
          <w:sz w:val="26"/>
          <w:szCs w:val="26"/>
        </w:rPr>
        <w:t>ANEXO V</w:t>
      </w:r>
    </w:p>
    <w:p w14:paraId="0700A2BC">
      <w:pPr>
        <w:jc w:val="center"/>
        <w:rPr>
          <w:rFonts w:ascii="Arial" w:hAnsi="Arial" w:cs="Arial"/>
          <w:b/>
          <w:bCs/>
        </w:rPr>
      </w:pPr>
    </w:p>
    <w:p w14:paraId="2AD346F1">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018/2025</w:t>
      </w:r>
    </w:p>
    <w:p w14:paraId="26CA8E7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007/2025</w:t>
      </w:r>
    </w:p>
    <w:p w14:paraId="13FB20B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006/2025</w:t>
      </w:r>
    </w:p>
    <w:p w14:paraId="121AD8FB">
      <w:pPr>
        <w:spacing w:line="200" w:lineRule="atLeast"/>
        <w:jc w:val="center"/>
        <w:rPr>
          <w:rFonts w:ascii="Garamond" w:hAnsi="Garamond"/>
          <w:b/>
          <w:lang w:eastAsia="ar-SA"/>
        </w:rPr>
      </w:pPr>
    </w:p>
    <w:p w14:paraId="25F7BF22">
      <w:pPr>
        <w:spacing w:line="200" w:lineRule="atLeast"/>
        <w:jc w:val="center"/>
        <w:rPr>
          <w:rFonts w:ascii="Garamond" w:hAnsi="Garamond"/>
          <w:b/>
          <w:lang w:eastAsia="ar-SA"/>
        </w:rPr>
      </w:pPr>
    </w:p>
    <w:p w14:paraId="656C007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B4DDFC0">
      <w:pPr>
        <w:autoSpaceDE w:val="0"/>
        <w:spacing w:line="200" w:lineRule="atLeast"/>
        <w:jc w:val="center"/>
        <w:rPr>
          <w:rFonts w:ascii="Arial" w:hAnsi="Arial" w:cs="Arial"/>
          <w:b/>
          <w:bCs/>
          <w:sz w:val="20"/>
          <w:szCs w:val="20"/>
          <w:lang w:eastAsia="ar-SA"/>
        </w:rPr>
      </w:pPr>
    </w:p>
    <w:p w14:paraId="240240C5">
      <w:pPr>
        <w:autoSpaceDE w:val="0"/>
        <w:spacing w:line="200" w:lineRule="atLeast"/>
        <w:rPr>
          <w:rFonts w:ascii="Arial" w:hAnsi="Arial" w:cs="Arial"/>
          <w:b/>
          <w:bCs/>
          <w:sz w:val="20"/>
          <w:szCs w:val="20"/>
          <w:lang w:eastAsia="ar-SA"/>
        </w:rPr>
      </w:pPr>
    </w:p>
    <w:p w14:paraId="234B25A5">
      <w:pPr>
        <w:autoSpaceDE w:val="0"/>
        <w:spacing w:line="200" w:lineRule="atLeast"/>
        <w:rPr>
          <w:rFonts w:ascii="Arial" w:hAnsi="Arial" w:cs="Arial"/>
          <w:b/>
          <w:bCs/>
          <w:sz w:val="20"/>
          <w:szCs w:val="20"/>
          <w:lang w:eastAsia="ar-SA"/>
        </w:rPr>
      </w:pPr>
    </w:p>
    <w:p w14:paraId="60EF2D20">
      <w:pPr>
        <w:autoSpaceDE w:val="0"/>
        <w:spacing w:line="200" w:lineRule="atLeast"/>
        <w:rPr>
          <w:rFonts w:ascii="Arial" w:hAnsi="Arial" w:cs="Arial"/>
          <w:b/>
          <w:bCs/>
          <w:sz w:val="20"/>
          <w:szCs w:val="20"/>
          <w:lang w:eastAsia="ar-SA"/>
        </w:rPr>
      </w:pPr>
    </w:p>
    <w:p w14:paraId="20F8C997">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E7D5E1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936A200">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7C7D1A48">
      <w:pPr>
        <w:autoSpaceDE w:val="0"/>
        <w:spacing w:line="200" w:lineRule="atLeast"/>
        <w:ind w:firstLine="1134"/>
        <w:jc w:val="both"/>
        <w:rPr>
          <w:rFonts w:ascii="Arial" w:hAnsi="Arial" w:cs="Arial"/>
          <w:sz w:val="20"/>
          <w:szCs w:val="20"/>
          <w:lang w:eastAsia="ar-SA"/>
        </w:rPr>
      </w:pPr>
    </w:p>
    <w:p w14:paraId="73B95A90">
      <w:pPr>
        <w:autoSpaceDE w:val="0"/>
        <w:spacing w:line="200" w:lineRule="atLeast"/>
        <w:rPr>
          <w:rFonts w:ascii="Arial" w:hAnsi="Arial" w:cs="Arial"/>
          <w:sz w:val="20"/>
          <w:szCs w:val="20"/>
          <w:lang w:eastAsia="ar-SA"/>
        </w:rPr>
      </w:pPr>
    </w:p>
    <w:p w14:paraId="55269AC0">
      <w:pPr>
        <w:autoSpaceDE w:val="0"/>
        <w:spacing w:line="200" w:lineRule="atLeast"/>
        <w:rPr>
          <w:rFonts w:ascii="Arial" w:hAnsi="Arial" w:cs="Arial"/>
          <w:i/>
          <w:iCs/>
          <w:sz w:val="20"/>
          <w:szCs w:val="20"/>
          <w:lang w:eastAsia="ar-SA"/>
        </w:rPr>
      </w:pPr>
    </w:p>
    <w:p w14:paraId="1594CEB7">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BC178BF">
      <w:pPr>
        <w:pStyle w:val="328"/>
        <w:spacing w:before="0" w:after="0"/>
        <w:jc w:val="center"/>
        <w:rPr>
          <w:rFonts w:ascii="Arial" w:hAnsi="Arial" w:cs="Arial"/>
          <w:sz w:val="20"/>
          <w:szCs w:val="20"/>
        </w:rPr>
      </w:pPr>
    </w:p>
    <w:p w14:paraId="2D95C88E">
      <w:pPr>
        <w:pStyle w:val="328"/>
        <w:spacing w:before="0" w:after="0"/>
        <w:jc w:val="center"/>
        <w:rPr>
          <w:rFonts w:ascii="Arial" w:hAnsi="Arial" w:cs="Arial"/>
          <w:sz w:val="20"/>
          <w:szCs w:val="20"/>
        </w:rPr>
      </w:pPr>
    </w:p>
    <w:p w14:paraId="476D5BBF">
      <w:pPr>
        <w:pStyle w:val="328"/>
        <w:spacing w:before="0" w:after="0"/>
        <w:jc w:val="center"/>
        <w:rPr>
          <w:rFonts w:ascii="Arial" w:hAnsi="Arial" w:cs="Arial"/>
          <w:sz w:val="20"/>
          <w:szCs w:val="20"/>
        </w:rPr>
      </w:pPr>
    </w:p>
    <w:p w14:paraId="342BBE31">
      <w:pPr>
        <w:pStyle w:val="328"/>
        <w:spacing w:before="0" w:after="0"/>
        <w:jc w:val="center"/>
        <w:rPr>
          <w:rFonts w:ascii="Arial" w:hAnsi="Arial" w:cs="Arial"/>
          <w:sz w:val="20"/>
          <w:szCs w:val="20"/>
        </w:rPr>
      </w:pPr>
    </w:p>
    <w:p w14:paraId="542B95F5">
      <w:pPr>
        <w:pStyle w:val="328"/>
        <w:spacing w:before="0" w:after="0"/>
        <w:jc w:val="both"/>
        <w:rPr>
          <w:rFonts w:ascii="Arial" w:hAnsi="Arial" w:cs="Arial"/>
          <w:sz w:val="20"/>
          <w:szCs w:val="20"/>
        </w:rPr>
      </w:pPr>
    </w:p>
    <w:p w14:paraId="30C9B03A">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0140F41">
      <w:pPr>
        <w:pStyle w:val="328"/>
        <w:spacing w:before="0" w:after="0"/>
        <w:jc w:val="center"/>
        <w:rPr>
          <w:rFonts w:ascii="Arial" w:hAnsi="Arial" w:cs="Arial"/>
          <w:sz w:val="20"/>
          <w:szCs w:val="20"/>
        </w:rPr>
      </w:pPr>
      <w:r>
        <w:rPr>
          <w:rFonts w:ascii="Arial" w:hAnsi="Arial" w:cs="Arial"/>
          <w:sz w:val="20"/>
          <w:szCs w:val="20"/>
        </w:rPr>
        <w:t>Ass. Responsável</w:t>
      </w:r>
    </w:p>
    <w:p w14:paraId="4738A945">
      <w:pPr>
        <w:autoSpaceDE w:val="0"/>
        <w:spacing w:line="200" w:lineRule="atLeast"/>
        <w:rPr>
          <w:rFonts w:ascii="Arial" w:hAnsi="Arial" w:cs="Arial"/>
          <w:sz w:val="20"/>
          <w:szCs w:val="20"/>
          <w:lang w:eastAsia="ar-SA"/>
        </w:rPr>
      </w:pPr>
    </w:p>
    <w:p w14:paraId="43337DD0">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7CDE986">
      <w:pPr>
        <w:autoSpaceDE w:val="0"/>
        <w:autoSpaceDN w:val="0"/>
        <w:adjustRightInd w:val="0"/>
        <w:rPr>
          <w:rFonts w:ascii="Arial" w:hAnsi="Arial" w:eastAsia="Calibri" w:cs="Arial"/>
          <w:color w:val="000000"/>
          <w:sz w:val="20"/>
          <w:szCs w:val="20"/>
          <w:lang w:eastAsia="en-US"/>
        </w:rPr>
      </w:pPr>
    </w:p>
    <w:p w14:paraId="4ADFB94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CA00805">
      <w:pPr>
        <w:ind w:firstLine="567"/>
        <w:jc w:val="center"/>
        <w:rPr>
          <w:rFonts w:ascii="Arial" w:hAnsi="Arial" w:cs="Arial"/>
          <w:b/>
          <w:bCs/>
          <w:sz w:val="20"/>
          <w:szCs w:val="20"/>
        </w:rPr>
      </w:pPr>
    </w:p>
    <w:p w14:paraId="6D409C75">
      <w:pPr>
        <w:ind w:firstLine="567"/>
        <w:jc w:val="center"/>
        <w:rPr>
          <w:rFonts w:ascii="Arial" w:hAnsi="Arial" w:cs="Arial"/>
          <w:b/>
          <w:bCs/>
          <w:sz w:val="20"/>
          <w:szCs w:val="20"/>
        </w:rPr>
      </w:pPr>
    </w:p>
    <w:p w14:paraId="48DB0618">
      <w:pPr>
        <w:ind w:firstLine="567"/>
        <w:jc w:val="center"/>
        <w:rPr>
          <w:rFonts w:ascii="Arial" w:hAnsi="Arial" w:cs="Arial"/>
          <w:b/>
          <w:bCs/>
          <w:sz w:val="20"/>
          <w:szCs w:val="20"/>
        </w:rPr>
      </w:pPr>
    </w:p>
    <w:p w14:paraId="48225D85">
      <w:pPr>
        <w:ind w:firstLine="567"/>
        <w:jc w:val="center"/>
        <w:rPr>
          <w:rFonts w:ascii="Arial" w:hAnsi="Arial" w:cs="Arial"/>
          <w:b/>
          <w:bCs/>
          <w:sz w:val="20"/>
          <w:szCs w:val="20"/>
        </w:rPr>
      </w:pPr>
    </w:p>
    <w:p w14:paraId="224F3BC8">
      <w:pPr>
        <w:ind w:firstLine="567"/>
        <w:jc w:val="center"/>
        <w:rPr>
          <w:rFonts w:ascii="Arial" w:hAnsi="Arial" w:cs="Arial"/>
          <w:b/>
          <w:bCs/>
          <w:sz w:val="20"/>
          <w:szCs w:val="20"/>
        </w:rPr>
      </w:pPr>
    </w:p>
    <w:p w14:paraId="639C8C11">
      <w:pPr>
        <w:ind w:firstLine="567"/>
        <w:jc w:val="center"/>
        <w:rPr>
          <w:rFonts w:ascii="Arial" w:hAnsi="Arial" w:cs="Arial"/>
          <w:b/>
          <w:bCs/>
          <w:sz w:val="20"/>
          <w:szCs w:val="20"/>
        </w:rPr>
      </w:pPr>
    </w:p>
    <w:p w14:paraId="4DD2601D">
      <w:pPr>
        <w:ind w:firstLine="567"/>
        <w:jc w:val="center"/>
        <w:rPr>
          <w:rFonts w:ascii="Arial" w:hAnsi="Arial" w:cs="Arial"/>
          <w:b/>
          <w:bCs/>
          <w:sz w:val="20"/>
          <w:szCs w:val="20"/>
        </w:rPr>
      </w:pPr>
    </w:p>
    <w:p w14:paraId="761AEE61">
      <w:pPr>
        <w:ind w:firstLine="567"/>
        <w:jc w:val="center"/>
        <w:rPr>
          <w:rFonts w:ascii="Arial" w:hAnsi="Arial" w:cs="Arial"/>
          <w:b/>
          <w:bCs/>
          <w:sz w:val="20"/>
          <w:szCs w:val="20"/>
        </w:rPr>
      </w:pPr>
    </w:p>
    <w:p w14:paraId="2CD06A5B">
      <w:pPr>
        <w:ind w:firstLine="567"/>
        <w:jc w:val="center"/>
        <w:rPr>
          <w:rFonts w:ascii="Arial" w:hAnsi="Arial" w:cs="Arial"/>
          <w:b/>
          <w:bCs/>
          <w:sz w:val="20"/>
          <w:szCs w:val="20"/>
        </w:rPr>
      </w:pPr>
    </w:p>
    <w:p w14:paraId="0479C90B">
      <w:pPr>
        <w:ind w:firstLine="567"/>
        <w:jc w:val="center"/>
        <w:rPr>
          <w:rFonts w:ascii="Arial" w:hAnsi="Arial" w:cs="Arial"/>
          <w:b/>
          <w:bCs/>
          <w:sz w:val="20"/>
          <w:szCs w:val="20"/>
        </w:rPr>
      </w:pPr>
    </w:p>
    <w:p w14:paraId="42D6324E">
      <w:pPr>
        <w:ind w:firstLine="567"/>
        <w:jc w:val="center"/>
        <w:rPr>
          <w:rFonts w:ascii="Arial" w:hAnsi="Arial" w:cs="Arial"/>
          <w:b/>
          <w:bCs/>
          <w:sz w:val="20"/>
          <w:szCs w:val="20"/>
        </w:rPr>
      </w:pPr>
    </w:p>
    <w:p w14:paraId="404D305A">
      <w:pPr>
        <w:ind w:firstLine="567"/>
        <w:jc w:val="center"/>
        <w:rPr>
          <w:rFonts w:ascii="Arial" w:hAnsi="Arial" w:cs="Arial"/>
          <w:b/>
          <w:bCs/>
          <w:sz w:val="20"/>
          <w:szCs w:val="20"/>
        </w:rPr>
      </w:pPr>
    </w:p>
    <w:p w14:paraId="0166C6E9">
      <w:pPr>
        <w:ind w:firstLine="567"/>
        <w:jc w:val="center"/>
        <w:rPr>
          <w:rFonts w:ascii="Arial" w:hAnsi="Arial" w:cs="Arial"/>
          <w:b/>
          <w:bCs/>
          <w:sz w:val="20"/>
          <w:szCs w:val="20"/>
        </w:rPr>
      </w:pPr>
    </w:p>
    <w:p w14:paraId="7A00FE9A">
      <w:pPr>
        <w:ind w:firstLine="567"/>
        <w:jc w:val="center"/>
        <w:rPr>
          <w:rFonts w:ascii="Arial" w:hAnsi="Arial" w:cs="Arial"/>
          <w:b/>
          <w:bCs/>
          <w:sz w:val="20"/>
          <w:szCs w:val="20"/>
        </w:rPr>
      </w:pPr>
    </w:p>
    <w:p w14:paraId="2D83DBBB">
      <w:pPr>
        <w:ind w:firstLine="567"/>
        <w:jc w:val="center"/>
        <w:rPr>
          <w:rFonts w:ascii="Arial" w:hAnsi="Arial" w:cs="Arial"/>
          <w:b/>
          <w:bCs/>
          <w:sz w:val="20"/>
          <w:szCs w:val="20"/>
        </w:rPr>
      </w:pPr>
    </w:p>
    <w:p w14:paraId="2B244719">
      <w:pPr>
        <w:ind w:firstLine="567"/>
        <w:jc w:val="center"/>
        <w:rPr>
          <w:rFonts w:ascii="Arial" w:hAnsi="Arial" w:cs="Arial"/>
          <w:b/>
          <w:bCs/>
          <w:sz w:val="20"/>
          <w:szCs w:val="20"/>
        </w:rPr>
      </w:pPr>
    </w:p>
    <w:p w14:paraId="482685AB">
      <w:pPr>
        <w:ind w:firstLine="567"/>
        <w:jc w:val="center"/>
        <w:rPr>
          <w:rFonts w:ascii="Arial" w:hAnsi="Arial" w:cs="Arial"/>
          <w:b/>
          <w:bCs/>
          <w:sz w:val="20"/>
          <w:szCs w:val="20"/>
        </w:rPr>
      </w:pPr>
    </w:p>
    <w:p w14:paraId="0E120E44">
      <w:pPr>
        <w:ind w:firstLine="567"/>
        <w:jc w:val="center"/>
        <w:rPr>
          <w:rFonts w:ascii="Arial" w:hAnsi="Arial" w:cs="Arial"/>
          <w:b/>
          <w:bCs/>
          <w:sz w:val="20"/>
          <w:szCs w:val="20"/>
        </w:rPr>
      </w:pPr>
    </w:p>
    <w:p w14:paraId="45980E52">
      <w:pPr>
        <w:ind w:firstLine="567"/>
        <w:jc w:val="center"/>
        <w:rPr>
          <w:rFonts w:ascii="Arial" w:hAnsi="Arial" w:cs="Arial"/>
          <w:b/>
          <w:bCs/>
          <w:sz w:val="20"/>
          <w:szCs w:val="20"/>
        </w:rPr>
      </w:pPr>
    </w:p>
    <w:p w14:paraId="6B599556">
      <w:pPr>
        <w:ind w:firstLine="567"/>
        <w:jc w:val="center"/>
        <w:rPr>
          <w:rFonts w:ascii="Arial" w:hAnsi="Arial" w:cs="Arial"/>
          <w:b/>
          <w:bCs/>
          <w:sz w:val="20"/>
          <w:szCs w:val="20"/>
        </w:rPr>
      </w:pPr>
    </w:p>
    <w:p w14:paraId="29E4DE0B">
      <w:pPr>
        <w:ind w:firstLine="567"/>
        <w:jc w:val="center"/>
        <w:rPr>
          <w:rFonts w:ascii="Arial" w:hAnsi="Arial" w:cs="Arial"/>
          <w:b/>
          <w:bCs/>
          <w:sz w:val="20"/>
          <w:szCs w:val="20"/>
        </w:rPr>
      </w:pPr>
    </w:p>
    <w:p w14:paraId="78F3E2AA">
      <w:pPr>
        <w:ind w:firstLine="567"/>
        <w:jc w:val="center"/>
        <w:rPr>
          <w:rFonts w:ascii="Arial" w:hAnsi="Arial" w:cs="Arial"/>
          <w:b/>
          <w:bCs/>
          <w:sz w:val="20"/>
          <w:szCs w:val="20"/>
        </w:rPr>
      </w:pPr>
    </w:p>
    <w:p w14:paraId="025A4609">
      <w:pPr>
        <w:ind w:firstLine="567"/>
        <w:jc w:val="center"/>
        <w:rPr>
          <w:rFonts w:ascii="Arial" w:hAnsi="Arial" w:cs="Arial"/>
          <w:b/>
          <w:bCs/>
          <w:sz w:val="20"/>
          <w:szCs w:val="20"/>
        </w:rPr>
      </w:pPr>
    </w:p>
    <w:p w14:paraId="63E2DADF">
      <w:pPr>
        <w:ind w:firstLine="567"/>
        <w:jc w:val="center"/>
        <w:rPr>
          <w:rFonts w:ascii="Arial" w:hAnsi="Arial" w:cs="Arial"/>
          <w:b/>
          <w:bCs/>
          <w:sz w:val="20"/>
          <w:szCs w:val="20"/>
        </w:rPr>
      </w:pPr>
    </w:p>
    <w:p w14:paraId="3CDAC4CE">
      <w:pPr>
        <w:jc w:val="center"/>
        <w:rPr>
          <w:rFonts w:ascii="Arial" w:hAnsi="Arial" w:cs="Arial"/>
          <w:b/>
          <w:bCs/>
          <w:sz w:val="26"/>
          <w:szCs w:val="26"/>
        </w:rPr>
      </w:pPr>
    </w:p>
    <w:p w14:paraId="64C436E3">
      <w:pPr>
        <w:jc w:val="center"/>
        <w:rPr>
          <w:rFonts w:ascii="Arial" w:hAnsi="Arial" w:cs="Arial"/>
          <w:b/>
          <w:bCs/>
          <w:sz w:val="26"/>
          <w:szCs w:val="26"/>
        </w:rPr>
      </w:pPr>
      <w:r>
        <w:rPr>
          <w:rFonts w:ascii="Arial" w:hAnsi="Arial" w:cs="Arial"/>
          <w:b/>
          <w:bCs/>
          <w:sz w:val="26"/>
          <w:szCs w:val="26"/>
        </w:rPr>
        <w:t>ANEXO VI</w:t>
      </w:r>
    </w:p>
    <w:p w14:paraId="13635BEC">
      <w:pPr>
        <w:jc w:val="center"/>
        <w:rPr>
          <w:rFonts w:ascii="Arial" w:hAnsi="Arial" w:cs="Arial"/>
          <w:b/>
          <w:bCs/>
        </w:rPr>
      </w:pPr>
    </w:p>
    <w:p w14:paraId="7AE4948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018/2025</w:t>
      </w:r>
    </w:p>
    <w:p w14:paraId="12A6A93C">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007/2025</w:t>
      </w:r>
    </w:p>
    <w:p w14:paraId="73AD76C7">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006/2025</w:t>
      </w:r>
    </w:p>
    <w:p w14:paraId="3C209264">
      <w:pPr>
        <w:spacing w:line="200" w:lineRule="atLeast"/>
        <w:jc w:val="center"/>
        <w:rPr>
          <w:rFonts w:ascii="Garamond" w:hAnsi="Garamond"/>
          <w:b/>
          <w:lang w:eastAsia="ar-SA"/>
        </w:rPr>
      </w:pPr>
    </w:p>
    <w:p w14:paraId="4C39AC45">
      <w:pPr>
        <w:spacing w:line="200" w:lineRule="atLeast"/>
        <w:jc w:val="center"/>
        <w:rPr>
          <w:rFonts w:ascii="Garamond" w:hAnsi="Garamond"/>
          <w:b/>
          <w:lang w:eastAsia="ar-SA"/>
        </w:rPr>
      </w:pPr>
    </w:p>
    <w:p w14:paraId="6DBC677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9822389">
      <w:pPr>
        <w:autoSpaceDE w:val="0"/>
        <w:spacing w:line="200" w:lineRule="atLeast"/>
        <w:jc w:val="center"/>
        <w:rPr>
          <w:rFonts w:ascii="Arial" w:hAnsi="Arial" w:cs="Arial"/>
          <w:b/>
          <w:bCs/>
          <w:sz w:val="20"/>
          <w:szCs w:val="20"/>
          <w:lang w:eastAsia="ar-SA"/>
        </w:rPr>
      </w:pPr>
    </w:p>
    <w:p w14:paraId="4998FCB9">
      <w:pPr>
        <w:autoSpaceDE w:val="0"/>
        <w:spacing w:line="200" w:lineRule="atLeast"/>
        <w:rPr>
          <w:rFonts w:ascii="Arial" w:hAnsi="Arial" w:cs="Arial"/>
          <w:b/>
          <w:bCs/>
          <w:sz w:val="20"/>
          <w:szCs w:val="20"/>
          <w:lang w:eastAsia="ar-SA"/>
        </w:rPr>
      </w:pPr>
    </w:p>
    <w:p w14:paraId="17931705">
      <w:pPr>
        <w:autoSpaceDE w:val="0"/>
        <w:spacing w:line="200" w:lineRule="atLeast"/>
        <w:rPr>
          <w:rFonts w:ascii="Arial" w:hAnsi="Arial" w:cs="Arial"/>
          <w:b/>
          <w:bCs/>
          <w:sz w:val="20"/>
          <w:szCs w:val="20"/>
          <w:lang w:eastAsia="ar-SA"/>
        </w:rPr>
      </w:pPr>
    </w:p>
    <w:p w14:paraId="2FF9D77C">
      <w:pPr>
        <w:autoSpaceDE w:val="0"/>
        <w:spacing w:line="200" w:lineRule="atLeast"/>
        <w:rPr>
          <w:rFonts w:ascii="Arial" w:hAnsi="Arial" w:cs="Arial"/>
          <w:b/>
          <w:bCs/>
          <w:sz w:val="20"/>
          <w:szCs w:val="20"/>
          <w:lang w:eastAsia="ar-SA"/>
        </w:rPr>
      </w:pPr>
    </w:p>
    <w:p w14:paraId="19AAF24C">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2B51C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92D4F9">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6E455B59">
      <w:pPr>
        <w:pStyle w:val="328"/>
        <w:spacing w:before="0" w:after="0"/>
        <w:jc w:val="center"/>
        <w:rPr>
          <w:rFonts w:ascii="Arial" w:hAnsi="Arial" w:cs="Arial"/>
          <w:sz w:val="20"/>
          <w:szCs w:val="20"/>
        </w:rPr>
      </w:pPr>
    </w:p>
    <w:p w14:paraId="6D9556C0">
      <w:pPr>
        <w:pStyle w:val="328"/>
        <w:spacing w:before="0" w:after="0"/>
        <w:jc w:val="center"/>
        <w:rPr>
          <w:rFonts w:ascii="Arial" w:hAnsi="Arial" w:cs="Arial"/>
          <w:sz w:val="20"/>
          <w:szCs w:val="20"/>
        </w:rPr>
      </w:pPr>
    </w:p>
    <w:p w14:paraId="10E24DE0">
      <w:pPr>
        <w:pStyle w:val="328"/>
        <w:spacing w:before="0" w:after="0"/>
        <w:jc w:val="center"/>
        <w:rPr>
          <w:rFonts w:ascii="Arial" w:hAnsi="Arial" w:cs="Arial"/>
          <w:sz w:val="20"/>
          <w:szCs w:val="20"/>
        </w:rPr>
      </w:pPr>
    </w:p>
    <w:p w14:paraId="68F4911D">
      <w:pPr>
        <w:autoSpaceDE w:val="0"/>
        <w:spacing w:line="200" w:lineRule="atLeast"/>
        <w:rPr>
          <w:rFonts w:ascii="Arial" w:hAnsi="Arial" w:cs="Arial"/>
          <w:i/>
          <w:iCs/>
          <w:sz w:val="20"/>
          <w:szCs w:val="20"/>
          <w:lang w:eastAsia="ar-SA"/>
        </w:rPr>
      </w:pPr>
    </w:p>
    <w:p w14:paraId="7D6A4894">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32451762">
      <w:pPr>
        <w:pStyle w:val="328"/>
        <w:spacing w:before="0" w:after="0"/>
        <w:jc w:val="both"/>
        <w:rPr>
          <w:rFonts w:ascii="Arial" w:hAnsi="Arial" w:cs="Arial"/>
          <w:sz w:val="20"/>
          <w:szCs w:val="20"/>
        </w:rPr>
      </w:pPr>
    </w:p>
    <w:p w14:paraId="1EEE13EF">
      <w:pPr>
        <w:pStyle w:val="328"/>
        <w:spacing w:before="0" w:after="0"/>
        <w:jc w:val="center"/>
        <w:rPr>
          <w:rFonts w:ascii="Arial" w:hAnsi="Arial" w:cs="Arial"/>
          <w:sz w:val="20"/>
          <w:szCs w:val="20"/>
        </w:rPr>
      </w:pPr>
    </w:p>
    <w:p w14:paraId="4D45AC4D">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2288743C">
      <w:pPr>
        <w:pStyle w:val="328"/>
        <w:spacing w:before="0" w:after="0"/>
        <w:jc w:val="center"/>
        <w:rPr>
          <w:rFonts w:ascii="Arial" w:hAnsi="Arial" w:cs="Arial"/>
          <w:sz w:val="20"/>
          <w:szCs w:val="20"/>
        </w:rPr>
      </w:pPr>
      <w:r>
        <w:rPr>
          <w:rFonts w:ascii="Arial" w:hAnsi="Arial" w:cs="Arial"/>
          <w:sz w:val="20"/>
          <w:szCs w:val="20"/>
        </w:rPr>
        <w:t>Ass. Responsável</w:t>
      </w:r>
    </w:p>
    <w:p w14:paraId="17D0F88B">
      <w:pPr>
        <w:autoSpaceDE w:val="0"/>
        <w:spacing w:line="200" w:lineRule="atLeast"/>
        <w:rPr>
          <w:rFonts w:ascii="Arial" w:hAnsi="Arial" w:cs="Arial"/>
          <w:sz w:val="20"/>
          <w:szCs w:val="20"/>
          <w:lang w:eastAsia="ar-SA"/>
        </w:rPr>
      </w:pPr>
    </w:p>
    <w:p w14:paraId="221AB291">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E3FD756">
      <w:pPr>
        <w:autoSpaceDE w:val="0"/>
        <w:autoSpaceDN w:val="0"/>
        <w:adjustRightInd w:val="0"/>
        <w:rPr>
          <w:rFonts w:ascii="Arial" w:hAnsi="Arial" w:eastAsia="Calibri" w:cs="Arial"/>
          <w:color w:val="000000"/>
          <w:sz w:val="20"/>
          <w:szCs w:val="20"/>
          <w:lang w:eastAsia="en-US"/>
        </w:rPr>
      </w:pPr>
    </w:p>
    <w:p w14:paraId="146E9CE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40067E">
      <w:pPr>
        <w:ind w:left="-284" w:firstLine="284"/>
        <w:jc w:val="both"/>
        <w:rPr>
          <w:rFonts w:ascii="Arial" w:hAnsi="Arial" w:cs="Arial" w:eastAsiaTheme="minorHAnsi"/>
          <w:sz w:val="20"/>
          <w:szCs w:val="20"/>
        </w:rPr>
      </w:pPr>
    </w:p>
    <w:p w14:paraId="6207CAA7">
      <w:pPr>
        <w:ind w:left="-284" w:firstLine="284"/>
        <w:jc w:val="both"/>
        <w:rPr>
          <w:rFonts w:ascii="Arial" w:hAnsi="Arial" w:cs="Arial" w:eastAsiaTheme="minorHAnsi"/>
          <w:sz w:val="20"/>
          <w:szCs w:val="20"/>
        </w:rPr>
      </w:pPr>
    </w:p>
    <w:p w14:paraId="7AFB3013">
      <w:pPr>
        <w:ind w:left="-284" w:firstLine="284"/>
        <w:jc w:val="both"/>
        <w:rPr>
          <w:rFonts w:ascii="Arial" w:hAnsi="Arial" w:cs="Arial" w:eastAsiaTheme="minorHAnsi"/>
          <w:sz w:val="20"/>
          <w:szCs w:val="20"/>
        </w:rPr>
      </w:pPr>
    </w:p>
    <w:p w14:paraId="180B0EF1">
      <w:pPr>
        <w:ind w:left="-284" w:firstLine="284"/>
        <w:jc w:val="both"/>
        <w:rPr>
          <w:rFonts w:ascii="Arial" w:hAnsi="Arial" w:cs="Arial" w:eastAsiaTheme="minorHAnsi"/>
          <w:sz w:val="20"/>
          <w:szCs w:val="20"/>
        </w:rPr>
      </w:pPr>
    </w:p>
    <w:p w14:paraId="10902690">
      <w:pPr>
        <w:ind w:left="-284" w:firstLine="284"/>
        <w:jc w:val="both"/>
        <w:rPr>
          <w:rFonts w:ascii="Arial" w:hAnsi="Arial" w:cs="Arial" w:eastAsiaTheme="minorHAnsi"/>
          <w:sz w:val="20"/>
          <w:szCs w:val="20"/>
        </w:rPr>
      </w:pPr>
    </w:p>
    <w:p w14:paraId="572A47DF">
      <w:pPr>
        <w:ind w:left="-284" w:firstLine="284"/>
        <w:jc w:val="both"/>
        <w:rPr>
          <w:rFonts w:ascii="Arial" w:hAnsi="Arial" w:cs="Arial" w:eastAsiaTheme="minorHAnsi"/>
          <w:sz w:val="20"/>
          <w:szCs w:val="20"/>
        </w:rPr>
      </w:pPr>
    </w:p>
    <w:p w14:paraId="7F644B0E">
      <w:pPr>
        <w:ind w:left="-284" w:firstLine="284"/>
        <w:jc w:val="both"/>
        <w:rPr>
          <w:rFonts w:ascii="Arial" w:hAnsi="Arial" w:cs="Arial" w:eastAsiaTheme="minorHAnsi"/>
          <w:sz w:val="20"/>
          <w:szCs w:val="20"/>
        </w:rPr>
      </w:pPr>
    </w:p>
    <w:p w14:paraId="4DA4370D">
      <w:pPr>
        <w:ind w:left="-284" w:firstLine="284"/>
        <w:jc w:val="both"/>
        <w:rPr>
          <w:rFonts w:ascii="Arial" w:hAnsi="Arial" w:cs="Arial" w:eastAsiaTheme="minorHAnsi"/>
          <w:sz w:val="20"/>
          <w:szCs w:val="20"/>
        </w:rPr>
      </w:pPr>
    </w:p>
    <w:p w14:paraId="145E41D3">
      <w:pPr>
        <w:ind w:left="-284" w:firstLine="284"/>
        <w:jc w:val="both"/>
        <w:rPr>
          <w:rFonts w:ascii="Arial" w:hAnsi="Arial" w:cs="Arial" w:eastAsiaTheme="minorHAnsi"/>
          <w:sz w:val="20"/>
          <w:szCs w:val="20"/>
        </w:rPr>
      </w:pPr>
    </w:p>
    <w:p w14:paraId="36015927">
      <w:pPr>
        <w:ind w:left="-284" w:firstLine="284"/>
        <w:jc w:val="both"/>
        <w:rPr>
          <w:rFonts w:ascii="Arial" w:hAnsi="Arial" w:cs="Arial" w:eastAsiaTheme="minorHAnsi"/>
          <w:sz w:val="20"/>
          <w:szCs w:val="20"/>
        </w:rPr>
      </w:pPr>
    </w:p>
    <w:p w14:paraId="7A2D5D26">
      <w:pPr>
        <w:ind w:left="-284" w:firstLine="284"/>
        <w:jc w:val="both"/>
        <w:rPr>
          <w:rFonts w:ascii="Arial" w:hAnsi="Arial" w:cs="Arial" w:eastAsiaTheme="minorHAnsi"/>
          <w:sz w:val="20"/>
          <w:szCs w:val="20"/>
        </w:rPr>
      </w:pPr>
    </w:p>
    <w:p w14:paraId="04CF139F">
      <w:pPr>
        <w:ind w:left="-284" w:firstLine="284"/>
        <w:jc w:val="both"/>
        <w:rPr>
          <w:rFonts w:ascii="Arial" w:hAnsi="Arial" w:cs="Arial" w:eastAsiaTheme="minorHAnsi"/>
          <w:sz w:val="20"/>
          <w:szCs w:val="20"/>
        </w:rPr>
      </w:pPr>
    </w:p>
    <w:p w14:paraId="18D6215D">
      <w:pPr>
        <w:ind w:left="-284" w:firstLine="284"/>
        <w:jc w:val="both"/>
        <w:rPr>
          <w:rFonts w:ascii="Arial" w:hAnsi="Arial" w:cs="Arial" w:eastAsiaTheme="minorHAnsi"/>
          <w:sz w:val="20"/>
          <w:szCs w:val="20"/>
        </w:rPr>
      </w:pPr>
    </w:p>
    <w:p w14:paraId="5F2D494E">
      <w:pPr>
        <w:ind w:left="-284" w:firstLine="284"/>
        <w:jc w:val="both"/>
        <w:rPr>
          <w:rFonts w:ascii="Arial" w:hAnsi="Arial" w:cs="Arial" w:eastAsiaTheme="minorHAnsi"/>
          <w:sz w:val="20"/>
          <w:szCs w:val="20"/>
        </w:rPr>
      </w:pPr>
    </w:p>
    <w:p w14:paraId="0EDAAD8B">
      <w:pPr>
        <w:ind w:left="-284" w:firstLine="284"/>
        <w:jc w:val="both"/>
        <w:rPr>
          <w:rFonts w:ascii="Arial" w:hAnsi="Arial" w:cs="Arial" w:eastAsiaTheme="minorHAnsi"/>
          <w:sz w:val="20"/>
          <w:szCs w:val="20"/>
        </w:rPr>
      </w:pPr>
    </w:p>
    <w:p w14:paraId="1119D942">
      <w:pPr>
        <w:ind w:left="-284" w:firstLine="284"/>
        <w:jc w:val="both"/>
        <w:rPr>
          <w:rFonts w:ascii="Arial" w:hAnsi="Arial" w:cs="Arial" w:eastAsiaTheme="minorHAnsi"/>
          <w:sz w:val="20"/>
          <w:szCs w:val="20"/>
        </w:rPr>
      </w:pPr>
    </w:p>
    <w:p w14:paraId="6F9823C4">
      <w:pPr>
        <w:ind w:left="-284" w:firstLine="284"/>
        <w:jc w:val="both"/>
        <w:rPr>
          <w:rFonts w:ascii="Arial" w:hAnsi="Arial" w:cs="Arial" w:eastAsiaTheme="minorHAnsi"/>
          <w:sz w:val="20"/>
          <w:szCs w:val="20"/>
        </w:rPr>
      </w:pPr>
    </w:p>
    <w:p w14:paraId="01413E9C">
      <w:pPr>
        <w:ind w:left="-284" w:firstLine="284"/>
        <w:jc w:val="both"/>
        <w:rPr>
          <w:rFonts w:ascii="Arial" w:hAnsi="Arial" w:cs="Arial" w:eastAsiaTheme="minorHAnsi"/>
          <w:sz w:val="20"/>
          <w:szCs w:val="20"/>
        </w:rPr>
      </w:pPr>
    </w:p>
    <w:p w14:paraId="245F9642">
      <w:pPr>
        <w:ind w:left="-284" w:firstLine="284"/>
        <w:jc w:val="both"/>
        <w:rPr>
          <w:rFonts w:ascii="Arial" w:hAnsi="Arial" w:cs="Arial" w:eastAsiaTheme="minorHAnsi"/>
          <w:sz w:val="20"/>
          <w:szCs w:val="20"/>
        </w:rPr>
      </w:pPr>
    </w:p>
    <w:p w14:paraId="6DB06E5C">
      <w:pPr>
        <w:ind w:left="-284" w:firstLine="284"/>
        <w:jc w:val="both"/>
        <w:rPr>
          <w:rFonts w:ascii="Arial" w:hAnsi="Arial" w:cs="Arial" w:eastAsiaTheme="minorHAnsi"/>
          <w:sz w:val="20"/>
          <w:szCs w:val="20"/>
        </w:rPr>
      </w:pPr>
    </w:p>
    <w:p w14:paraId="76B669E1">
      <w:pPr>
        <w:ind w:left="-284" w:firstLine="284"/>
        <w:jc w:val="both"/>
        <w:rPr>
          <w:rFonts w:ascii="Arial" w:hAnsi="Arial" w:cs="Arial" w:eastAsiaTheme="minorHAnsi"/>
          <w:sz w:val="20"/>
          <w:szCs w:val="20"/>
        </w:rPr>
      </w:pPr>
    </w:p>
    <w:p w14:paraId="1B59D91B">
      <w:pPr>
        <w:ind w:left="-284" w:firstLine="284"/>
        <w:jc w:val="both"/>
        <w:rPr>
          <w:rFonts w:ascii="Arial" w:hAnsi="Arial" w:cs="Arial" w:eastAsiaTheme="minorHAnsi"/>
          <w:sz w:val="20"/>
          <w:szCs w:val="20"/>
        </w:rPr>
      </w:pPr>
    </w:p>
    <w:p w14:paraId="3DA33782">
      <w:pPr>
        <w:ind w:left="-284" w:firstLine="284"/>
        <w:jc w:val="both"/>
        <w:rPr>
          <w:rFonts w:ascii="Arial" w:hAnsi="Arial" w:cs="Arial" w:eastAsiaTheme="minorHAnsi"/>
          <w:sz w:val="20"/>
          <w:szCs w:val="20"/>
        </w:rPr>
      </w:pPr>
    </w:p>
    <w:p w14:paraId="33A0341A">
      <w:pPr>
        <w:ind w:left="-284" w:firstLine="284"/>
        <w:jc w:val="both"/>
        <w:rPr>
          <w:rFonts w:ascii="Arial" w:hAnsi="Arial" w:cs="Arial" w:eastAsiaTheme="minorHAnsi"/>
          <w:sz w:val="20"/>
          <w:szCs w:val="20"/>
        </w:rPr>
      </w:pPr>
    </w:p>
    <w:p w14:paraId="5784EF91">
      <w:pPr>
        <w:ind w:left="-284" w:firstLine="284"/>
        <w:jc w:val="both"/>
        <w:rPr>
          <w:rFonts w:ascii="Arial" w:hAnsi="Arial" w:cs="Arial" w:eastAsiaTheme="minorHAnsi"/>
          <w:sz w:val="20"/>
          <w:szCs w:val="20"/>
        </w:rPr>
      </w:pPr>
    </w:p>
    <w:p w14:paraId="30F5583D">
      <w:pPr>
        <w:jc w:val="center"/>
        <w:rPr>
          <w:rFonts w:ascii="Arial" w:hAnsi="Arial" w:cs="Arial"/>
          <w:b/>
          <w:bCs/>
          <w:sz w:val="26"/>
          <w:szCs w:val="26"/>
        </w:rPr>
      </w:pPr>
    </w:p>
    <w:p w14:paraId="3703F79D">
      <w:pPr>
        <w:jc w:val="center"/>
        <w:rPr>
          <w:rFonts w:ascii="Arial" w:hAnsi="Arial" w:cs="Arial"/>
          <w:b/>
          <w:bCs/>
          <w:sz w:val="26"/>
          <w:szCs w:val="26"/>
        </w:rPr>
      </w:pPr>
      <w:r>
        <w:rPr>
          <w:rFonts w:ascii="Arial" w:hAnsi="Arial" w:cs="Arial"/>
          <w:b/>
          <w:bCs/>
          <w:sz w:val="26"/>
          <w:szCs w:val="26"/>
        </w:rPr>
        <w:t>ANEXO VII</w:t>
      </w:r>
    </w:p>
    <w:p w14:paraId="6CF60136">
      <w:pPr>
        <w:jc w:val="center"/>
        <w:rPr>
          <w:rFonts w:ascii="Arial" w:hAnsi="Arial" w:cs="Arial"/>
          <w:b/>
          <w:bCs/>
        </w:rPr>
      </w:pPr>
    </w:p>
    <w:p w14:paraId="68BF0460">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018/2025</w:t>
      </w:r>
    </w:p>
    <w:p w14:paraId="5960E19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007/2025</w:t>
      </w:r>
    </w:p>
    <w:p w14:paraId="5CE94B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006/2025</w:t>
      </w:r>
    </w:p>
    <w:p w14:paraId="6D1A273F">
      <w:pPr>
        <w:spacing w:line="200" w:lineRule="atLeast"/>
        <w:jc w:val="center"/>
        <w:rPr>
          <w:rFonts w:ascii="Garamond" w:hAnsi="Garamond"/>
          <w:b/>
          <w:lang w:eastAsia="ar-SA"/>
        </w:rPr>
      </w:pPr>
    </w:p>
    <w:p w14:paraId="5039FBF1">
      <w:pPr>
        <w:spacing w:line="200" w:lineRule="atLeast"/>
        <w:jc w:val="center"/>
        <w:rPr>
          <w:rFonts w:ascii="Garamond" w:hAnsi="Garamond"/>
          <w:b/>
          <w:lang w:eastAsia="ar-SA"/>
        </w:rPr>
      </w:pPr>
    </w:p>
    <w:p w14:paraId="45204A80">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DC5DBFA">
      <w:pPr>
        <w:autoSpaceDE w:val="0"/>
        <w:spacing w:line="200" w:lineRule="atLeast"/>
        <w:jc w:val="center"/>
        <w:rPr>
          <w:rFonts w:ascii="Arial" w:hAnsi="Arial" w:cs="Arial"/>
          <w:b/>
          <w:bCs/>
          <w:sz w:val="20"/>
          <w:szCs w:val="20"/>
          <w:lang w:eastAsia="ar-SA"/>
        </w:rPr>
      </w:pPr>
    </w:p>
    <w:p w14:paraId="015E9787">
      <w:pPr>
        <w:autoSpaceDE w:val="0"/>
        <w:spacing w:line="200" w:lineRule="atLeast"/>
        <w:rPr>
          <w:rFonts w:ascii="Arial" w:hAnsi="Arial" w:cs="Arial"/>
          <w:b/>
          <w:bCs/>
          <w:sz w:val="20"/>
          <w:szCs w:val="20"/>
          <w:lang w:eastAsia="ar-SA"/>
        </w:rPr>
      </w:pPr>
    </w:p>
    <w:p w14:paraId="2C93C7CC">
      <w:pPr>
        <w:autoSpaceDE w:val="0"/>
        <w:spacing w:line="200" w:lineRule="atLeast"/>
        <w:rPr>
          <w:rFonts w:ascii="Arial" w:hAnsi="Arial" w:cs="Arial"/>
          <w:b/>
          <w:bCs/>
          <w:sz w:val="20"/>
          <w:szCs w:val="20"/>
          <w:lang w:eastAsia="ar-SA"/>
        </w:rPr>
      </w:pPr>
    </w:p>
    <w:p w14:paraId="65FB61DB">
      <w:pPr>
        <w:autoSpaceDE w:val="0"/>
        <w:spacing w:line="200" w:lineRule="atLeast"/>
        <w:rPr>
          <w:rFonts w:ascii="Arial" w:hAnsi="Arial" w:cs="Arial"/>
          <w:b/>
          <w:bCs/>
          <w:sz w:val="20"/>
          <w:szCs w:val="20"/>
          <w:lang w:eastAsia="ar-SA"/>
        </w:rPr>
      </w:pPr>
    </w:p>
    <w:p w14:paraId="217961A4">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1257F89B">
      <w:pPr>
        <w:pStyle w:val="14"/>
        <w:ind w:firstLine="1134"/>
        <w:rPr>
          <w:rFonts w:ascii="Arial" w:hAnsi="Arial" w:cs="Arial"/>
          <w:b w:val="0"/>
          <w:bCs w:val="0"/>
          <w:sz w:val="20"/>
          <w:szCs w:val="20"/>
        </w:rPr>
      </w:pPr>
    </w:p>
    <w:p w14:paraId="3AA3DE25">
      <w:pPr>
        <w:pStyle w:val="14"/>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1F1A9D7B">
      <w:pPr>
        <w:pStyle w:val="328"/>
        <w:spacing w:before="0" w:after="0"/>
        <w:jc w:val="center"/>
        <w:rPr>
          <w:rFonts w:ascii="Arial" w:hAnsi="Arial" w:cs="Arial"/>
          <w:sz w:val="20"/>
          <w:szCs w:val="20"/>
        </w:rPr>
      </w:pPr>
    </w:p>
    <w:p w14:paraId="295F0580">
      <w:pPr>
        <w:pStyle w:val="328"/>
        <w:spacing w:before="0" w:after="0"/>
        <w:jc w:val="center"/>
        <w:rPr>
          <w:rFonts w:ascii="Arial" w:hAnsi="Arial" w:cs="Arial"/>
          <w:sz w:val="20"/>
          <w:szCs w:val="20"/>
        </w:rPr>
      </w:pPr>
    </w:p>
    <w:p w14:paraId="3D5DDC3A">
      <w:pPr>
        <w:autoSpaceDE w:val="0"/>
        <w:spacing w:line="200" w:lineRule="atLeast"/>
        <w:rPr>
          <w:rFonts w:ascii="Arial" w:hAnsi="Arial" w:cs="Arial"/>
          <w:i/>
          <w:iCs/>
          <w:sz w:val="20"/>
          <w:szCs w:val="20"/>
          <w:lang w:eastAsia="ar-SA"/>
        </w:rPr>
      </w:pPr>
    </w:p>
    <w:p w14:paraId="41684AC8">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A34E5BF">
      <w:pPr>
        <w:pStyle w:val="328"/>
        <w:spacing w:before="0" w:after="0"/>
        <w:jc w:val="center"/>
        <w:rPr>
          <w:rFonts w:ascii="Arial" w:hAnsi="Arial" w:cs="Arial"/>
          <w:sz w:val="20"/>
          <w:szCs w:val="20"/>
        </w:rPr>
      </w:pPr>
    </w:p>
    <w:p w14:paraId="0B8FB96C">
      <w:pPr>
        <w:pStyle w:val="328"/>
        <w:spacing w:before="0" w:after="0"/>
        <w:jc w:val="both"/>
        <w:rPr>
          <w:rFonts w:ascii="Arial" w:hAnsi="Arial" w:cs="Arial"/>
          <w:sz w:val="20"/>
          <w:szCs w:val="20"/>
        </w:rPr>
      </w:pPr>
    </w:p>
    <w:p w14:paraId="79963E7D">
      <w:pPr>
        <w:pStyle w:val="328"/>
        <w:spacing w:before="0" w:after="0"/>
        <w:jc w:val="center"/>
        <w:rPr>
          <w:rFonts w:ascii="Arial" w:hAnsi="Arial" w:cs="Arial"/>
          <w:sz w:val="20"/>
          <w:szCs w:val="20"/>
        </w:rPr>
      </w:pPr>
    </w:p>
    <w:p w14:paraId="58EFC374">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4B87DEF">
      <w:pPr>
        <w:pStyle w:val="328"/>
        <w:spacing w:before="0" w:after="0"/>
        <w:jc w:val="center"/>
        <w:rPr>
          <w:rFonts w:ascii="Arial" w:hAnsi="Arial" w:cs="Arial"/>
          <w:sz w:val="20"/>
          <w:szCs w:val="20"/>
        </w:rPr>
      </w:pPr>
      <w:r>
        <w:rPr>
          <w:rFonts w:ascii="Arial" w:hAnsi="Arial" w:cs="Arial"/>
          <w:sz w:val="20"/>
          <w:szCs w:val="20"/>
        </w:rPr>
        <w:t>Ass. Responsável</w:t>
      </w:r>
    </w:p>
    <w:p w14:paraId="4AA30ECB">
      <w:pPr>
        <w:autoSpaceDE w:val="0"/>
        <w:spacing w:line="200" w:lineRule="atLeast"/>
        <w:rPr>
          <w:rFonts w:ascii="Arial" w:hAnsi="Arial" w:cs="Arial"/>
          <w:sz w:val="20"/>
          <w:szCs w:val="20"/>
          <w:lang w:eastAsia="ar-SA"/>
        </w:rPr>
      </w:pPr>
    </w:p>
    <w:p w14:paraId="67E54155">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CCF0C67">
      <w:pPr>
        <w:autoSpaceDE w:val="0"/>
        <w:autoSpaceDN w:val="0"/>
        <w:adjustRightInd w:val="0"/>
        <w:rPr>
          <w:rFonts w:ascii="Arial" w:hAnsi="Arial" w:eastAsia="Calibri" w:cs="Arial"/>
          <w:color w:val="000000"/>
          <w:sz w:val="20"/>
          <w:szCs w:val="20"/>
          <w:lang w:eastAsia="en-US"/>
        </w:rPr>
      </w:pPr>
    </w:p>
    <w:p w14:paraId="70BF12A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A54C039">
      <w:pPr>
        <w:ind w:left="-284" w:firstLine="284"/>
        <w:jc w:val="both"/>
        <w:rPr>
          <w:rFonts w:ascii="Arial" w:hAnsi="Arial" w:cs="Arial" w:eastAsiaTheme="minorHAnsi"/>
          <w:sz w:val="20"/>
          <w:szCs w:val="20"/>
        </w:rPr>
      </w:pPr>
    </w:p>
    <w:p w14:paraId="5160D7DC">
      <w:pPr>
        <w:ind w:left="-284" w:firstLine="284"/>
        <w:jc w:val="both"/>
        <w:rPr>
          <w:rFonts w:ascii="Arial" w:hAnsi="Arial" w:cs="Arial" w:eastAsiaTheme="minorHAnsi"/>
          <w:sz w:val="20"/>
          <w:szCs w:val="20"/>
        </w:rPr>
      </w:pPr>
    </w:p>
    <w:p w14:paraId="4A0FF8C7">
      <w:pPr>
        <w:ind w:left="-284" w:firstLine="284"/>
        <w:jc w:val="both"/>
        <w:rPr>
          <w:rFonts w:ascii="Arial" w:hAnsi="Arial" w:cs="Arial" w:eastAsiaTheme="minorHAnsi"/>
          <w:sz w:val="20"/>
          <w:szCs w:val="20"/>
        </w:rPr>
      </w:pPr>
    </w:p>
    <w:p w14:paraId="2E8DFAEA">
      <w:pPr>
        <w:ind w:left="-284" w:firstLine="284"/>
        <w:jc w:val="both"/>
        <w:rPr>
          <w:rFonts w:ascii="Arial" w:hAnsi="Arial" w:cs="Arial" w:eastAsiaTheme="minorHAnsi"/>
          <w:sz w:val="20"/>
          <w:szCs w:val="20"/>
        </w:rPr>
      </w:pPr>
    </w:p>
    <w:p w14:paraId="0B837FB9">
      <w:pPr>
        <w:ind w:left="-284" w:firstLine="284"/>
        <w:jc w:val="both"/>
        <w:rPr>
          <w:rFonts w:ascii="Arial" w:hAnsi="Arial" w:cs="Arial" w:eastAsiaTheme="minorHAnsi"/>
          <w:sz w:val="20"/>
          <w:szCs w:val="20"/>
        </w:rPr>
      </w:pPr>
    </w:p>
    <w:p w14:paraId="01B66EFC">
      <w:pPr>
        <w:ind w:left="-284" w:firstLine="284"/>
        <w:jc w:val="both"/>
        <w:rPr>
          <w:rFonts w:ascii="Arial" w:hAnsi="Arial" w:cs="Arial" w:eastAsiaTheme="minorHAnsi"/>
          <w:sz w:val="20"/>
          <w:szCs w:val="20"/>
        </w:rPr>
      </w:pPr>
    </w:p>
    <w:p w14:paraId="158C91E8">
      <w:pPr>
        <w:ind w:left="-284" w:firstLine="284"/>
        <w:jc w:val="both"/>
        <w:rPr>
          <w:rFonts w:ascii="Arial" w:hAnsi="Arial" w:cs="Arial" w:eastAsiaTheme="minorHAnsi"/>
          <w:sz w:val="20"/>
          <w:szCs w:val="20"/>
        </w:rPr>
      </w:pPr>
    </w:p>
    <w:p w14:paraId="0F5E896D">
      <w:pPr>
        <w:ind w:left="-284" w:firstLine="284"/>
        <w:jc w:val="both"/>
        <w:rPr>
          <w:rFonts w:ascii="Arial" w:hAnsi="Arial" w:cs="Arial" w:eastAsiaTheme="minorHAnsi"/>
          <w:sz w:val="20"/>
          <w:szCs w:val="20"/>
        </w:rPr>
      </w:pPr>
    </w:p>
    <w:p w14:paraId="37AD4E4C">
      <w:pPr>
        <w:ind w:left="-284" w:firstLine="284"/>
        <w:jc w:val="both"/>
        <w:rPr>
          <w:rFonts w:ascii="Arial" w:hAnsi="Arial" w:cs="Arial" w:eastAsiaTheme="minorHAnsi"/>
          <w:sz w:val="20"/>
          <w:szCs w:val="20"/>
        </w:rPr>
      </w:pPr>
    </w:p>
    <w:p w14:paraId="665CB537">
      <w:pPr>
        <w:ind w:left="-284" w:firstLine="284"/>
        <w:jc w:val="both"/>
        <w:rPr>
          <w:rFonts w:ascii="Arial" w:hAnsi="Arial" w:cs="Arial" w:eastAsiaTheme="minorHAnsi"/>
          <w:sz w:val="20"/>
          <w:szCs w:val="20"/>
        </w:rPr>
      </w:pPr>
    </w:p>
    <w:p w14:paraId="7DF0E4D8">
      <w:pPr>
        <w:ind w:left="-284" w:firstLine="284"/>
        <w:jc w:val="both"/>
        <w:rPr>
          <w:rFonts w:ascii="Arial" w:hAnsi="Arial" w:cs="Arial" w:eastAsiaTheme="minorHAnsi"/>
          <w:sz w:val="20"/>
          <w:szCs w:val="20"/>
        </w:rPr>
      </w:pPr>
    </w:p>
    <w:p w14:paraId="3FD64463">
      <w:pPr>
        <w:ind w:left="-284" w:firstLine="284"/>
        <w:jc w:val="both"/>
        <w:rPr>
          <w:rFonts w:ascii="Arial" w:hAnsi="Arial" w:cs="Arial" w:eastAsiaTheme="minorHAnsi"/>
          <w:sz w:val="20"/>
          <w:szCs w:val="20"/>
        </w:rPr>
      </w:pPr>
    </w:p>
    <w:p w14:paraId="6F440213">
      <w:pPr>
        <w:ind w:left="-284" w:firstLine="284"/>
        <w:jc w:val="both"/>
        <w:rPr>
          <w:rFonts w:ascii="Arial" w:hAnsi="Arial" w:cs="Arial" w:eastAsiaTheme="minorHAnsi"/>
          <w:sz w:val="20"/>
          <w:szCs w:val="20"/>
        </w:rPr>
      </w:pPr>
    </w:p>
    <w:p w14:paraId="24EE6723">
      <w:pPr>
        <w:ind w:left="-284" w:firstLine="284"/>
        <w:jc w:val="both"/>
        <w:rPr>
          <w:rFonts w:ascii="Arial" w:hAnsi="Arial" w:cs="Arial" w:eastAsiaTheme="minorHAnsi"/>
          <w:sz w:val="20"/>
          <w:szCs w:val="20"/>
        </w:rPr>
      </w:pPr>
    </w:p>
    <w:p w14:paraId="320FE417">
      <w:pPr>
        <w:ind w:left="-284" w:firstLine="284"/>
        <w:jc w:val="both"/>
        <w:rPr>
          <w:rFonts w:ascii="Arial" w:hAnsi="Arial" w:cs="Arial" w:eastAsiaTheme="minorHAnsi"/>
          <w:sz w:val="20"/>
          <w:szCs w:val="20"/>
        </w:rPr>
      </w:pPr>
    </w:p>
    <w:p w14:paraId="4EA306B6">
      <w:pPr>
        <w:ind w:left="-284" w:firstLine="284"/>
        <w:jc w:val="both"/>
        <w:rPr>
          <w:rFonts w:ascii="Arial" w:hAnsi="Arial" w:cs="Arial" w:eastAsiaTheme="minorHAnsi"/>
          <w:sz w:val="20"/>
          <w:szCs w:val="20"/>
        </w:rPr>
      </w:pPr>
    </w:p>
    <w:p w14:paraId="7F522585">
      <w:pPr>
        <w:ind w:left="-284" w:firstLine="284"/>
        <w:jc w:val="both"/>
        <w:rPr>
          <w:rFonts w:ascii="Arial" w:hAnsi="Arial" w:cs="Arial" w:eastAsiaTheme="minorHAnsi"/>
          <w:sz w:val="20"/>
          <w:szCs w:val="20"/>
        </w:rPr>
      </w:pPr>
    </w:p>
    <w:p w14:paraId="59F03BB8">
      <w:pPr>
        <w:ind w:left="-284" w:firstLine="284"/>
        <w:jc w:val="both"/>
        <w:rPr>
          <w:rFonts w:ascii="Arial" w:hAnsi="Arial" w:cs="Arial" w:eastAsiaTheme="minorHAnsi"/>
          <w:sz w:val="20"/>
          <w:szCs w:val="20"/>
        </w:rPr>
      </w:pPr>
    </w:p>
    <w:p w14:paraId="7C1A30F7">
      <w:pPr>
        <w:ind w:left="-284" w:firstLine="284"/>
        <w:jc w:val="both"/>
        <w:rPr>
          <w:rFonts w:ascii="Arial" w:hAnsi="Arial" w:cs="Arial" w:eastAsiaTheme="minorHAnsi"/>
          <w:sz w:val="20"/>
          <w:szCs w:val="20"/>
        </w:rPr>
      </w:pPr>
    </w:p>
    <w:p w14:paraId="63967862">
      <w:pPr>
        <w:ind w:left="-284" w:firstLine="284"/>
        <w:jc w:val="both"/>
        <w:rPr>
          <w:rFonts w:ascii="Arial" w:hAnsi="Arial" w:cs="Arial" w:eastAsiaTheme="minorHAnsi"/>
          <w:sz w:val="20"/>
          <w:szCs w:val="20"/>
        </w:rPr>
      </w:pPr>
    </w:p>
    <w:p w14:paraId="53FAF705">
      <w:pPr>
        <w:ind w:left="-284" w:firstLine="284"/>
        <w:jc w:val="both"/>
        <w:rPr>
          <w:rFonts w:ascii="Arial" w:hAnsi="Arial" w:cs="Arial" w:eastAsiaTheme="minorHAnsi"/>
          <w:sz w:val="20"/>
          <w:szCs w:val="20"/>
        </w:rPr>
      </w:pPr>
    </w:p>
    <w:p w14:paraId="1E6595F7">
      <w:pPr>
        <w:ind w:left="-284" w:firstLine="284"/>
        <w:jc w:val="both"/>
        <w:rPr>
          <w:rFonts w:ascii="Arial" w:hAnsi="Arial" w:cs="Arial" w:eastAsiaTheme="minorHAnsi"/>
          <w:sz w:val="20"/>
          <w:szCs w:val="20"/>
        </w:rPr>
      </w:pPr>
    </w:p>
    <w:p w14:paraId="5296E572">
      <w:pPr>
        <w:ind w:left="-284" w:firstLine="284"/>
        <w:jc w:val="both"/>
        <w:rPr>
          <w:rFonts w:ascii="Arial" w:hAnsi="Arial" w:cs="Arial" w:eastAsiaTheme="minorHAnsi"/>
          <w:sz w:val="20"/>
          <w:szCs w:val="20"/>
        </w:rPr>
      </w:pPr>
    </w:p>
    <w:p w14:paraId="3A3A2481">
      <w:pPr>
        <w:ind w:left="-284" w:firstLine="284"/>
        <w:jc w:val="both"/>
        <w:rPr>
          <w:rFonts w:ascii="Arial" w:hAnsi="Arial" w:cs="Arial" w:eastAsiaTheme="minorHAnsi"/>
          <w:sz w:val="20"/>
          <w:szCs w:val="20"/>
        </w:rPr>
      </w:pPr>
    </w:p>
    <w:p w14:paraId="02F4D8D7">
      <w:pPr>
        <w:ind w:left="-284" w:firstLine="284"/>
        <w:jc w:val="both"/>
        <w:rPr>
          <w:rFonts w:ascii="Arial" w:hAnsi="Arial" w:cs="Arial" w:eastAsiaTheme="minorHAnsi"/>
          <w:sz w:val="20"/>
          <w:szCs w:val="20"/>
        </w:rPr>
      </w:pPr>
    </w:p>
    <w:p w14:paraId="73FD2E00">
      <w:pPr>
        <w:jc w:val="both"/>
        <w:rPr>
          <w:rFonts w:ascii="Arial" w:hAnsi="Arial" w:cs="Arial" w:eastAsiaTheme="minorHAnsi"/>
          <w:sz w:val="20"/>
          <w:szCs w:val="20"/>
        </w:rPr>
      </w:pPr>
    </w:p>
    <w:p w14:paraId="0D4D75E1">
      <w:pPr>
        <w:jc w:val="both"/>
        <w:rPr>
          <w:rFonts w:ascii="Arial" w:hAnsi="Arial" w:cs="Arial" w:eastAsiaTheme="minorHAnsi"/>
          <w:sz w:val="20"/>
          <w:szCs w:val="20"/>
        </w:rPr>
      </w:pPr>
    </w:p>
    <w:p w14:paraId="3581E96E">
      <w:pPr>
        <w:jc w:val="center"/>
        <w:rPr>
          <w:rFonts w:ascii="Arial" w:hAnsi="Arial" w:cs="Arial"/>
          <w:b/>
          <w:bCs/>
          <w:sz w:val="26"/>
          <w:szCs w:val="26"/>
        </w:rPr>
      </w:pPr>
    </w:p>
    <w:p w14:paraId="2E8D5218">
      <w:pPr>
        <w:jc w:val="center"/>
        <w:rPr>
          <w:rFonts w:ascii="Arial" w:hAnsi="Arial" w:cs="Arial"/>
          <w:b/>
          <w:bCs/>
          <w:sz w:val="26"/>
          <w:szCs w:val="26"/>
        </w:rPr>
      </w:pPr>
      <w:r>
        <w:rPr>
          <w:rFonts w:ascii="Arial" w:hAnsi="Arial" w:cs="Arial"/>
          <w:b/>
          <w:bCs/>
          <w:sz w:val="26"/>
          <w:szCs w:val="26"/>
        </w:rPr>
        <w:t>ANEXO VIII</w:t>
      </w:r>
    </w:p>
    <w:p w14:paraId="04454B8F">
      <w:pPr>
        <w:jc w:val="center"/>
        <w:rPr>
          <w:rFonts w:ascii="Arial" w:hAnsi="Arial" w:cs="Arial"/>
          <w:b/>
          <w:bCs/>
        </w:rPr>
      </w:pPr>
    </w:p>
    <w:p w14:paraId="6B6A2D7D">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018/2025</w:t>
      </w:r>
    </w:p>
    <w:p w14:paraId="67C8DA91">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007/2025</w:t>
      </w:r>
    </w:p>
    <w:p w14:paraId="02B8681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006/2025</w:t>
      </w:r>
    </w:p>
    <w:p w14:paraId="215FE398">
      <w:pPr>
        <w:spacing w:line="200" w:lineRule="atLeast"/>
        <w:jc w:val="center"/>
        <w:rPr>
          <w:rFonts w:ascii="Garamond" w:hAnsi="Garamond"/>
          <w:b/>
          <w:lang w:eastAsia="ar-SA"/>
        </w:rPr>
      </w:pPr>
    </w:p>
    <w:p w14:paraId="70A58F6F">
      <w:pPr>
        <w:spacing w:line="200" w:lineRule="atLeast"/>
        <w:jc w:val="center"/>
        <w:rPr>
          <w:rFonts w:ascii="Garamond" w:hAnsi="Garamond"/>
          <w:b/>
          <w:lang w:eastAsia="ar-SA"/>
        </w:rPr>
      </w:pPr>
    </w:p>
    <w:p w14:paraId="454B153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CAB243B">
      <w:pPr>
        <w:autoSpaceDE w:val="0"/>
        <w:spacing w:line="200" w:lineRule="atLeast"/>
        <w:jc w:val="center"/>
        <w:rPr>
          <w:rFonts w:ascii="Arial" w:hAnsi="Arial" w:cs="Arial"/>
          <w:b/>
          <w:bCs/>
          <w:sz w:val="20"/>
          <w:szCs w:val="20"/>
          <w:lang w:eastAsia="ar-SA"/>
        </w:rPr>
      </w:pPr>
    </w:p>
    <w:p w14:paraId="400CB4AE">
      <w:pPr>
        <w:autoSpaceDE w:val="0"/>
        <w:spacing w:line="200" w:lineRule="atLeast"/>
        <w:rPr>
          <w:rFonts w:ascii="Arial" w:hAnsi="Arial" w:cs="Arial"/>
          <w:b/>
          <w:bCs/>
          <w:sz w:val="20"/>
          <w:szCs w:val="20"/>
          <w:lang w:eastAsia="ar-SA"/>
        </w:rPr>
      </w:pPr>
    </w:p>
    <w:p w14:paraId="02384ACA">
      <w:pPr>
        <w:autoSpaceDE w:val="0"/>
        <w:spacing w:line="200" w:lineRule="atLeast"/>
        <w:rPr>
          <w:rFonts w:ascii="Arial" w:hAnsi="Arial" w:cs="Arial"/>
          <w:b/>
          <w:bCs/>
          <w:sz w:val="20"/>
          <w:szCs w:val="20"/>
          <w:lang w:eastAsia="ar-SA"/>
        </w:rPr>
      </w:pPr>
    </w:p>
    <w:p w14:paraId="746120BB">
      <w:pPr>
        <w:autoSpaceDE w:val="0"/>
        <w:spacing w:line="200" w:lineRule="atLeast"/>
        <w:rPr>
          <w:rFonts w:ascii="Arial" w:hAnsi="Arial" w:cs="Arial"/>
          <w:b/>
          <w:bCs/>
          <w:sz w:val="20"/>
          <w:szCs w:val="20"/>
          <w:lang w:eastAsia="ar-SA"/>
        </w:rPr>
      </w:pPr>
    </w:p>
    <w:p w14:paraId="51190D80">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7A9F9EB9">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3CD2773">
      <w:pPr>
        <w:pStyle w:val="14"/>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68F3675F">
      <w:pPr>
        <w:autoSpaceDE w:val="0"/>
        <w:spacing w:line="200" w:lineRule="atLeast"/>
        <w:ind w:firstLine="1134"/>
        <w:jc w:val="both"/>
        <w:rPr>
          <w:rFonts w:ascii="Arial" w:hAnsi="Arial" w:cs="Arial"/>
          <w:sz w:val="20"/>
          <w:szCs w:val="20"/>
          <w:lang w:eastAsia="ar-SA"/>
        </w:rPr>
      </w:pPr>
    </w:p>
    <w:p w14:paraId="5D0B9809">
      <w:pPr>
        <w:pStyle w:val="328"/>
        <w:spacing w:before="0" w:after="0"/>
        <w:jc w:val="center"/>
        <w:rPr>
          <w:rFonts w:ascii="Arial" w:hAnsi="Arial" w:cs="Arial"/>
          <w:sz w:val="20"/>
          <w:szCs w:val="20"/>
        </w:rPr>
      </w:pPr>
    </w:p>
    <w:p w14:paraId="3E3606FE">
      <w:pPr>
        <w:autoSpaceDE w:val="0"/>
        <w:spacing w:line="200" w:lineRule="atLeast"/>
        <w:rPr>
          <w:rFonts w:ascii="Arial" w:hAnsi="Arial" w:cs="Arial"/>
          <w:i/>
          <w:iCs/>
          <w:sz w:val="20"/>
          <w:szCs w:val="20"/>
          <w:lang w:eastAsia="ar-SA"/>
        </w:rPr>
      </w:pPr>
    </w:p>
    <w:p w14:paraId="308C907A">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CB18CC">
      <w:pPr>
        <w:pStyle w:val="328"/>
        <w:spacing w:before="0" w:after="0"/>
        <w:jc w:val="center"/>
        <w:rPr>
          <w:rFonts w:ascii="Arial" w:hAnsi="Arial" w:cs="Arial"/>
          <w:sz w:val="20"/>
          <w:szCs w:val="20"/>
        </w:rPr>
      </w:pPr>
    </w:p>
    <w:p w14:paraId="1000AA66">
      <w:pPr>
        <w:pStyle w:val="328"/>
        <w:spacing w:before="0" w:after="0"/>
        <w:jc w:val="center"/>
        <w:rPr>
          <w:rFonts w:ascii="Arial" w:hAnsi="Arial" w:cs="Arial"/>
          <w:sz w:val="20"/>
          <w:szCs w:val="20"/>
        </w:rPr>
      </w:pPr>
    </w:p>
    <w:p w14:paraId="3B7DB550">
      <w:pPr>
        <w:pStyle w:val="328"/>
        <w:spacing w:before="0" w:after="0"/>
        <w:jc w:val="both"/>
        <w:rPr>
          <w:rFonts w:ascii="Arial" w:hAnsi="Arial" w:cs="Arial"/>
          <w:sz w:val="20"/>
          <w:szCs w:val="20"/>
        </w:rPr>
      </w:pPr>
    </w:p>
    <w:p w14:paraId="3C5A056D">
      <w:pPr>
        <w:pStyle w:val="328"/>
        <w:spacing w:before="0" w:after="0"/>
        <w:jc w:val="center"/>
        <w:rPr>
          <w:rFonts w:ascii="Arial" w:hAnsi="Arial" w:cs="Arial"/>
          <w:sz w:val="20"/>
          <w:szCs w:val="20"/>
        </w:rPr>
      </w:pPr>
    </w:p>
    <w:p w14:paraId="70674134">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7E3E3DD9">
      <w:pPr>
        <w:pStyle w:val="328"/>
        <w:spacing w:before="0" w:after="0"/>
        <w:jc w:val="center"/>
        <w:rPr>
          <w:rFonts w:ascii="Arial" w:hAnsi="Arial" w:cs="Arial"/>
          <w:sz w:val="20"/>
          <w:szCs w:val="20"/>
        </w:rPr>
      </w:pPr>
      <w:r>
        <w:rPr>
          <w:rFonts w:ascii="Arial" w:hAnsi="Arial" w:cs="Arial"/>
          <w:sz w:val="20"/>
          <w:szCs w:val="20"/>
        </w:rPr>
        <w:t>Ass. Responsável</w:t>
      </w:r>
    </w:p>
    <w:p w14:paraId="4A3F4CBC">
      <w:pPr>
        <w:autoSpaceDE w:val="0"/>
        <w:spacing w:line="200" w:lineRule="atLeast"/>
        <w:rPr>
          <w:rFonts w:ascii="Arial" w:hAnsi="Arial" w:cs="Arial"/>
          <w:sz w:val="20"/>
          <w:szCs w:val="20"/>
          <w:lang w:eastAsia="ar-SA"/>
        </w:rPr>
      </w:pPr>
    </w:p>
    <w:p w14:paraId="60E6CF16">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C8B0CF6">
      <w:pPr>
        <w:autoSpaceDE w:val="0"/>
        <w:autoSpaceDN w:val="0"/>
        <w:adjustRightInd w:val="0"/>
        <w:rPr>
          <w:rFonts w:ascii="Arial" w:hAnsi="Arial" w:eastAsia="Calibri" w:cs="Arial"/>
          <w:color w:val="000000"/>
          <w:sz w:val="20"/>
          <w:szCs w:val="20"/>
          <w:lang w:eastAsia="en-US"/>
        </w:rPr>
      </w:pPr>
    </w:p>
    <w:p w14:paraId="166C4E7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204805E">
      <w:pPr>
        <w:ind w:left="-284" w:firstLine="284"/>
        <w:jc w:val="both"/>
        <w:rPr>
          <w:rFonts w:ascii="Arial" w:hAnsi="Arial" w:cs="Arial" w:eastAsiaTheme="minorHAnsi"/>
          <w:sz w:val="20"/>
          <w:szCs w:val="20"/>
        </w:rPr>
      </w:pPr>
    </w:p>
    <w:p w14:paraId="4BCCB68A">
      <w:pPr>
        <w:ind w:left="-284" w:firstLine="284"/>
        <w:jc w:val="both"/>
        <w:rPr>
          <w:rFonts w:ascii="Arial" w:hAnsi="Arial" w:cs="Arial" w:eastAsiaTheme="minorHAnsi"/>
          <w:sz w:val="20"/>
          <w:szCs w:val="20"/>
        </w:rPr>
      </w:pPr>
    </w:p>
    <w:p w14:paraId="4B4B5C5C">
      <w:pPr>
        <w:ind w:left="-284" w:firstLine="284"/>
        <w:jc w:val="both"/>
        <w:rPr>
          <w:rFonts w:ascii="Arial" w:hAnsi="Arial" w:cs="Arial" w:eastAsiaTheme="minorHAnsi"/>
          <w:sz w:val="20"/>
          <w:szCs w:val="20"/>
        </w:rPr>
      </w:pPr>
    </w:p>
    <w:p w14:paraId="1B9772BE">
      <w:pPr>
        <w:ind w:left="-284" w:firstLine="284"/>
        <w:jc w:val="both"/>
        <w:rPr>
          <w:rFonts w:ascii="Arial" w:hAnsi="Arial" w:cs="Arial" w:eastAsiaTheme="minorHAnsi"/>
          <w:sz w:val="20"/>
          <w:szCs w:val="20"/>
        </w:rPr>
      </w:pPr>
    </w:p>
    <w:p w14:paraId="3D8036CB">
      <w:pPr>
        <w:ind w:left="-284" w:firstLine="284"/>
        <w:jc w:val="both"/>
        <w:rPr>
          <w:rFonts w:ascii="Arial" w:hAnsi="Arial" w:cs="Arial" w:eastAsiaTheme="minorHAnsi"/>
          <w:sz w:val="20"/>
          <w:szCs w:val="20"/>
        </w:rPr>
      </w:pPr>
    </w:p>
    <w:p w14:paraId="4F26B422">
      <w:pPr>
        <w:ind w:left="-284" w:firstLine="284"/>
        <w:jc w:val="both"/>
        <w:rPr>
          <w:rFonts w:ascii="Arial" w:hAnsi="Arial" w:cs="Arial" w:eastAsiaTheme="minorHAnsi"/>
          <w:sz w:val="20"/>
          <w:szCs w:val="20"/>
        </w:rPr>
      </w:pPr>
    </w:p>
    <w:p w14:paraId="2A09E1CE">
      <w:pPr>
        <w:ind w:left="-284" w:firstLine="284"/>
        <w:jc w:val="both"/>
        <w:rPr>
          <w:rFonts w:ascii="Arial" w:hAnsi="Arial" w:cs="Arial" w:eastAsiaTheme="minorHAnsi"/>
          <w:sz w:val="20"/>
          <w:szCs w:val="20"/>
        </w:rPr>
      </w:pPr>
    </w:p>
    <w:p w14:paraId="0DD80204">
      <w:pPr>
        <w:ind w:left="-284" w:firstLine="284"/>
        <w:jc w:val="both"/>
        <w:rPr>
          <w:rFonts w:ascii="Arial" w:hAnsi="Arial" w:cs="Arial" w:eastAsiaTheme="minorHAnsi"/>
          <w:sz w:val="20"/>
          <w:szCs w:val="20"/>
        </w:rPr>
      </w:pPr>
    </w:p>
    <w:p w14:paraId="51483715">
      <w:pPr>
        <w:ind w:left="-284" w:firstLine="284"/>
        <w:jc w:val="both"/>
        <w:rPr>
          <w:rFonts w:ascii="Arial" w:hAnsi="Arial" w:cs="Arial" w:eastAsiaTheme="minorHAnsi"/>
          <w:sz w:val="20"/>
          <w:szCs w:val="20"/>
        </w:rPr>
      </w:pPr>
    </w:p>
    <w:p w14:paraId="6398E6E1">
      <w:pPr>
        <w:ind w:left="-284" w:firstLine="284"/>
        <w:jc w:val="both"/>
        <w:rPr>
          <w:rFonts w:ascii="Arial" w:hAnsi="Arial" w:cs="Arial" w:eastAsiaTheme="minorHAnsi"/>
          <w:sz w:val="20"/>
          <w:szCs w:val="20"/>
        </w:rPr>
      </w:pPr>
    </w:p>
    <w:p w14:paraId="79D9D1BF">
      <w:pPr>
        <w:ind w:left="-284" w:firstLine="284"/>
        <w:jc w:val="both"/>
        <w:rPr>
          <w:rFonts w:ascii="Arial" w:hAnsi="Arial" w:cs="Arial" w:eastAsiaTheme="minorHAnsi"/>
          <w:sz w:val="20"/>
          <w:szCs w:val="20"/>
        </w:rPr>
      </w:pPr>
    </w:p>
    <w:p w14:paraId="5619BC91">
      <w:pPr>
        <w:ind w:left="-284" w:firstLine="284"/>
        <w:jc w:val="both"/>
        <w:rPr>
          <w:rFonts w:ascii="Arial" w:hAnsi="Arial" w:cs="Arial" w:eastAsiaTheme="minorHAnsi"/>
          <w:sz w:val="20"/>
          <w:szCs w:val="20"/>
        </w:rPr>
      </w:pPr>
    </w:p>
    <w:p w14:paraId="2B006CBC">
      <w:pPr>
        <w:ind w:left="-284" w:firstLine="284"/>
        <w:jc w:val="both"/>
        <w:rPr>
          <w:rFonts w:ascii="Arial" w:hAnsi="Arial" w:cs="Arial" w:eastAsiaTheme="minorHAnsi"/>
          <w:sz w:val="20"/>
          <w:szCs w:val="20"/>
        </w:rPr>
      </w:pPr>
    </w:p>
    <w:p w14:paraId="2CCEE438">
      <w:pPr>
        <w:ind w:left="-284" w:firstLine="284"/>
        <w:jc w:val="both"/>
        <w:rPr>
          <w:rFonts w:ascii="Arial" w:hAnsi="Arial" w:cs="Arial" w:eastAsiaTheme="minorHAnsi"/>
          <w:sz w:val="20"/>
          <w:szCs w:val="20"/>
        </w:rPr>
      </w:pPr>
    </w:p>
    <w:p w14:paraId="561793AF">
      <w:pPr>
        <w:ind w:left="-284" w:firstLine="284"/>
        <w:jc w:val="both"/>
        <w:rPr>
          <w:rFonts w:ascii="Arial" w:hAnsi="Arial" w:cs="Arial" w:eastAsiaTheme="minorHAnsi"/>
          <w:sz w:val="20"/>
          <w:szCs w:val="20"/>
        </w:rPr>
      </w:pPr>
    </w:p>
    <w:p w14:paraId="55022CE4">
      <w:pPr>
        <w:ind w:left="-284" w:firstLine="284"/>
        <w:jc w:val="both"/>
        <w:rPr>
          <w:rFonts w:ascii="Arial" w:hAnsi="Arial" w:cs="Arial" w:eastAsiaTheme="minorHAnsi"/>
          <w:sz w:val="20"/>
          <w:szCs w:val="20"/>
        </w:rPr>
      </w:pPr>
    </w:p>
    <w:p w14:paraId="6AD7EA58">
      <w:pPr>
        <w:ind w:left="-284" w:firstLine="284"/>
        <w:jc w:val="both"/>
        <w:rPr>
          <w:rFonts w:ascii="Arial" w:hAnsi="Arial" w:cs="Arial" w:eastAsiaTheme="minorHAnsi"/>
          <w:sz w:val="20"/>
          <w:szCs w:val="20"/>
        </w:rPr>
      </w:pPr>
    </w:p>
    <w:p w14:paraId="11154BEE">
      <w:pPr>
        <w:ind w:left="-284" w:firstLine="284"/>
        <w:jc w:val="both"/>
        <w:rPr>
          <w:rFonts w:ascii="Arial" w:hAnsi="Arial" w:cs="Arial" w:eastAsiaTheme="minorHAnsi"/>
          <w:sz w:val="20"/>
          <w:szCs w:val="20"/>
        </w:rPr>
      </w:pPr>
    </w:p>
    <w:p w14:paraId="0D0A3358">
      <w:pPr>
        <w:ind w:left="-284" w:firstLine="284"/>
        <w:jc w:val="both"/>
        <w:rPr>
          <w:rFonts w:ascii="Arial" w:hAnsi="Arial" w:cs="Arial" w:eastAsiaTheme="minorHAnsi"/>
          <w:sz w:val="20"/>
          <w:szCs w:val="20"/>
        </w:rPr>
      </w:pPr>
    </w:p>
    <w:p w14:paraId="02CBE70B">
      <w:pPr>
        <w:ind w:left="-284" w:firstLine="284"/>
        <w:jc w:val="both"/>
        <w:rPr>
          <w:rFonts w:ascii="Arial" w:hAnsi="Arial" w:cs="Arial" w:eastAsiaTheme="minorHAnsi"/>
          <w:sz w:val="20"/>
          <w:szCs w:val="20"/>
        </w:rPr>
      </w:pPr>
    </w:p>
    <w:p w14:paraId="666D26AA">
      <w:pPr>
        <w:ind w:left="-284" w:firstLine="284"/>
        <w:jc w:val="both"/>
        <w:rPr>
          <w:rFonts w:ascii="Arial" w:hAnsi="Arial" w:cs="Arial" w:eastAsiaTheme="minorHAnsi"/>
          <w:sz w:val="20"/>
          <w:szCs w:val="20"/>
        </w:rPr>
      </w:pPr>
    </w:p>
    <w:p w14:paraId="633AB3E2">
      <w:pPr>
        <w:ind w:left="-284" w:firstLine="284"/>
        <w:jc w:val="both"/>
        <w:rPr>
          <w:rFonts w:ascii="Arial" w:hAnsi="Arial" w:cs="Arial" w:eastAsiaTheme="minorHAnsi"/>
          <w:sz w:val="20"/>
          <w:szCs w:val="20"/>
        </w:rPr>
      </w:pPr>
    </w:p>
    <w:p w14:paraId="6DE40336">
      <w:pPr>
        <w:ind w:left="-284" w:firstLine="284"/>
        <w:jc w:val="both"/>
        <w:rPr>
          <w:rFonts w:ascii="Arial" w:hAnsi="Arial" w:cs="Arial" w:eastAsiaTheme="minorHAnsi"/>
          <w:sz w:val="20"/>
          <w:szCs w:val="20"/>
        </w:rPr>
      </w:pPr>
    </w:p>
    <w:p w14:paraId="229FADAA">
      <w:pPr>
        <w:jc w:val="center"/>
        <w:rPr>
          <w:rFonts w:ascii="Arial" w:hAnsi="Arial" w:cs="Arial"/>
          <w:b/>
          <w:bCs/>
          <w:sz w:val="26"/>
          <w:szCs w:val="26"/>
        </w:rPr>
      </w:pPr>
    </w:p>
    <w:p w14:paraId="5896EB29">
      <w:pPr>
        <w:jc w:val="center"/>
        <w:rPr>
          <w:rFonts w:ascii="Arial" w:hAnsi="Arial" w:cs="Arial"/>
          <w:b/>
          <w:bCs/>
          <w:sz w:val="26"/>
          <w:szCs w:val="26"/>
        </w:rPr>
      </w:pPr>
      <w:r>
        <w:rPr>
          <w:rFonts w:ascii="Arial" w:hAnsi="Arial" w:cs="Arial"/>
          <w:b/>
          <w:bCs/>
          <w:sz w:val="26"/>
          <w:szCs w:val="26"/>
        </w:rPr>
        <w:t>ANEXO IX</w:t>
      </w:r>
    </w:p>
    <w:p w14:paraId="0D05195B">
      <w:pPr>
        <w:jc w:val="center"/>
        <w:rPr>
          <w:rFonts w:ascii="Arial" w:hAnsi="Arial" w:cs="Arial"/>
          <w:b/>
          <w:bCs/>
        </w:rPr>
      </w:pPr>
    </w:p>
    <w:p w14:paraId="5EFBEAC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018/2025</w:t>
      </w:r>
    </w:p>
    <w:p w14:paraId="3E67E47F">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007/2025</w:t>
      </w:r>
    </w:p>
    <w:p w14:paraId="2D8B0A3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006/2025</w:t>
      </w:r>
    </w:p>
    <w:p w14:paraId="19CB5941">
      <w:pPr>
        <w:spacing w:line="200" w:lineRule="atLeast"/>
        <w:jc w:val="center"/>
        <w:rPr>
          <w:rFonts w:ascii="Garamond" w:hAnsi="Garamond"/>
          <w:b/>
          <w:lang w:eastAsia="ar-SA"/>
        </w:rPr>
      </w:pPr>
    </w:p>
    <w:p w14:paraId="3EA6475C">
      <w:pPr>
        <w:spacing w:line="200" w:lineRule="atLeast"/>
        <w:jc w:val="center"/>
        <w:rPr>
          <w:rFonts w:ascii="Garamond" w:hAnsi="Garamond"/>
          <w:b/>
          <w:lang w:eastAsia="ar-SA"/>
        </w:rPr>
      </w:pPr>
    </w:p>
    <w:p w14:paraId="3D12279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A066810">
      <w:pPr>
        <w:autoSpaceDE w:val="0"/>
        <w:spacing w:line="200" w:lineRule="atLeast"/>
        <w:jc w:val="center"/>
        <w:rPr>
          <w:rFonts w:ascii="Arial" w:hAnsi="Arial" w:cs="Arial"/>
          <w:b/>
          <w:bCs/>
          <w:sz w:val="20"/>
          <w:szCs w:val="20"/>
          <w:lang w:eastAsia="ar-SA"/>
        </w:rPr>
      </w:pPr>
    </w:p>
    <w:p w14:paraId="51AB1C61">
      <w:pPr>
        <w:autoSpaceDE w:val="0"/>
        <w:spacing w:line="200" w:lineRule="atLeast"/>
        <w:rPr>
          <w:rFonts w:ascii="Arial" w:hAnsi="Arial" w:cs="Arial"/>
          <w:b/>
          <w:bCs/>
          <w:sz w:val="20"/>
          <w:szCs w:val="20"/>
          <w:lang w:eastAsia="ar-SA"/>
        </w:rPr>
      </w:pPr>
    </w:p>
    <w:p w14:paraId="4485BFA2">
      <w:pPr>
        <w:autoSpaceDE w:val="0"/>
        <w:spacing w:line="200" w:lineRule="atLeast"/>
        <w:rPr>
          <w:rFonts w:ascii="Arial" w:hAnsi="Arial" w:cs="Arial"/>
          <w:b/>
          <w:bCs/>
          <w:sz w:val="20"/>
          <w:szCs w:val="20"/>
          <w:lang w:eastAsia="ar-SA"/>
        </w:rPr>
      </w:pPr>
    </w:p>
    <w:p w14:paraId="43764A7F">
      <w:pPr>
        <w:autoSpaceDE w:val="0"/>
        <w:spacing w:line="200" w:lineRule="atLeast"/>
        <w:rPr>
          <w:rFonts w:ascii="Arial" w:hAnsi="Arial" w:cs="Arial"/>
          <w:b/>
          <w:bCs/>
          <w:sz w:val="20"/>
          <w:szCs w:val="20"/>
          <w:lang w:eastAsia="ar-SA"/>
        </w:rPr>
      </w:pPr>
    </w:p>
    <w:p w14:paraId="60EF4C09">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1FD6A67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CB6D43C">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7FC990">
      <w:pPr>
        <w:autoSpaceDE w:val="0"/>
        <w:spacing w:line="200" w:lineRule="atLeast"/>
        <w:ind w:firstLine="1134"/>
        <w:jc w:val="both"/>
        <w:rPr>
          <w:rFonts w:ascii="Arial" w:hAnsi="Arial" w:cs="Arial"/>
          <w:sz w:val="20"/>
          <w:szCs w:val="20"/>
          <w:lang w:eastAsia="ar-SA"/>
        </w:rPr>
      </w:pPr>
    </w:p>
    <w:p w14:paraId="557C3D54">
      <w:pPr>
        <w:pStyle w:val="328"/>
        <w:spacing w:before="0" w:after="0"/>
        <w:jc w:val="center"/>
        <w:rPr>
          <w:rFonts w:ascii="Arial" w:hAnsi="Arial" w:cs="Arial"/>
          <w:sz w:val="20"/>
          <w:szCs w:val="20"/>
        </w:rPr>
      </w:pPr>
    </w:p>
    <w:p w14:paraId="7CCC32CD">
      <w:pPr>
        <w:autoSpaceDE w:val="0"/>
        <w:spacing w:line="200" w:lineRule="atLeast"/>
        <w:rPr>
          <w:rFonts w:ascii="Arial" w:hAnsi="Arial" w:cs="Arial"/>
          <w:i/>
          <w:iCs/>
          <w:sz w:val="20"/>
          <w:szCs w:val="20"/>
          <w:lang w:eastAsia="ar-SA"/>
        </w:rPr>
      </w:pPr>
    </w:p>
    <w:p w14:paraId="75363475">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D3BF76">
      <w:pPr>
        <w:pStyle w:val="328"/>
        <w:spacing w:before="0" w:after="0"/>
        <w:jc w:val="center"/>
        <w:rPr>
          <w:rFonts w:ascii="Arial" w:hAnsi="Arial" w:cs="Arial"/>
          <w:sz w:val="20"/>
          <w:szCs w:val="20"/>
        </w:rPr>
      </w:pPr>
    </w:p>
    <w:p w14:paraId="7BDEDD3F">
      <w:pPr>
        <w:pStyle w:val="328"/>
        <w:spacing w:before="0" w:after="0"/>
        <w:jc w:val="center"/>
        <w:rPr>
          <w:rFonts w:ascii="Arial" w:hAnsi="Arial" w:cs="Arial"/>
          <w:sz w:val="20"/>
          <w:szCs w:val="20"/>
        </w:rPr>
      </w:pPr>
    </w:p>
    <w:p w14:paraId="4419180E">
      <w:pPr>
        <w:pStyle w:val="328"/>
        <w:spacing w:before="0" w:after="0"/>
        <w:jc w:val="both"/>
        <w:rPr>
          <w:rFonts w:ascii="Arial" w:hAnsi="Arial" w:cs="Arial"/>
          <w:sz w:val="20"/>
          <w:szCs w:val="20"/>
        </w:rPr>
      </w:pPr>
    </w:p>
    <w:p w14:paraId="54530A7D">
      <w:pPr>
        <w:pStyle w:val="328"/>
        <w:spacing w:before="0" w:after="0"/>
        <w:jc w:val="center"/>
        <w:rPr>
          <w:rFonts w:ascii="Arial" w:hAnsi="Arial" w:cs="Arial"/>
          <w:sz w:val="20"/>
          <w:szCs w:val="20"/>
        </w:rPr>
      </w:pPr>
    </w:p>
    <w:p w14:paraId="4A8145D0">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4270AF5C">
      <w:pPr>
        <w:pStyle w:val="328"/>
        <w:spacing w:before="0" w:after="0"/>
        <w:jc w:val="center"/>
        <w:rPr>
          <w:rFonts w:ascii="Arial" w:hAnsi="Arial" w:cs="Arial"/>
          <w:sz w:val="20"/>
          <w:szCs w:val="20"/>
        </w:rPr>
      </w:pPr>
      <w:r>
        <w:rPr>
          <w:rFonts w:ascii="Arial" w:hAnsi="Arial" w:cs="Arial"/>
          <w:sz w:val="20"/>
          <w:szCs w:val="20"/>
        </w:rPr>
        <w:t>Ass. Responsável</w:t>
      </w:r>
    </w:p>
    <w:p w14:paraId="199C222D">
      <w:pPr>
        <w:autoSpaceDE w:val="0"/>
        <w:spacing w:line="200" w:lineRule="atLeast"/>
        <w:rPr>
          <w:rFonts w:ascii="Arial" w:hAnsi="Arial" w:cs="Arial"/>
          <w:sz w:val="20"/>
          <w:szCs w:val="20"/>
          <w:lang w:eastAsia="ar-SA"/>
        </w:rPr>
      </w:pPr>
    </w:p>
    <w:p w14:paraId="68A94B76">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67E1D9E">
      <w:pPr>
        <w:autoSpaceDE w:val="0"/>
        <w:autoSpaceDN w:val="0"/>
        <w:adjustRightInd w:val="0"/>
        <w:rPr>
          <w:rFonts w:ascii="Arial" w:hAnsi="Arial" w:eastAsia="Calibri" w:cs="Arial"/>
          <w:color w:val="000000"/>
          <w:sz w:val="20"/>
          <w:szCs w:val="20"/>
          <w:lang w:eastAsia="en-US"/>
        </w:rPr>
      </w:pPr>
    </w:p>
    <w:p w14:paraId="17D38BC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DA3A3B7">
      <w:pPr>
        <w:ind w:left="-284" w:firstLine="284"/>
        <w:jc w:val="both"/>
        <w:rPr>
          <w:rFonts w:ascii="Arial" w:hAnsi="Arial" w:cs="Arial" w:eastAsiaTheme="minorHAnsi"/>
          <w:sz w:val="20"/>
          <w:szCs w:val="20"/>
        </w:rPr>
      </w:pPr>
    </w:p>
    <w:p w14:paraId="5968D3D4">
      <w:pPr>
        <w:ind w:left="-284" w:firstLine="284"/>
        <w:jc w:val="both"/>
        <w:rPr>
          <w:rFonts w:ascii="Arial" w:hAnsi="Arial" w:cs="Arial" w:eastAsiaTheme="minorHAnsi"/>
          <w:sz w:val="20"/>
          <w:szCs w:val="20"/>
        </w:rPr>
      </w:pPr>
    </w:p>
    <w:p w14:paraId="3793EB00">
      <w:pPr>
        <w:ind w:left="-284" w:firstLine="284"/>
        <w:jc w:val="both"/>
        <w:rPr>
          <w:rFonts w:ascii="Arial" w:hAnsi="Arial" w:cs="Arial" w:eastAsiaTheme="minorHAnsi"/>
          <w:sz w:val="20"/>
          <w:szCs w:val="20"/>
        </w:rPr>
      </w:pPr>
    </w:p>
    <w:p w14:paraId="40511394">
      <w:pPr>
        <w:ind w:left="-284" w:firstLine="284"/>
        <w:jc w:val="both"/>
        <w:rPr>
          <w:rFonts w:ascii="Arial" w:hAnsi="Arial" w:cs="Arial" w:eastAsiaTheme="minorHAnsi"/>
          <w:sz w:val="20"/>
          <w:szCs w:val="20"/>
        </w:rPr>
      </w:pPr>
    </w:p>
    <w:p w14:paraId="7967C021">
      <w:pPr>
        <w:ind w:left="-284" w:firstLine="284"/>
        <w:jc w:val="both"/>
        <w:rPr>
          <w:rFonts w:ascii="Arial" w:hAnsi="Arial" w:cs="Arial" w:eastAsiaTheme="minorHAnsi"/>
          <w:sz w:val="20"/>
          <w:szCs w:val="20"/>
        </w:rPr>
      </w:pPr>
    </w:p>
    <w:p w14:paraId="65A2DB9D">
      <w:pPr>
        <w:ind w:left="-284" w:firstLine="284"/>
        <w:jc w:val="both"/>
        <w:rPr>
          <w:rFonts w:ascii="Arial" w:hAnsi="Arial" w:cs="Arial" w:eastAsiaTheme="minorHAnsi"/>
          <w:sz w:val="20"/>
          <w:szCs w:val="20"/>
        </w:rPr>
      </w:pPr>
    </w:p>
    <w:p w14:paraId="7E09FB73">
      <w:pPr>
        <w:ind w:left="-284" w:firstLine="284"/>
        <w:jc w:val="both"/>
        <w:rPr>
          <w:rFonts w:ascii="Arial" w:hAnsi="Arial" w:cs="Arial" w:eastAsiaTheme="minorHAnsi"/>
          <w:sz w:val="20"/>
          <w:szCs w:val="20"/>
        </w:rPr>
      </w:pPr>
    </w:p>
    <w:p w14:paraId="4BEAF3A2">
      <w:pPr>
        <w:ind w:left="-284" w:firstLine="284"/>
        <w:jc w:val="both"/>
        <w:rPr>
          <w:rFonts w:ascii="Arial" w:hAnsi="Arial" w:cs="Arial" w:eastAsiaTheme="minorHAnsi"/>
          <w:sz w:val="20"/>
          <w:szCs w:val="20"/>
        </w:rPr>
      </w:pPr>
    </w:p>
    <w:p w14:paraId="29C18233">
      <w:pPr>
        <w:ind w:left="-284" w:firstLine="284"/>
        <w:jc w:val="both"/>
        <w:rPr>
          <w:rFonts w:ascii="Arial" w:hAnsi="Arial" w:cs="Arial" w:eastAsiaTheme="minorHAnsi"/>
          <w:sz w:val="20"/>
          <w:szCs w:val="20"/>
        </w:rPr>
      </w:pPr>
    </w:p>
    <w:p w14:paraId="44ADF0BA">
      <w:pPr>
        <w:ind w:left="-284" w:firstLine="284"/>
        <w:jc w:val="both"/>
        <w:rPr>
          <w:rFonts w:ascii="Arial" w:hAnsi="Arial" w:cs="Arial" w:eastAsiaTheme="minorHAnsi"/>
          <w:sz w:val="20"/>
          <w:szCs w:val="20"/>
        </w:rPr>
      </w:pPr>
    </w:p>
    <w:p w14:paraId="225D37E5">
      <w:pPr>
        <w:ind w:left="-284" w:firstLine="284"/>
        <w:jc w:val="both"/>
        <w:rPr>
          <w:rFonts w:ascii="Arial" w:hAnsi="Arial" w:cs="Arial" w:eastAsiaTheme="minorHAnsi"/>
          <w:sz w:val="20"/>
          <w:szCs w:val="20"/>
        </w:rPr>
      </w:pPr>
    </w:p>
    <w:p w14:paraId="3E3BF980">
      <w:pPr>
        <w:ind w:left="-284" w:firstLine="284"/>
        <w:jc w:val="both"/>
        <w:rPr>
          <w:rFonts w:ascii="Arial" w:hAnsi="Arial" w:cs="Arial" w:eastAsiaTheme="minorHAnsi"/>
          <w:sz w:val="20"/>
          <w:szCs w:val="20"/>
        </w:rPr>
      </w:pPr>
    </w:p>
    <w:p w14:paraId="6414DC65">
      <w:pPr>
        <w:ind w:left="-284" w:firstLine="284"/>
        <w:jc w:val="both"/>
        <w:rPr>
          <w:rFonts w:ascii="Arial" w:hAnsi="Arial" w:cs="Arial" w:eastAsiaTheme="minorHAnsi"/>
          <w:sz w:val="20"/>
          <w:szCs w:val="20"/>
        </w:rPr>
      </w:pPr>
    </w:p>
    <w:p w14:paraId="6A5EB7E2">
      <w:pPr>
        <w:ind w:left="-284" w:firstLine="284"/>
        <w:jc w:val="both"/>
        <w:rPr>
          <w:rFonts w:ascii="Arial" w:hAnsi="Arial" w:cs="Arial" w:eastAsiaTheme="minorHAnsi"/>
          <w:sz w:val="20"/>
          <w:szCs w:val="20"/>
        </w:rPr>
      </w:pPr>
    </w:p>
    <w:p w14:paraId="1D9778AA">
      <w:pPr>
        <w:ind w:left="-284" w:firstLine="284"/>
        <w:jc w:val="both"/>
        <w:rPr>
          <w:rFonts w:ascii="Arial" w:hAnsi="Arial" w:cs="Arial" w:eastAsiaTheme="minorHAnsi"/>
          <w:sz w:val="20"/>
          <w:szCs w:val="20"/>
        </w:rPr>
      </w:pPr>
    </w:p>
    <w:p w14:paraId="1BB9648F">
      <w:pPr>
        <w:ind w:left="-284" w:firstLine="284"/>
        <w:jc w:val="both"/>
        <w:rPr>
          <w:rFonts w:ascii="Arial" w:hAnsi="Arial" w:cs="Arial" w:eastAsiaTheme="minorHAnsi"/>
          <w:sz w:val="20"/>
          <w:szCs w:val="20"/>
        </w:rPr>
      </w:pPr>
    </w:p>
    <w:p w14:paraId="0E3E18EC">
      <w:pPr>
        <w:ind w:left="-284" w:firstLine="284"/>
        <w:jc w:val="both"/>
        <w:rPr>
          <w:rFonts w:ascii="Arial" w:hAnsi="Arial" w:cs="Arial" w:eastAsiaTheme="minorHAnsi"/>
          <w:sz w:val="20"/>
          <w:szCs w:val="20"/>
        </w:rPr>
      </w:pPr>
    </w:p>
    <w:p w14:paraId="155B004A">
      <w:pPr>
        <w:ind w:left="-284" w:firstLine="284"/>
        <w:jc w:val="both"/>
        <w:rPr>
          <w:rFonts w:ascii="Arial" w:hAnsi="Arial" w:cs="Arial" w:eastAsiaTheme="minorHAnsi"/>
          <w:sz w:val="20"/>
          <w:szCs w:val="20"/>
        </w:rPr>
      </w:pPr>
    </w:p>
    <w:p w14:paraId="5BB539A9">
      <w:pPr>
        <w:ind w:left="-284" w:firstLine="284"/>
        <w:jc w:val="both"/>
        <w:rPr>
          <w:rFonts w:ascii="Arial" w:hAnsi="Arial" w:cs="Arial" w:eastAsiaTheme="minorHAnsi"/>
          <w:sz w:val="20"/>
          <w:szCs w:val="20"/>
        </w:rPr>
      </w:pPr>
    </w:p>
    <w:p w14:paraId="0B8FF4AD">
      <w:pPr>
        <w:ind w:left="-284" w:firstLine="284"/>
        <w:jc w:val="both"/>
        <w:rPr>
          <w:rFonts w:ascii="Arial" w:hAnsi="Arial" w:cs="Arial" w:eastAsiaTheme="minorHAnsi"/>
          <w:sz w:val="20"/>
          <w:szCs w:val="20"/>
        </w:rPr>
      </w:pPr>
    </w:p>
    <w:p w14:paraId="577DB0AC">
      <w:pPr>
        <w:ind w:left="-284" w:firstLine="284"/>
        <w:jc w:val="both"/>
        <w:rPr>
          <w:rFonts w:ascii="Arial" w:hAnsi="Arial" w:cs="Arial" w:eastAsiaTheme="minorHAnsi"/>
          <w:sz w:val="20"/>
          <w:szCs w:val="20"/>
        </w:rPr>
      </w:pPr>
    </w:p>
    <w:p w14:paraId="0441CEAB">
      <w:pPr>
        <w:ind w:left="-284" w:firstLine="284"/>
        <w:jc w:val="both"/>
        <w:rPr>
          <w:rFonts w:ascii="Arial" w:hAnsi="Arial" w:cs="Arial" w:eastAsiaTheme="minorHAnsi"/>
          <w:sz w:val="20"/>
          <w:szCs w:val="20"/>
        </w:rPr>
      </w:pPr>
    </w:p>
    <w:p w14:paraId="0B1B9DDF">
      <w:pPr>
        <w:jc w:val="both"/>
        <w:rPr>
          <w:rFonts w:ascii="Arial" w:hAnsi="Arial" w:cs="Arial" w:eastAsiaTheme="minorHAnsi"/>
          <w:sz w:val="20"/>
          <w:szCs w:val="20"/>
        </w:rPr>
      </w:pPr>
    </w:p>
    <w:p w14:paraId="2294FF13">
      <w:pPr>
        <w:ind w:left="-284" w:firstLine="284"/>
        <w:jc w:val="both"/>
        <w:rPr>
          <w:rFonts w:ascii="Arial" w:hAnsi="Arial" w:cs="Arial" w:eastAsiaTheme="minorHAnsi"/>
          <w:sz w:val="20"/>
          <w:szCs w:val="20"/>
        </w:rPr>
      </w:pPr>
    </w:p>
    <w:p w14:paraId="43E93927">
      <w:pPr>
        <w:jc w:val="center"/>
        <w:rPr>
          <w:rFonts w:ascii="Arial" w:hAnsi="Arial" w:cs="Arial"/>
          <w:b/>
          <w:bCs/>
          <w:sz w:val="26"/>
          <w:szCs w:val="26"/>
        </w:rPr>
      </w:pPr>
    </w:p>
    <w:p w14:paraId="4C8AAC3A">
      <w:pPr>
        <w:jc w:val="center"/>
        <w:rPr>
          <w:rFonts w:ascii="Arial" w:hAnsi="Arial" w:cs="Arial"/>
          <w:b/>
          <w:bCs/>
          <w:sz w:val="26"/>
          <w:szCs w:val="26"/>
        </w:rPr>
      </w:pPr>
      <w:r>
        <w:rPr>
          <w:rFonts w:ascii="Arial" w:hAnsi="Arial" w:cs="Arial"/>
          <w:b/>
          <w:bCs/>
          <w:sz w:val="26"/>
          <w:szCs w:val="26"/>
        </w:rPr>
        <w:t>ANEXO X</w:t>
      </w:r>
    </w:p>
    <w:p w14:paraId="68676417">
      <w:pPr>
        <w:jc w:val="center"/>
        <w:rPr>
          <w:rFonts w:ascii="Arial" w:hAnsi="Arial" w:cs="Arial"/>
          <w:b/>
          <w:bCs/>
        </w:rPr>
      </w:pPr>
    </w:p>
    <w:p w14:paraId="2AE2376B">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018/2025</w:t>
      </w:r>
    </w:p>
    <w:p w14:paraId="7F3CF21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007/2025</w:t>
      </w:r>
    </w:p>
    <w:p w14:paraId="5F71F7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006/2025</w:t>
      </w:r>
    </w:p>
    <w:p w14:paraId="35DBD264">
      <w:pPr>
        <w:spacing w:line="200" w:lineRule="atLeast"/>
        <w:jc w:val="center"/>
        <w:rPr>
          <w:rFonts w:ascii="Garamond" w:hAnsi="Garamond"/>
          <w:b/>
          <w:lang w:eastAsia="ar-SA"/>
        </w:rPr>
      </w:pPr>
    </w:p>
    <w:p w14:paraId="14883DC4">
      <w:pPr>
        <w:spacing w:line="200" w:lineRule="atLeast"/>
        <w:jc w:val="center"/>
        <w:rPr>
          <w:rFonts w:ascii="Garamond" w:hAnsi="Garamond"/>
          <w:b/>
          <w:lang w:eastAsia="ar-SA"/>
        </w:rPr>
      </w:pPr>
    </w:p>
    <w:p w14:paraId="4A7243E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49F1F09">
      <w:pPr>
        <w:autoSpaceDE w:val="0"/>
        <w:spacing w:line="200" w:lineRule="atLeast"/>
        <w:jc w:val="center"/>
        <w:rPr>
          <w:rFonts w:ascii="Arial" w:hAnsi="Arial" w:cs="Arial"/>
          <w:b/>
          <w:bCs/>
          <w:sz w:val="20"/>
          <w:szCs w:val="20"/>
          <w:lang w:eastAsia="ar-SA"/>
        </w:rPr>
      </w:pPr>
    </w:p>
    <w:p w14:paraId="387CF52A">
      <w:pPr>
        <w:autoSpaceDE w:val="0"/>
        <w:spacing w:line="200" w:lineRule="atLeast"/>
        <w:rPr>
          <w:rFonts w:ascii="Arial" w:hAnsi="Arial" w:cs="Arial"/>
          <w:b/>
          <w:bCs/>
          <w:sz w:val="20"/>
          <w:szCs w:val="20"/>
          <w:lang w:eastAsia="ar-SA"/>
        </w:rPr>
      </w:pPr>
    </w:p>
    <w:p w14:paraId="57C7CBE9">
      <w:pPr>
        <w:autoSpaceDE w:val="0"/>
        <w:spacing w:line="200" w:lineRule="atLeast"/>
        <w:rPr>
          <w:rFonts w:ascii="Arial" w:hAnsi="Arial" w:cs="Arial"/>
          <w:b/>
          <w:bCs/>
          <w:sz w:val="20"/>
          <w:szCs w:val="20"/>
          <w:lang w:eastAsia="ar-SA"/>
        </w:rPr>
      </w:pPr>
    </w:p>
    <w:p w14:paraId="1570527E">
      <w:pPr>
        <w:autoSpaceDE w:val="0"/>
        <w:spacing w:line="200" w:lineRule="atLeast"/>
        <w:rPr>
          <w:rFonts w:ascii="Arial" w:hAnsi="Arial" w:cs="Arial"/>
          <w:b/>
          <w:bCs/>
          <w:sz w:val="20"/>
          <w:szCs w:val="20"/>
          <w:lang w:eastAsia="ar-SA"/>
        </w:rPr>
      </w:pPr>
    </w:p>
    <w:p w14:paraId="7F010723">
      <w:pPr>
        <w:pStyle w:val="14"/>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E04BFEE">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7647B91E">
      <w:pPr>
        <w:pStyle w:val="220"/>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42A0E689">
      <w:pPr>
        <w:pStyle w:val="328"/>
        <w:spacing w:before="0" w:after="0"/>
        <w:jc w:val="center"/>
        <w:rPr>
          <w:rFonts w:ascii="Arial" w:hAnsi="Arial" w:cs="Arial"/>
          <w:sz w:val="20"/>
          <w:szCs w:val="20"/>
        </w:rPr>
      </w:pPr>
    </w:p>
    <w:p w14:paraId="41436328">
      <w:pPr>
        <w:autoSpaceDE w:val="0"/>
        <w:spacing w:line="200" w:lineRule="atLeast"/>
        <w:rPr>
          <w:rFonts w:ascii="Arial" w:hAnsi="Arial" w:cs="Arial"/>
          <w:i/>
          <w:iCs/>
          <w:sz w:val="20"/>
          <w:szCs w:val="20"/>
          <w:lang w:eastAsia="ar-SA"/>
        </w:rPr>
      </w:pPr>
    </w:p>
    <w:p w14:paraId="7A4D0E58">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504B84B3">
      <w:pPr>
        <w:pStyle w:val="328"/>
        <w:spacing w:before="0" w:after="0"/>
        <w:jc w:val="center"/>
        <w:rPr>
          <w:rFonts w:ascii="Arial" w:hAnsi="Arial" w:cs="Arial"/>
          <w:sz w:val="20"/>
          <w:szCs w:val="20"/>
        </w:rPr>
      </w:pPr>
    </w:p>
    <w:p w14:paraId="29D2A1B1">
      <w:pPr>
        <w:pStyle w:val="328"/>
        <w:spacing w:before="0" w:after="0"/>
        <w:jc w:val="center"/>
        <w:rPr>
          <w:rFonts w:ascii="Arial" w:hAnsi="Arial" w:cs="Arial"/>
          <w:sz w:val="20"/>
          <w:szCs w:val="20"/>
        </w:rPr>
      </w:pPr>
    </w:p>
    <w:p w14:paraId="17736B0E">
      <w:pPr>
        <w:pStyle w:val="328"/>
        <w:spacing w:before="0" w:after="0"/>
        <w:jc w:val="both"/>
        <w:rPr>
          <w:rFonts w:ascii="Arial" w:hAnsi="Arial" w:cs="Arial"/>
          <w:sz w:val="20"/>
          <w:szCs w:val="20"/>
        </w:rPr>
      </w:pPr>
    </w:p>
    <w:p w14:paraId="5386A8D4">
      <w:pPr>
        <w:pStyle w:val="328"/>
        <w:spacing w:before="0" w:after="0"/>
        <w:jc w:val="center"/>
        <w:rPr>
          <w:rFonts w:ascii="Arial" w:hAnsi="Arial" w:cs="Arial"/>
          <w:sz w:val="20"/>
          <w:szCs w:val="20"/>
        </w:rPr>
      </w:pPr>
    </w:p>
    <w:p w14:paraId="07D619F6">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846CAF3">
      <w:pPr>
        <w:pStyle w:val="328"/>
        <w:spacing w:before="0" w:after="0"/>
        <w:jc w:val="center"/>
        <w:rPr>
          <w:rFonts w:ascii="Arial" w:hAnsi="Arial" w:cs="Arial"/>
          <w:sz w:val="20"/>
          <w:szCs w:val="20"/>
        </w:rPr>
      </w:pPr>
      <w:r>
        <w:rPr>
          <w:rFonts w:ascii="Arial" w:hAnsi="Arial" w:cs="Arial"/>
          <w:sz w:val="20"/>
          <w:szCs w:val="20"/>
        </w:rPr>
        <w:t>Ass. Responsável</w:t>
      </w:r>
    </w:p>
    <w:p w14:paraId="2EB5156B">
      <w:pPr>
        <w:autoSpaceDE w:val="0"/>
        <w:spacing w:line="200" w:lineRule="atLeast"/>
        <w:rPr>
          <w:rFonts w:ascii="Arial" w:hAnsi="Arial" w:cs="Arial"/>
          <w:sz w:val="20"/>
          <w:szCs w:val="20"/>
          <w:lang w:eastAsia="ar-SA"/>
        </w:rPr>
      </w:pPr>
    </w:p>
    <w:p w14:paraId="2FB720C4">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48F8A93">
      <w:pPr>
        <w:autoSpaceDE w:val="0"/>
        <w:autoSpaceDN w:val="0"/>
        <w:adjustRightInd w:val="0"/>
        <w:rPr>
          <w:rFonts w:ascii="Arial" w:hAnsi="Arial" w:eastAsia="Calibri" w:cs="Arial"/>
          <w:color w:val="000000"/>
          <w:sz w:val="20"/>
          <w:szCs w:val="20"/>
          <w:lang w:eastAsia="en-US"/>
        </w:rPr>
      </w:pPr>
    </w:p>
    <w:p w14:paraId="0F8E64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091ECD3">
      <w:pPr>
        <w:ind w:left="-284" w:firstLine="284"/>
        <w:jc w:val="both"/>
        <w:rPr>
          <w:rFonts w:ascii="Arial" w:hAnsi="Arial" w:cs="Arial" w:eastAsiaTheme="minorHAnsi"/>
          <w:sz w:val="20"/>
          <w:szCs w:val="20"/>
        </w:rPr>
      </w:pPr>
    </w:p>
    <w:p w14:paraId="65F3D728">
      <w:pPr>
        <w:ind w:left="-284" w:firstLine="284"/>
        <w:jc w:val="both"/>
        <w:rPr>
          <w:rFonts w:ascii="Arial" w:hAnsi="Arial" w:cs="Arial" w:eastAsiaTheme="minorHAnsi"/>
          <w:sz w:val="20"/>
          <w:szCs w:val="20"/>
        </w:rPr>
      </w:pPr>
    </w:p>
    <w:p w14:paraId="773E4952">
      <w:pPr>
        <w:ind w:left="-284" w:firstLine="284"/>
        <w:jc w:val="both"/>
        <w:rPr>
          <w:rFonts w:ascii="Arial" w:hAnsi="Arial" w:cs="Arial" w:eastAsiaTheme="minorHAnsi"/>
          <w:sz w:val="20"/>
          <w:szCs w:val="20"/>
        </w:rPr>
      </w:pPr>
    </w:p>
    <w:p w14:paraId="13037DDE">
      <w:pPr>
        <w:ind w:left="-284" w:firstLine="284"/>
        <w:jc w:val="both"/>
        <w:rPr>
          <w:rFonts w:ascii="Arial" w:hAnsi="Arial" w:cs="Arial" w:eastAsiaTheme="minorHAnsi"/>
          <w:sz w:val="20"/>
          <w:szCs w:val="20"/>
        </w:rPr>
      </w:pPr>
    </w:p>
    <w:p w14:paraId="1A1B4AFC">
      <w:pPr>
        <w:ind w:left="-284" w:firstLine="284"/>
        <w:jc w:val="both"/>
        <w:rPr>
          <w:rFonts w:ascii="Arial" w:hAnsi="Arial" w:cs="Arial" w:eastAsiaTheme="minorHAnsi"/>
          <w:sz w:val="20"/>
          <w:szCs w:val="20"/>
        </w:rPr>
      </w:pPr>
    </w:p>
    <w:p w14:paraId="2AE78DB6">
      <w:pPr>
        <w:ind w:left="-284" w:firstLine="284"/>
        <w:jc w:val="both"/>
        <w:rPr>
          <w:rFonts w:ascii="Arial" w:hAnsi="Arial" w:cs="Arial" w:eastAsiaTheme="minorHAnsi"/>
          <w:sz w:val="20"/>
          <w:szCs w:val="20"/>
        </w:rPr>
      </w:pPr>
    </w:p>
    <w:p w14:paraId="7CD44C7E">
      <w:pPr>
        <w:ind w:left="-284" w:firstLine="284"/>
        <w:jc w:val="both"/>
        <w:rPr>
          <w:rFonts w:ascii="Arial" w:hAnsi="Arial" w:cs="Arial" w:eastAsiaTheme="minorHAnsi"/>
          <w:sz w:val="20"/>
          <w:szCs w:val="20"/>
        </w:rPr>
      </w:pPr>
    </w:p>
    <w:p w14:paraId="251F83D8">
      <w:pPr>
        <w:ind w:left="-284" w:firstLine="284"/>
        <w:jc w:val="both"/>
        <w:rPr>
          <w:rFonts w:ascii="Arial" w:hAnsi="Arial" w:cs="Arial" w:eastAsiaTheme="minorHAnsi"/>
          <w:sz w:val="20"/>
          <w:szCs w:val="20"/>
        </w:rPr>
      </w:pPr>
    </w:p>
    <w:p w14:paraId="54A8CD23">
      <w:pPr>
        <w:ind w:left="-284" w:firstLine="284"/>
        <w:jc w:val="both"/>
        <w:rPr>
          <w:rFonts w:ascii="Arial" w:hAnsi="Arial" w:cs="Arial" w:eastAsiaTheme="minorHAnsi"/>
          <w:sz w:val="20"/>
          <w:szCs w:val="20"/>
        </w:rPr>
      </w:pPr>
    </w:p>
    <w:p w14:paraId="5E15F0E8">
      <w:pPr>
        <w:ind w:left="-284" w:firstLine="284"/>
        <w:jc w:val="both"/>
        <w:rPr>
          <w:rFonts w:ascii="Arial" w:hAnsi="Arial" w:cs="Arial" w:eastAsiaTheme="minorHAnsi"/>
          <w:sz w:val="20"/>
          <w:szCs w:val="20"/>
        </w:rPr>
      </w:pPr>
    </w:p>
    <w:p w14:paraId="3DABD275">
      <w:pPr>
        <w:ind w:left="-284" w:firstLine="284"/>
        <w:jc w:val="both"/>
        <w:rPr>
          <w:rFonts w:ascii="Arial" w:hAnsi="Arial" w:cs="Arial" w:eastAsiaTheme="minorHAnsi"/>
          <w:sz w:val="20"/>
          <w:szCs w:val="20"/>
        </w:rPr>
      </w:pPr>
    </w:p>
    <w:p w14:paraId="3C1768C8">
      <w:pPr>
        <w:ind w:left="-284" w:firstLine="284"/>
        <w:jc w:val="both"/>
        <w:rPr>
          <w:rFonts w:ascii="Arial" w:hAnsi="Arial" w:cs="Arial" w:eastAsiaTheme="minorHAnsi"/>
          <w:sz w:val="20"/>
          <w:szCs w:val="20"/>
        </w:rPr>
      </w:pPr>
    </w:p>
    <w:p w14:paraId="601A2259">
      <w:pPr>
        <w:ind w:left="-284" w:firstLine="284"/>
        <w:jc w:val="both"/>
        <w:rPr>
          <w:rFonts w:ascii="Arial" w:hAnsi="Arial" w:cs="Arial" w:eastAsiaTheme="minorHAnsi"/>
          <w:sz w:val="20"/>
          <w:szCs w:val="20"/>
        </w:rPr>
      </w:pPr>
    </w:p>
    <w:p w14:paraId="341BAC1C">
      <w:pPr>
        <w:ind w:left="-284" w:firstLine="284"/>
        <w:jc w:val="both"/>
        <w:rPr>
          <w:rFonts w:ascii="Arial" w:hAnsi="Arial" w:cs="Arial" w:eastAsiaTheme="minorHAnsi"/>
          <w:sz w:val="20"/>
          <w:szCs w:val="20"/>
        </w:rPr>
      </w:pPr>
    </w:p>
    <w:p w14:paraId="322CD153">
      <w:pPr>
        <w:ind w:left="-284" w:firstLine="284"/>
        <w:jc w:val="both"/>
        <w:rPr>
          <w:rFonts w:ascii="Arial" w:hAnsi="Arial" w:cs="Arial" w:eastAsiaTheme="minorHAnsi"/>
          <w:sz w:val="20"/>
          <w:szCs w:val="20"/>
        </w:rPr>
      </w:pPr>
    </w:p>
    <w:p w14:paraId="4E277E56">
      <w:pPr>
        <w:ind w:left="-284" w:firstLine="284"/>
        <w:jc w:val="both"/>
        <w:rPr>
          <w:rFonts w:ascii="Arial" w:hAnsi="Arial" w:cs="Arial" w:eastAsiaTheme="minorHAnsi"/>
          <w:sz w:val="20"/>
          <w:szCs w:val="20"/>
        </w:rPr>
      </w:pPr>
    </w:p>
    <w:p w14:paraId="32C3BA30">
      <w:pPr>
        <w:ind w:left="-284" w:firstLine="284"/>
        <w:jc w:val="both"/>
        <w:rPr>
          <w:rFonts w:ascii="Arial" w:hAnsi="Arial" w:cs="Arial" w:eastAsiaTheme="minorHAnsi"/>
          <w:sz w:val="20"/>
          <w:szCs w:val="20"/>
        </w:rPr>
      </w:pPr>
    </w:p>
    <w:p w14:paraId="189DEB05">
      <w:pPr>
        <w:ind w:left="-284" w:firstLine="284"/>
        <w:jc w:val="both"/>
        <w:rPr>
          <w:rFonts w:ascii="Arial" w:hAnsi="Arial" w:cs="Arial" w:eastAsiaTheme="minorHAnsi"/>
          <w:sz w:val="20"/>
          <w:szCs w:val="20"/>
        </w:rPr>
      </w:pPr>
    </w:p>
    <w:p w14:paraId="56D44F7E">
      <w:pPr>
        <w:ind w:left="-284" w:firstLine="284"/>
        <w:jc w:val="both"/>
        <w:rPr>
          <w:rFonts w:ascii="Arial" w:hAnsi="Arial" w:cs="Arial" w:eastAsiaTheme="minorHAnsi"/>
          <w:sz w:val="20"/>
          <w:szCs w:val="20"/>
        </w:rPr>
      </w:pPr>
    </w:p>
    <w:p w14:paraId="324853AA">
      <w:pPr>
        <w:ind w:left="-284" w:firstLine="284"/>
        <w:jc w:val="both"/>
        <w:rPr>
          <w:rFonts w:ascii="Arial" w:hAnsi="Arial" w:cs="Arial" w:eastAsiaTheme="minorHAnsi"/>
          <w:sz w:val="20"/>
          <w:szCs w:val="20"/>
        </w:rPr>
      </w:pPr>
    </w:p>
    <w:p w14:paraId="61AFD107">
      <w:pPr>
        <w:ind w:left="-284" w:firstLine="284"/>
        <w:jc w:val="both"/>
        <w:rPr>
          <w:rFonts w:ascii="Arial" w:hAnsi="Arial" w:cs="Arial" w:eastAsiaTheme="minorHAnsi"/>
          <w:sz w:val="20"/>
          <w:szCs w:val="20"/>
        </w:rPr>
      </w:pPr>
    </w:p>
    <w:p w14:paraId="12BC6A12">
      <w:pPr>
        <w:jc w:val="both"/>
        <w:rPr>
          <w:rFonts w:ascii="Arial" w:hAnsi="Arial" w:cs="Arial" w:eastAsiaTheme="minorHAnsi"/>
          <w:sz w:val="20"/>
          <w:szCs w:val="20"/>
        </w:rPr>
      </w:pPr>
    </w:p>
    <w:p w14:paraId="07BB88F7">
      <w:pPr>
        <w:ind w:left="-284" w:firstLine="284"/>
        <w:jc w:val="both"/>
        <w:rPr>
          <w:rFonts w:ascii="Arial" w:hAnsi="Arial" w:cs="Arial" w:eastAsiaTheme="minorHAnsi"/>
          <w:sz w:val="20"/>
          <w:szCs w:val="20"/>
        </w:rPr>
      </w:pPr>
    </w:p>
    <w:p w14:paraId="16DE7024">
      <w:pPr>
        <w:ind w:left="-284" w:firstLine="284"/>
        <w:jc w:val="both"/>
        <w:rPr>
          <w:rFonts w:ascii="Arial" w:hAnsi="Arial" w:cs="Arial" w:eastAsiaTheme="minorHAnsi"/>
          <w:sz w:val="20"/>
          <w:szCs w:val="20"/>
        </w:rPr>
      </w:pPr>
    </w:p>
    <w:p w14:paraId="617D6608">
      <w:pPr>
        <w:ind w:left="-284" w:firstLine="284"/>
        <w:jc w:val="both"/>
        <w:rPr>
          <w:rFonts w:hint="default" w:ascii="Arial" w:hAnsi="Arial" w:cs="Arial" w:eastAsiaTheme="minorHAnsi"/>
          <w:sz w:val="18"/>
          <w:szCs w:val="18"/>
        </w:rPr>
      </w:pPr>
    </w:p>
    <w:p w14:paraId="185B832D">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w:t>
      </w:r>
    </w:p>
    <w:p w14:paraId="52F0569A">
      <w:pPr>
        <w:jc w:val="center"/>
        <w:rPr>
          <w:rFonts w:hint="default" w:ascii="Arial" w:hAnsi="Arial" w:cs="Arial"/>
          <w:b/>
          <w:bCs/>
          <w:sz w:val="18"/>
          <w:szCs w:val="18"/>
        </w:rPr>
      </w:pPr>
    </w:p>
    <w:p w14:paraId="42D954B4">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018/2025</w:t>
      </w:r>
    </w:p>
    <w:p w14:paraId="00871A4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007/2025</w:t>
      </w:r>
    </w:p>
    <w:p w14:paraId="1012670C">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006/2025</w:t>
      </w:r>
    </w:p>
    <w:p w14:paraId="6E63711B">
      <w:pPr>
        <w:spacing w:line="200" w:lineRule="atLeast"/>
        <w:jc w:val="center"/>
        <w:rPr>
          <w:rFonts w:hint="default" w:ascii="Arial" w:hAnsi="Arial" w:cs="Arial"/>
          <w:b/>
          <w:sz w:val="24"/>
          <w:szCs w:val="24"/>
          <w:lang w:eastAsia="ar-SA"/>
        </w:rPr>
      </w:pPr>
    </w:p>
    <w:p w14:paraId="6A3CF805">
      <w:pPr>
        <w:spacing w:line="200" w:lineRule="atLeast"/>
        <w:jc w:val="center"/>
        <w:rPr>
          <w:rFonts w:hint="default" w:ascii="Arial" w:hAnsi="Arial" w:cs="Arial"/>
          <w:b/>
          <w:sz w:val="18"/>
          <w:szCs w:val="18"/>
          <w:lang w:eastAsia="ar-SA"/>
        </w:rPr>
      </w:pPr>
    </w:p>
    <w:p w14:paraId="679A0507">
      <w:pPr>
        <w:spacing w:line="200" w:lineRule="atLeast"/>
        <w:jc w:val="center"/>
        <w:rPr>
          <w:rFonts w:hint="default" w:ascii="Arial" w:hAnsi="Arial" w:cs="Arial"/>
          <w:b/>
          <w:sz w:val="18"/>
          <w:szCs w:val="18"/>
          <w:lang w:eastAsia="ar-SA"/>
        </w:rPr>
      </w:pPr>
    </w:p>
    <w:p w14:paraId="1C4D0B16">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5B8AE90A">
      <w:pPr>
        <w:autoSpaceDE w:val="0"/>
        <w:spacing w:line="200" w:lineRule="atLeast"/>
        <w:jc w:val="center"/>
        <w:rPr>
          <w:rFonts w:hint="default" w:ascii="Arial" w:hAnsi="Arial" w:cs="Arial"/>
          <w:b/>
          <w:bCs/>
          <w:sz w:val="18"/>
          <w:szCs w:val="18"/>
          <w:lang w:eastAsia="ar-SA"/>
        </w:rPr>
      </w:pPr>
    </w:p>
    <w:p w14:paraId="54ADE2AC">
      <w:pPr>
        <w:autoSpaceDE w:val="0"/>
        <w:spacing w:line="200" w:lineRule="atLeast"/>
        <w:rPr>
          <w:rFonts w:hint="default" w:ascii="Arial" w:hAnsi="Arial" w:cs="Arial"/>
          <w:b/>
          <w:bCs/>
          <w:sz w:val="18"/>
          <w:szCs w:val="18"/>
          <w:lang w:eastAsia="ar-SA"/>
        </w:rPr>
      </w:pPr>
    </w:p>
    <w:p w14:paraId="791C1091">
      <w:pPr>
        <w:autoSpaceDE w:val="0"/>
        <w:spacing w:line="200" w:lineRule="atLeast"/>
        <w:rPr>
          <w:rFonts w:hint="default" w:ascii="Arial" w:hAnsi="Arial" w:cs="Arial"/>
          <w:b/>
          <w:bCs/>
          <w:sz w:val="18"/>
          <w:szCs w:val="18"/>
          <w:lang w:eastAsia="ar-SA"/>
        </w:rPr>
      </w:pPr>
    </w:p>
    <w:p w14:paraId="68DD1070">
      <w:pPr>
        <w:pStyle w:val="14"/>
        <w:spacing w:line="360" w:lineRule="auto"/>
        <w:ind w:left="0" w:leftChars="0" w:firstLine="1440" w:firstLineChars="0"/>
        <w:jc w:val="both"/>
        <w:rPr>
          <w:rFonts w:hint="default" w:ascii="Arial" w:hAnsi="Arial" w:cs="Arial"/>
          <w:sz w:val="18"/>
          <w:szCs w:val="18"/>
        </w:rPr>
      </w:pPr>
      <w:r>
        <w:rPr>
          <w:rFonts w:hint="default" w:ascii="Arial" w:hAnsi="Arial" w:cs="Arial"/>
          <w:sz w:val="18"/>
          <w:szCs w:val="18"/>
        </w:rPr>
        <w:t>A Empresa _________________________________ inscrita no CNPJ sob  nº_________________________________,sediada (endereço completo), _______________________________________por seu representante abaixo assinado.</w:t>
      </w:r>
    </w:p>
    <w:p w14:paraId="5AA74C8D">
      <w:pPr>
        <w:autoSpaceDE w:val="0"/>
        <w:spacing w:line="360" w:lineRule="auto"/>
        <w:rPr>
          <w:rFonts w:hint="default" w:ascii="Arial" w:hAnsi="Arial" w:cs="Arial"/>
          <w:sz w:val="18"/>
          <w:szCs w:val="18"/>
          <w:lang w:eastAsia="ar-SA"/>
        </w:rPr>
      </w:pPr>
      <w:r>
        <w:rPr>
          <w:rFonts w:hint="default" w:ascii="Arial" w:hAnsi="Arial" w:cs="Arial"/>
          <w:sz w:val="18"/>
          <w:szCs w:val="18"/>
          <w:lang w:eastAsia="ar-SA"/>
        </w:rPr>
        <w:t xml:space="preserve">                                    </w:t>
      </w:r>
    </w:p>
    <w:p w14:paraId="029C9CF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b/>
          <w:bCs/>
          <w:sz w:val="18"/>
          <w:szCs w:val="18"/>
        </w:rPr>
        <w:t>DECLARA</w:t>
      </w:r>
      <w:r>
        <w:rPr>
          <w:rFonts w:hint="default" w:ascii="Arial" w:hAnsi="Arial" w:cs="Arial"/>
          <w:sz w:val="18"/>
          <w:szCs w:val="18"/>
        </w:rPr>
        <w:t>, para fins do disposto no inciso V</w:t>
      </w:r>
      <w:r>
        <w:rPr>
          <w:rFonts w:hint="default" w:ascii="Arial" w:hAnsi="Arial" w:cs="Arial"/>
          <w:sz w:val="18"/>
          <w:szCs w:val="18"/>
          <w:lang w:val="pt-BR"/>
        </w:rPr>
        <w:t>I</w:t>
      </w:r>
      <w:r>
        <w:rPr>
          <w:rFonts w:hint="default" w:ascii="Arial" w:hAnsi="Arial" w:cs="Arial"/>
          <w:sz w:val="18"/>
          <w:szCs w:val="18"/>
        </w:rPr>
        <w:t xml:space="preserve"> do art </w:t>
      </w:r>
      <w:r>
        <w:rPr>
          <w:rFonts w:hint="default" w:ascii="Arial" w:hAnsi="Arial" w:cs="Arial"/>
          <w:sz w:val="18"/>
          <w:szCs w:val="18"/>
          <w:lang w:val="pt-BR"/>
        </w:rPr>
        <w:t>68</w:t>
      </w:r>
      <w:r>
        <w:rPr>
          <w:rFonts w:hint="default" w:ascii="Arial" w:hAnsi="Arial" w:cs="Arial"/>
          <w:sz w:val="18"/>
          <w:szCs w:val="18"/>
        </w:rPr>
        <w:t xml:space="preserve"> da Lei nº </w:t>
      </w:r>
      <w:r>
        <w:rPr>
          <w:rFonts w:hint="default" w:ascii="Arial" w:hAnsi="Arial" w:cs="Arial"/>
          <w:sz w:val="18"/>
          <w:szCs w:val="18"/>
          <w:lang w:val="pt-BR"/>
        </w:rPr>
        <w:t>14.133</w:t>
      </w:r>
      <w:r>
        <w:rPr>
          <w:rFonts w:hint="default" w:ascii="Arial" w:hAnsi="Arial" w:cs="Arial"/>
          <w:sz w:val="18"/>
          <w:szCs w:val="18"/>
        </w:rPr>
        <w:t xml:space="preserve">, de </w:t>
      </w:r>
      <w:r>
        <w:rPr>
          <w:rFonts w:hint="default" w:ascii="Arial" w:hAnsi="Arial" w:cs="Arial"/>
          <w:sz w:val="18"/>
          <w:szCs w:val="18"/>
          <w:lang w:val="pt-BR"/>
        </w:rPr>
        <w:t>01 de abril de 2021</w:t>
      </w:r>
      <w:r>
        <w:rPr>
          <w:rFonts w:hint="default" w:ascii="Arial" w:hAnsi="Arial" w:cs="Arial"/>
          <w:sz w:val="18"/>
          <w:szCs w:val="18"/>
        </w:rPr>
        <w:t xml:space="preserve">, </w:t>
      </w:r>
      <w:r>
        <w:rPr>
          <w:rFonts w:hint="default" w:ascii="Arial" w:hAnsi="Arial" w:cs="Arial"/>
          <w:sz w:val="18"/>
          <w:szCs w:val="18"/>
          <w:lang w:val="pt-BR"/>
        </w:rPr>
        <w:t xml:space="preserve">em cumprimento o art. 7°, inciso XXXIII da CF/88, </w:t>
      </w:r>
      <w:r>
        <w:rPr>
          <w:rFonts w:hint="default" w:ascii="Arial" w:hAnsi="Arial" w:cs="Arial"/>
          <w:sz w:val="18"/>
          <w:szCs w:val="18"/>
        </w:rPr>
        <w:t>que não emprega menor de dezoito anos em trabalho noturno, perigoso ou insalubre e não emprega menor de dezesseis anos.</w:t>
      </w:r>
    </w:p>
    <w:p w14:paraId="6558BB5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rPr>
        <w:t>Ressalva: emprega menor, a partir de quatorze anos, na condição de aprendiz (       ).</w:t>
      </w:r>
    </w:p>
    <w:p w14:paraId="50FD7B81">
      <w:pPr>
        <w:pStyle w:val="220"/>
        <w:numPr>
          <w:ilvl w:val="0"/>
          <w:numId w:val="0"/>
        </w:numPr>
        <w:tabs>
          <w:tab w:val="left" w:pos="428"/>
          <w:tab w:val="left" w:pos="960"/>
        </w:tabs>
        <w:spacing w:before="1" w:line="360" w:lineRule="auto"/>
        <w:ind w:right="192" w:rightChars="0"/>
        <w:jc w:val="both"/>
        <w:rPr>
          <w:rFonts w:hint="default" w:ascii="Arial" w:hAnsi="Arial" w:cs="Arial"/>
          <w:sz w:val="18"/>
          <w:szCs w:val="18"/>
          <w:lang w:val="pt-BR" w:eastAsia="ar-SA"/>
        </w:rPr>
      </w:pPr>
      <w:r>
        <w:rPr>
          <w:rFonts w:hint="default" w:ascii="Arial" w:hAnsi="Arial" w:cs="Arial"/>
          <w:sz w:val="18"/>
          <w:szCs w:val="18"/>
          <w:lang w:val="pt-BR"/>
        </w:rPr>
        <w:t>.</w:t>
      </w:r>
    </w:p>
    <w:p w14:paraId="3999AEA9">
      <w:pPr>
        <w:pStyle w:val="328"/>
        <w:spacing w:before="0" w:after="0"/>
        <w:jc w:val="center"/>
        <w:rPr>
          <w:rFonts w:hint="default" w:ascii="Arial" w:hAnsi="Arial" w:cs="Arial"/>
          <w:sz w:val="18"/>
          <w:szCs w:val="18"/>
        </w:rPr>
      </w:pPr>
    </w:p>
    <w:p w14:paraId="107C6504">
      <w:pPr>
        <w:autoSpaceDE w:val="0"/>
        <w:spacing w:line="200" w:lineRule="atLeast"/>
        <w:rPr>
          <w:rFonts w:hint="default" w:ascii="Arial" w:hAnsi="Arial" w:cs="Arial"/>
          <w:i/>
          <w:iCs/>
          <w:sz w:val="18"/>
          <w:szCs w:val="18"/>
          <w:lang w:eastAsia="ar-SA"/>
        </w:rPr>
      </w:pPr>
    </w:p>
    <w:p w14:paraId="4E54AEAB">
      <w:pPr>
        <w:pStyle w:val="328"/>
        <w:spacing w:before="0" w:after="0"/>
        <w:jc w:val="both"/>
        <w:rPr>
          <w:rFonts w:hint="default" w:ascii="Arial" w:hAnsi="Arial" w:cs="Arial"/>
          <w:sz w:val="18"/>
          <w:szCs w:val="18"/>
        </w:rPr>
      </w:pPr>
      <w:r>
        <w:rPr>
          <w:rFonts w:hint="default" w:ascii="Arial" w:hAnsi="Arial" w:cs="Arial"/>
          <w:sz w:val="18"/>
          <w:szCs w:val="18"/>
          <w:lang w:val="pt-BR"/>
        </w:rPr>
        <w:t>Cataguases/</w:t>
      </w:r>
      <w:r>
        <w:rPr>
          <w:rFonts w:hint="default" w:ascii="Arial" w:hAnsi="Arial" w:cs="Arial"/>
          <w:sz w:val="18"/>
          <w:szCs w:val="18"/>
        </w:rPr>
        <w:t>MG, ________ de ________________ de 20</w:t>
      </w:r>
      <w:r>
        <w:rPr>
          <w:rFonts w:hint="default" w:ascii="Arial" w:hAnsi="Arial" w:cs="Arial"/>
          <w:sz w:val="18"/>
          <w:szCs w:val="18"/>
          <w:lang w:val="pt-BR"/>
        </w:rPr>
        <w:t>25.</w:t>
      </w:r>
    </w:p>
    <w:p w14:paraId="02B62AD8">
      <w:pPr>
        <w:pStyle w:val="328"/>
        <w:spacing w:before="0" w:after="0"/>
        <w:jc w:val="center"/>
        <w:rPr>
          <w:rFonts w:hint="default" w:ascii="Arial" w:hAnsi="Arial" w:cs="Arial"/>
          <w:sz w:val="18"/>
          <w:szCs w:val="18"/>
        </w:rPr>
      </w:pPr>
    </w:p>
    <w:p w14:paraId="7F589F91">
      <w:pPr>
        <w:pStyle w:val="328"/>
        <w:spacing w:before="0" w:after="0"/>
        <w:jc w:val="center"/>
        <w:rPr>
          <w:rFonts w:hint="default" w:ascii="Arial" w:hAnsi="Arial" w:cs="Arial"/>
          <w:sz w:val="18"/>
          <w:szCs w:val="18"/>
        </w:rPr>
      </w:pPr>
    </w:p>
    <w:p w14:paraId="0B2CD333">
      <w:pPr>
        <w:pStyle w:val="328"/>
        <w:spacing w:before="0" w:after="0"/>
        <w:jc w:val="both"/>
        <w:rPr>
          <w:rFonts w:hint="default" w:ascii="Arial" w:hAnsi="Arial" w:cs="Arial"/>
          <w:sz w:val="18"/>
          <w:szCs w:val="18"/>
        </w:rPr>
      </w:pPr>
    </w:p>
    <w:p w14:paraId="6F9DFE4C">
      <w:pPr>
        <w:pStyle w:val="328"/>
        <w:spacing w:before="0" w:after="0"/>
        <w:jc w:val="center"/>
        <w:rPr>
          <w:rFonts w:hint="default" w:ascii="Arial" w:hAnsi="Arial" w:cs="Arial"/>
          <w:sz w:val="18"/>
          <w:szCs w:val="18"/>
        </w:rPr>
      </w:pPr>
    </w:p>
    <w:p w14:paraId="498FF369">
      <w:pPr>
        <w:pStyle w:val="328"/>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58D80923">
      <w:pPr>
        <w:pStyle w:val="328"/>
        <w:spacing w:before="0" w:after="0"/>
        <w:jc w:val="center"/>
        <w:rPr>
          <w:rFonts w:hint="default" w:ascii="Arial" w:hAnsi="Arial" w:cs="Arial"/>
          <w:sz w:val="18"/>
          <w:szCs w:val="18"/>
        </w:rPr>
      </w:pPr>
      <w:r>
        <w:rPr>
          <w:rFonts w:hint="default" w:ascii="Arial" w:hAnsi="Arial" w:cs="Arial"/>
          <w:sz w:val="18"/>
          <w:szCs w:val="18"/>
        </w:rPr>
        <w:t>Ass. Responsável</w:t>
      </w:r>
    </w:p>
    <w:p w14:paraId="4969DC9A">
      <w:pPr>
        <w:autoSpaceDE w:val="0"/>
        <w:spacing w:line="200" w:lineRule="atLeast"/>
        <w:rPr>
          <w:rFonts w:hint="default" w:ascii="Arial" w:hAnsi="Arial" w:cs="Arial"/>
          <w:sz w:val="18"/>
          <w:szCs w:val="18"/>
          <w:lang w:eastAsia="ar-SA"/>
        </w:rPr>
      </w:pPr>
    </w:p>
    <w:p w14:paraId="39486358">
      <w:pPr>
        <w:ind w:left="-284" w:firstLine="284"/>
        <w:jc w:val="both"/>
        <w:rPr>
          <w:rFonts w:hint="default" w:ascii="Arial" w:hAnsi="Arial" w:cs="Arial" w:eastAsiaTheme="minorHAnsi"/>
          <w:sz w:val="18"/>
          <w:szCs w:val="18"/>
        </w:rPr>
      </w:pPr>
    </w:p>
    <w:p w14:paraId="27C8DB1B">
      <w:pPr>
        <w:pStyle w:val="328"/>
        <w:spacing w:before="0" w:after="0"/>
        <w:jc w:val="center"/>
        <w:rPr>
          <w:rFonts w:hint="default" w:ascii="Arial" w:hAnsi="Arial" w:cs="Arial"/>
          <w:sz w:val="18"/>
          <w:szCs w:val="18"/>
        </w:rPr>
      </w:pPr>
    </w:p>
    <w:p w14:paraId="31AE4638">
      <w:pPr>
        <w:pStyle w:val="328"/>
        <w:spacing w:before="0" w:after="0"/>
        <w:jc w:val="both"/>
        <w:rPr>
          <w:rFonts w:hint="default" w:ascii="Arial" w:hAnsi="Arial" w:cs="Arial"/>
          <w:sz w:val="18"/>
          <w:szCs w:val="18"/>
        </w:rPr>
      </w:pPr>
      <w:r>
        <w:rPr>
          <w:rFonts w:hint="default" w:ascii="Arial" w:hAnsi="Arial" w:cs="Arial"/>
          <w:sz w:val="18"/>
          <w:szCs w:val="18"/>
        </w:rPr>
        <w:tab/>
      </w:r>
    </w:p>
    <w:p w14:paraId="1603C7F8">
      <w:pPr>
        <w:autoSpaceDE w:val="0"/>
        <w:autoSpaceDN w:val="0"/>
        <w:adjustRightInd w:val="0"/>
        <w:rPr>
          <w:rFonts w:hint="default" w:ascii="Arial" w:hAnsi="Arial" w:eastAsia="Calibri" w:cs="Arial"/>
          <w:color w:val="000000"/>
          <w:sz w:val="18"/>
          <w:szCs w:val="18"/>
          <w:lang w:eastAsia="en-US"/>
        </w:rPr>
      </w:pPr>
    </w:p>
    <w:p w14:paraId="163B5BB7">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4A0B3B05">
      <w:pPr>
        <w:ind w:left="-284" w:firstLine="284"/>
        <w:jc w:val="both"/>
        <w:rPr>
          <w:rFonts w:hint="default" w:ascii="Arial" w:hAnsi="Arial" w:cs="Arial" w:eastAsiaTheme="minorHAnsi"/>
          <w:sz w:val="18"/>
          <w:szCs w:val="18"/>
        </w:rPr>
      </w:pPr>
    </w:p>
    <w:p w14:paraId="6F529323">
      <w:pPr>
        <w:ind w:left="-284" w:firstLine="284"/>
        <w:jc w:val="both"/>
        <w:rPr>
          <w:rFonts w:hint="default" w:ascii="Arial" w:hAnsi="Arial" w:cs="Arial" w:eastAsiaTheme="minorHAnsi"/>
          <w:sz w:val="18"/>
          <w:szCs w:val="18"/>
        </w:rPr>
      </w:pPr>
    </w:p>
    <w:p w14:paraId="2F79F850">
      <w:pPr>
        <w:ind w:left="-284" w:firstLine="284"/>
        <w:jc w:val="both"/>
        <w:rPr>
          <w:rFonts w:hint="default" w:ascii="Arial" w:hAnsi="Arial" w:cs="Arial" w:eastAsiaTheme="minorHAnsi"/>
          <w:sz w:val="18"/>
          <w:szCs w:val="18"/>
        </w:rPr>
      </w:pPr>
    </w:p>
    <w:p w14:paraId="5A742CEF">
      <w:pPr>
        <w:ind w:left="-284" w:firstLine="284"/>
        <w:jc w:val="both"/>
        <w:rPr>
          <w:rFonts w:hint="default" w:ascii="Arial" w:hAnsi="Arial" w:cs="Arial" w:eastAsiaTheme="minorHAnsi"/>
          <w:sz w:val="18"/>
          <w:szCs w:val="18"/>
        </w:rPr>
      </w:pPr>
    </w:p>
    <w:p w14:paraId="570FF076">
      <w:pPr>
        <w:ind w:left="-284" w:firstLine="284"/>
        <w:jc w:val="both"/>
        <w:rPr>
          <w:rFonts w:hint="default" w:ascii="Arial" w:hAnsi="Arial" w:cs="Arial" w:eastAsiaTheme="minorHAnsi"/>
          <w:sz w:val="18"/>
          <w:szCs w:val="18"/>
        </w:rPr>
      </w:pPr>
    </w:p>
    <w:p w14:paraId="0D7A31BB">
      <w:pPr>
        <w:ind w:left="-284" w:firstLine="284"/>
        <w:jc w:val="both"/>
        <w:rPr>
          <w:rFonts w:hint="default" w:ascii="Arial" w:hAnsi="Arial" w:cs="Arial" w:eastAsiaTheme="minorHAnsi"/>
          <w:sz w:val="18"/>
          <w:szCs w:val="18"/>
        </w:rPr>
      </w:pPr>
    </w:p>
    <w:p w14:paraId="51503EE8">
      <w:pPr>
        <w:ind w:left="-284" w:firstLine="284"/>
        <w:jc w:val="both"/>
        <w:rPr>
          <w:rFonts w:hint="default" w:ascii="Arial" w:hAnsi="Arial" w:cs="Arial" w:eastAsiaTheme="minorHAnsi"/>
          <w:sz w:val="18"/>
          <w:szCs w:val="18"/>
        </w:rPr>
      </w:pPr>
    </w:p>
    <w:p w14:paraId="5D9EEB6A">
      <w:pPr>
        <w:ind w:left="-284" w:firstLine="284"/>
        <w:jc w:val="both"/>
        <w:rPr>
          <w:rFonts w:hint="default" w:ascii="Arial" w:hAnsi="Arial" w:cs="Arial" w:eastAsiaTheme="minorHAnsi"/>
          <w:sz w:val="18"/>
          <w:szCs w:val="18"/>
        </w:rPr>
      </w:pPr>
    </w:p>
    <w:p w14:paraId="5C39807A">
      <w:pPr>
        <w:ind w:left="-284" w:firstLine="284"/>
        <w:jc w:val="both"/>
        <w:rPr>
          <w:rFonts w:hint="default" w:ascii="Arial" w:hAnsi="Arial" w:cs="Arial" w:eastAsiaTheme="minorHAnsi"/>
          <w:sz w:val="18"/>
          <w:szCs w:val="18"/>
        </w:rPr>
      </w:pPr>
    </w:p>
    <w:p w14:paraId="2D97400C">
      <w:pPr>
        <w:ind w:left="-284" w:firstLine="284"/>
        <w:jc w:val="both"/>
        <w:rPr>
          <w:rFonts w:hint="default" w:ascii="Arial" w:hAnsi="Arial" w:cs="Arial" w:eastAsiaTheme="minorHAnsi"/>
          <w:sz w:val="18"/>
          <w:szCs w:val="18"/>
        </w:rPr>
      </w:pPr>
    </w:p>
    <w:p w14:paraId="2CC30DF3">
      <w:pPr>
        <w:ind w:left="-284" w:firstLine="284"/>
        <w:jc w:val="both"/>
        <w:rPr>
          <w:rFonts w:hint="default" w:ascii="Arial" w:hAnsi="Arial" w:cs="Arial" w:eastAsiaTheme="minorHAnsi"/>
          <w:sz w:val="18"/>
          <w:szCs w:val="18"/>
        </w:rPr>
      </w:pPr>
    </w:p>
    <w:p w14:paraId="204449BD">
      <w:pPr>
        <w:ind w:left="-284" w:firstLine="284"/>
        <w:jc w:val="both"/>
        <w:rPr>
          <w:rFonts w:hint="default" w:ascii="Arial" w:hAnsi="Arial" w:cs="Arial" w:eastAsiaTheme="minorHAnsi"/>
          <w:sz w:val="18"/>
          <w:szCs w:val="18"/>
        </w:rPr>
      </w:pPr>
    </w:p>
    <w:p w14:paraId="2EF0B857">
      <w:pPr>
        <w:ind w:left="-284" w:firstLine="284"/>
        <w:jc w:val="both"/>
        <w:rPr>
          <w:rFonts w:hint="default" w:ascii="Arial" w:hAnsi="Arial" w:cs="Arial" w:eastAsiaTheme="minorHAnsi"/>
          <w:sz w:val="18"/>
          <w:szCs w:val="18"/>
        </w:rPr>
      </w:pPr>
    </w:p>
    <w:p w14:paraId="1EA37CAD">
      <w:pPr>
        <w:ind w:left="-284" w:firstLine="284"/>
        <w:jc w:val="both"/>
        <w:rPr>
          <w:rFonts w:hint="default" w:ascii="Arial" w:hAnsi="Arial" w:cs="Arial" w:eastAsiaTheme="minorHAnsi"/>
          <w:sz w:val="18"/>
          <w:szCs w:val="18"/>
        </w:rPr>
      </w:pPr>
    </w:p>
    <w:p w14:paraId="52859E93">
      <w:pPr>
        <w:ind w:left="-284" w:firstLine="284"/>
        <w:jc w:val="both"/>
        <w:rPr>
          <w:rFonts w:hint="default" w:ascii="Arial" w:hAnsi="Arial" w:cs="Arial" w:eastAsiaTheme="minorHAnsi"/>
          <w:sz w:val="18"/>
          <w:szCs w:val="18"/>
        </w:rPr>
      </w:pPr>
    </w:p>
    <w:p w14:paraId="2ADB8BCE">
      <w:pPr>
        <w:ind w:left="-284" w:firstLine="284"/>
        <w:jc w:val="both"/>
        <w:rPr>
          <w:rFonts w:hint="default" w:ascii="Arial" w:hAnsi="Arial" w:cs="Arial" w:eastAsiaTheme="minorHAnsi"/>
          <w:sz w:val="18"/>
          <w:szCs w:val="18"/>
        </w:rPr>
      </w:pPr>
    </w:p>
    <w:p w14:paraId="4B19F0E6">
      <w:pPr>
        <w:ind w:left="-284" w:firstLine="284"/>
        <w:jc w:val="both"/>
        <w:rPr>
          <w:rFonts w:hint="default" w:ascii="Arial" w:hAnsi="Arial" w:cs="Arial" w:eastAsiaTheme="minorHAnsi"/>
          <w:sz w:val="18"/>
          <w:szCs w:val="18"/>
        </w:rPr>
      </w:pPr>
    </w:p>
    <w:p w14:paraId="63617F12">
      <w:pPr>
        <w:ind w:left="-284" w:firstLine="284"/>
        <w:jc w:val="both"/>
        <w:rPr>
          <w:rFonts w:hint="default" w:ascii="Arial" w:hAnsi="Arial" w:cs="Arial" w:eastAsiaTheme="minorHAnsi"/>
          <w:sz w:val="18"/>
          <w:szCs w:val="18"/>
        </w:rPr>
      </w:pPr>
    </w:p>
    <w:p w14:paraId="73DB8D66">
      <w:pPr>
        <w:ind w:left="-284" w:firstLine="284"/>
        <w:jc w:val="both"/>
        <w:rPr>
          <w:rFonts w:hint="default" w:ascii="Arial" w:hAnsi="Arial" w:cs="Arial" w:eastAsiaTheme="minorHAnsi"/>
          <w:sz w:val="18"/>
          <w:szCs w:val="18"/>
        </w:rPr>
      </w:pPr>
    </w:p>
    <w:p w14:paraId="79555858">
      <w:pPr>
        <w:ind w:left="-284" w:firstLine="284"/>
        <w:jc w:val="both"/>
        <w:rPr>
          <w:rFonts w:hint="default" w:ascii="Arial" w:hAnsi="Arial" w:cs="Arial" w:eastAsiaTheme="minorHAnsi"/>
          <w:sz w:val="18"/>
          <w:szCs w:val="18"/>
        </w:rPr>
      </w:pPr>
    </w:p>
    <w:p w14:paraId="10EDF2A4">
      <w:pPr>
        <w:ind w:left="-284" w:firstLine="284"/>
        <w:jc w:val="both"/>
        <w:rPr>
          <w:rFonts w:hint="default" w:ascii="Arial" w:hAnsi="Arial" w:cs="Arial" w:eastAsiaTheme="minorHAnsi"/>
          <w:sz w:val="18"/>
          <w:szCs w:val="18"/>
        </w:rPr>
      </w:pPr>
    </w:p>
    <w:p w14:paraId="6D246FEF">
      <w:pPr>
        <w:ind w:left="-284" w:firstLine="284"/>
        <w:jc w:val="both"/>
        <w:rPr>
          <w:rFonts w:hint="default" w:ascii="Arial" w:hAnsi="Arial" w:cs="Arial" w:eastAsiaTheme="minorHAnsi"/>
          <w:sz w:val="18"/>
          <w:szCs w:val="18"/>
        </w:rPr>
      </w:pPr>
    </w:p>
    <w:p w14:paraId="5DA369CC">
      <w:pPr>
        <w:jc w:val="both"/>
        <w:rPr>
          <w:rFonts w:hint="default" w:ascii="Arial" w:hAnsi="Arial" w:cs="Arial" w:eastAsiaTheme="minorHAnsi"/>
          <w:sz w:val="18"/>
          <w:szCs w:val="18"/>
        </w:rPr>
      </w:pPr>
    </w:p>
    <w:p w14:paraId="13D4E73C">
      <w:pPr>
        <w:ind w:left="-284" w:firstLine="284"/>
        <w:jc w:val="both"/>
        <w:rPr>
          <w:rFonts w:hint="default" w:ascii="Arial" w:hAnsi="Arial" w:cs="Arial" w:eastAsiaTheme="minorHAnsi"/>
          <w:sz w:val="18"/>
          <w:szCs w:val="18"/>
        </w:rPr>
      </w:pPr>
    </w:p>
    <w:p w14:paraId="644D309A">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II</w:t>
      </w:r>
    </w:p>
    <w:p w14:paraId="6B32095C">
      <w:pPr>
        <w:jc w:val="center"/>
        <w:rPr>
          <w:rFonts w:hint="default" w:ascii="Arial" w:hAnsi="Arial" w:cs="Arial"/>
          <w:b/>
          <w:bCs/>
          <w:sz w:val="18"/>
          <w:szCs w:val="18"/>
        </w:rPr>
      </w:pPr>
    </w:p>
    <w:p w14:paraId="446C6335">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018/2025</w:t>
      </w:r>
    </w:p>
    <w:p w14:paraId="0C4B2A3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007/2025</w:t>
      </w:r>
    </w:p>
    <w:p w14:paraId="7F4972FE">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006/2025</w:t>
      </w:r>
    </w:p>
    <w:p w14:paraId="5AE1DA97">
      <w:pPr>
        <w:ind w:left="-284" w:firstLine="284"/>
        <w:jc w:val="both"/>
        <w:rPr>
          <w:rFonts w:hint="default" w:ascii="Arial" w:hAnsi="Arial" w:cs="Arial" w:eastAsiaTheme="minorHAnsi"/>
          <w:sz w:val="18"/>
          <w:szCs w:val="18"/>
        </w:rPr>
      </w:pPr>
    </w:p>
    <w:p w14:paraId="3ED9427D">
      <w:pPr>
        <w:ind w:left="-284" w:firstLine="284"/>
        <w:jc w:val="both"/>
        <w:rPr>
          <w:rFonts w:hint="default" w:ascii="Arial" w:hAnsi="Arial" w:cs="Arial" w:eastAsiaTheme="minorHAnsi"/>
          <w:sz w:val="18"/>
          <w:szCs w:val="18"/>
        </w:rPr>
      </w:pPr>
    </w:p>
    <w:p w14:paraId="5FC86195">
      <w:pPr>
        <w:ind w:left="-284" w:firstLine="284"/>
        <w:jc w:val="both"/>
        <w:rPr>
          <w:rFonts w:hint="default" w:ascii="Arial" w:hAnsi="Arial" w:cs="Arial" w:eastAsiaTheme="minorHAnsi"/>
          <w:sz w:val="18"/>
          <w:szCs w:val="18"/>
        </w:rPr>
      </w:pPr>
    </w:p>
    <w:p w14:paraId="30B3A090">
      <w:pPr>
        <w:autoSpaceDE w:val="0"/>
        <w:autoSpaceDN w:val="0"/>
        <w:adjustRightInd w:val="0"/>
        <w:jc w:val="center"/>
        <w:rPr>
          <w:rFonts w:ascii="Arial" w:hAnsi="Arial" w:cs="Arial"/>
          <w:b/>
          <w:bCs/>
          <w:sz w:val="32"/>
          <w:szCs w:val="32"/>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10960660">
      <w:pPr>
        <w:ind w:left="-284" w:firstLine="284"/>
        <w:jc w:val="both"/>
        <w:rPr>
          <w:rFonts w:ascii="Arial" w:hAnsi="Arial" w:cs="Arial" w:eastAsiaTheme="minorHAnsi"/>
          <w:sz w:val="20"/>
          <w:szCs w:val="20"/>
        </w:rPr>
      </w:pPr>
    </w:p>
    <w:sectPr>
      <w:pgSz w:w="11907" w:h="16840"/>
      <w:pgMar w:top="984"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DejaVu Sans">
    <w:altName w:val="Segoe Print"/>
    <w:panose1 w:val="020B0603030804020204"/>
    <w:charset w:val="00"/>
    <w:family w:val="swiss"/>
    <w:pitch w:val="default"/>
    <w:sig w:usb0="00000000" w:usb1="00000000" w:usb2="0A246029" w:usb3="0400200C" w:csb0="600001FF" w:csb1="DFFF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625CD">
    <w:pPr>
      <w:spacing w:before="12"/>
      <w:ind w:left="5" w:right="1"/>
      <w:jc w:val="center"/>
      <w:rPr>
        <w:sz w:val="20"/>
        <w:szCs w:val="20"/>
      </w:rPr>
    </w:pPr>
    <w:r>
      <w:rPr>
        <w:sz w:val="20"/>
        <w:szCs w:val="20"/>
      </w:rPr>
      <w:t>Praça Santa Rita, 462–Centro, Cataguases-MG, CEP:36771-020</w:t>
    </w:r>
  </w:p>
  <w:p w14:paraId="1B04B01A">
    <w:pPr>
      <w:pStyle w:val="201"/>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1"/>
        <w:sz w:val="20"/>
        <w:szCs w:val="20"/>
      </w:rPr>
      <w:t>pregaocataguases@gmail.com</w:t>
    </w:r>
    <w:r>
      <w:rPr>
        <w:sz w:val="20"/>
        <w:szCs w:val="20"/>
      </w:rPr>
      <w:fldChar w:fldCharType="end"/>
    </w:r>
  </w:p>
  <w:p w14:paraId="69FBC8A7">
    <w:pPr>
      <w:pStyle w:val="201"/>
      <w:jc w:val="center"/>
      <w:rPr>
        <w:rFonts w:hint="default"/>
        <w:sz w:val="20"/>
        <w:szCs w:val="20"/>
        <w:lang w:val="pt-BR"/>
      </w:rPr>
    </w:pPr>
    <w:r>
      <w:rPr>
        <w:rFonts w:hint="default"/>
        <w:sz w:val="20"/>
        <w:szCs w:val="20"/>
        <w:lang w:val="pt-BR"/>
      </w:rPr>
      <w:t>Pregão eletrônico n° 007/2025</w:t>
    </w:r>
  </w:p>
  <w:p w14:paraId="021662C9">
    <w:pPr>
      <w:pStyle w:val="201"/>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5997FA43">
    <w:pPr>
      <w:pStyle w:val="201"/>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B61B9">
    <w:pPr>
      <w:pStyle w:val="199"/>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2E88300A">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2E88300A">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C63D073"/>
    <w:multiLevelType w:val="singleLevel"/>
    <w:tmpl w:val="BC63D073"/>
    <w:lvl w:ilvl="0" w:tentative="0">
      <w:start w:val="1"/>
      <w:numFmt w:val="upperRoman"/>
      <w:lvlText w:val="%1."/>
      <w:lvlJc w:val="left"/>
      <w:pPr>
        <w:tabs>
          <w:tab w:val="left" w:pos="425"/>
        </w:tabs>
        <w:ind w:left="425" w:leftChars="0" w:hanging="425" w:firstLineChars="0"/>
      </w:pPr>
      <w:rPr>
        <w:rFonts w:hint="default" w:ascii="Arial" w:hAnsi="Arial" w:cs="Arial"/>
        <w:b/>
        <w:bCs/>
        <w:i w:val="0"/>
        <w:iCs w:val="0"/>
        <w:sz w:val="18"/>
        <w:szCs w:val="18"/>
        <w:u w:val="none"/>
      </w:rPr>
    </w:lvl>
  </w:abstractNum>
  <w:abstractNum w:abstractNumId="1">
    <w:nsid w:val="D62D397A"/>
    <w:multiLevelType w:val="multilevel"/>
    <w:tmpl w:val="D62D397A"/>
    <w:lvl w:ilvl="0" w:tentative="0">
      <w:start w:val="1"/>
      <w:numFmt w:val="decimal"/>
      <w:suff w:val="space"/>
      <w:lvlText w:val="%1."/>
      <w:lvlJc w:val="left"/>
      <w:pPr>
        <w:tabs>
          <w:tab w:val="left" w:pos="0"/>
        </w:tabs>
        <w:ind w:left="0" w:firstLine="0"/>
      </w:pPr>
      <w:rPr>
        <w:rFonts w:hint="default" w:ascii="Arial" w:hAnsi="Arial"/>
        <w:b/>
        <w:bCs/>
        <w:sz w:val="18"/>
        <w:szCs w:val="18"/>
      </w:rPr>
    </w:lvl>
    <w:lvl w:ilvl="1" w:tentative="0">
      <w:start w:val="1"/>
      <w:numFmt w:val="decimal"/>
      <w:suff w:val="space"/>
      <w:lvlText w:val="%1.%2."/>
      <w:lvlJc w:val="left"/>
      <w:pPr>
        <w:tabs>
          <w:tab w:val="left" w:pos="0"/>
        </w:tabs>
        <w:ind w:left="0" w:firstLine="0"/>
      </w:pPr>
      <w:rPr>
        <w:rFonts w:hint="default" w:ascii="Arial" w:hAnsi="Arial"/>
        <w:b/>
        <w:bCs/>
        <w:color w:val="auto"/>
        <w:sz w:val="18"/>
        <w:szCs w:val="18"/>
      </w:rPr>
    </w:lvl>
    <w:lvl w:ilvl="2" w:tentative="0">
      <w:start w:val="1"/>
      <w:numFmt w:val="decimal"/>
      <w:suff w:val="space"/>
      <w:lvlText w:val="%1.%2.%3."/>
      <w:lvlJc w:val="left"/>
      <w:pPr>
        <w:tabs>
          <w:tab w:val="left" w:pos="0"/>
        </w:tabs>
        <w:ind w:left="0" w:firstLine="0"/>
      </w:pPr>
      <w:rPr>
        <w:rFonts w:ascii="Arial" w:hAnsi="Arial"/>
        <w:b/>
        <w:bCs/>
        <w:i w:val="0"/>
        <w:iCs w:val="0"/>
        <w:sz w:val="22"/>
        <w:szCs w:val="24"/>
      </w:rPr>
    </w:lvl>
    <w:lvl w:ilvl="3" w:tentative="0">
      <w:start w:val="1"/>
      <w:numFmt w:val="decimal"/>
      <w:suff w:val="space"/>
      <w:lvlText w:val="%1.%2.%3.%4"/>
      <w:lvlJc w:val="left"/>
      <w:pPr>
        <w:tabs>
          <w:tab w:val="left" w:pos="0"/>
        </w:tabs>
        <w:ind w:left="0" w:firstLine="0"/>
      </w:pPr>
      <w:rPr>
        <w:rFonts w:ascii="Arial" w:hAnsi="Arial"/>
        <w:b/>
        <w:bCs/>
        <w:sz w:val="22"/>
        <w:szCs w:val="24"/>
      </w:rPr>
    </w:lvl>
    <w:lvl w:ilvl="4" w:tentative="0">
      <w:start w:val="1"/>
      <w:numFmt w:val="upperRoman"/>
      <w:suff w:val="space"/>
      <w:lvlText w:val="%5."/>
      <w:lvlJc w:val="left"/>
      <w:pPr>
        <w:tabs>
          <w:tab w:val="left" w:pos="0"/>
        </w:tabs>
        <w:ind w:left="0" w:firstLine="0"/>
      </w:pPr>
      <w:rPr>
        <w:rFonts w:ascii="Arial" w:hAnsi="Arial"/>
        <w:b/>
        <w:bCs/>
        <w:sz w:val="22"/>
        <w:szCs w:val="24"/>
      </w:rPr>
    </w:lvl>
    <w:lvl w:ilvl="5" w:tentative="0">
      <w:start w:val="1"/>
      <w:numFmt w:val="lowerLetter"/>
      <w:suff w:val="space"/>
      <w:lvlText w:val="%6)"/>
      <w:lvlJc w:val="left"/>
      <w:pPr>
        <w:tabs>
          <w:tab w:val="left" w:pos="0"/>
        </w:tabs>
        <w:ind w:left="0" w:firstLine="0"/>
      </w:pPr>
      <w:rPr>
        <w:rFonts w:ascii="Arial" w:hAnsi="Arial"/>
        <w:b/>
        <w:bCs/>
        <w:sz w:val="22"/>
        <w:szCs w:val="24"/>
      </w:rPr>
    </w:lvl>
    <w:lvl w:ilvl="6" w:tentative="0">
      <w:start w:val="1"/>
      <w:numFmt w:val="bullet"/>
      <w:suff w:val="space"/>
      <w:lvlText w:val=""/>
      <w:lvlJc w:val="left"/>
      <w:pPr>
        <w:tabs>
          <w:tab w:val="left" w:pos="0"/>
        </w:tabs>
        <w:ind w:left="0" w:firstLine="0"/>
      </w:pPr>
      <w:rPr>
        <w:rFonts w:hint="default" w:ascii="Symbol" w:hAnsi="Symbol" w:cs="Symbol"/>
      </w:rPr>
    </w:lvl>
    <w:lvl w:ilvl="7" w:tentative="0">
      <w:start w:val="1"/>
      <w:numFmt w:val="bullet"/>
      <w:suff w:val="space"/>
      <w:lvlText w:val=""/>
      <w:lvlJc w:val="left"/>
      <w:pPr>
        <w:tabs>
          <w:tab w:val="left" w:pos="0"/>
        </w:tabs>
        <w:ind w:left="0" w:firstLine="0"/>
      </w:pPr>
      <w:rPr>
        <w:rFonts w:hint="default" w:ascii="Symbol" w:hAnsi="Symbol" w:cs="Symbol"/>
      </w:rPr>
    </w:lvl>
    <w:lvl w:ilvl="8" w:tentative="0">
      <w:start w:val="1"/>
      <w:numFmt w:val="bullet"/>
      <w:suff w:val="space"/>
      <w:lvlText w:val=""/>
      <w:lvlJc w:val="left"/>
      <w:pPr>
        <w:tabs>
          <w:tab w:val="left" w:pos="0"/>
        </w:tabs>
        <w:ind w:left="0" w:firstLine="0"/>
      </w:pPr>
      <w:rPr>
        <w:rFonts w:hint="default" w:ascii="Symbol" w:hAnsi="Symbol" w:cs="Symbol"/>
      </w:rPr>
    </w:lvl>
  </w:abstractNum>
  <w:abstractNum w:abstractNumId="2">
    <w:nsid w:val="008481EB"/>
    <w:multiLevelType w:val="singleLevel"/>
    <w:tmpl w:val="008481EB"/>
    <w:lvl w:ilvl="0" w:tentative="0">
      <w:start w:val="1"/>
      <w:numFmt w:val="decimal"/>
      <w:lvlText w:val="5.2.%1."/>
      <w:lvlJc w:val="left"/>
      <w:pPr>
        <w:tabs>
          <w:tab w:val="left" w:pos="425"/>
        </w:tabs>
        <w:ind w:left="425" w:leftChars="0" w:hanging="425" w:firstLineChars="0"/>
      </w:pPr>
      <w:rPr>
        <w:rFonts w:hint="default" w:ascii="Arial" w:hAnsi="Arial" w:cs="Arial"/>
      </w:rPr>
    </w:lvl>
  </w:abstractNum>
  <w:abstractNum w:abstractNumId="3">
    <w:nsid w:val="04015AA4"/>
    <w:multiLevelType w:val="multilevel"/>
    <w:tmpl w:val="04015AA4"/>
    <w:lvl w:ilvl="0" w:tentative="0">
      <w:start w:val="1"/>
      <w:numFmt w:val="decimal"/>
      <w:lvlText w:val="10.%1."/>
      <w:lvlJc w:val="left"/>
      <w:pPr>
        <w:ind w:left="720" w:hanging="360"/>
      </w:pPr>
      <w:rPr>
        <w:rFonts w:hint="default"/>
        <w:b/>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5">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ascii="Arial" w:hAnsi="Arial" w:cs="Arial"/>
        <w:b w:val="0"/>
        <w:i w:val="0"/>
        <w:color w:val="auto"/>
        <w:sz w:val="18"/>
        <w:szCs w:val="18"/>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6">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7">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8">
    <w:nsid w:val="1C2C6814"/>
    <w:multiLevelType w:val="multilevel"/>
    <w:tmpl w:val="1C2C6814"/>
    <w:lvl w:ilvl="0" w:tentative="0">
      <w:start w:val="3"/>
      <w:numFmt w:val="decimal"/>
      <w:lvlText w:val="%1"/>
      <w:lvlJc w:val="left"/>
      <w:pPr>
        <w:ind w:left="444" w:hanging="444"/>
      </w:pPr>
      <w:rPr>
        <w:rFonts w:hint="default"/>
      </w:rPr>
    </w:lvl>
    <w:lvl w:ilvl="1" w:tentative="0">
      <w:start w:val="7"/>
      <w:numFmt w:val="decimal"/>
      <w:lvlText w:val="%1.%2"/>
      <w:lvlJc w:val="left"/>
      <w:pPr>
        <w:ind w:left="657" w:hanging="444"/>
      </w:pPr>
      <w:rPr>
        <w:rFonts w:hint="default"/>
      </w:rPr>
    </w:lvl>
    <w:lvl w:ilvl="2" w:tentative="0">
      <w:start w:val="1"/>
      <w:numFmt w:val="decimal"/>
      <w:lvlText w:val="%1.%2.%3"/>
      <w:lvlJc w:val="left"/>
      <w:pPr>
        <w:ind w:left="1146" w:hanging="720"/>
      </w:pPr>
      <w:rPr>
        <w:rFonts w:hint="default"/>
      </w:rPr>
    </w:lvl>
    <w:lvl w:ilvl="3" w:tentative="0">
      <w:start w:val="1"/>
      <w:numFmt w:val="decimal"/>
      <w:lvlText w:val="%1.%2.%3.%4"/>
      <w:lvlJc w:val="left"/>
      <w:pPr>
        <w:ind w:left="1359" w:hanging="720"/>
      </w:pPr>
      <w:rPr>
        <w:rFonts w:hint="default"/>
      </w:rPr>
    </w:lvl>
    <w:lvl w:ilvl="4" w:tentative="0">
      <w:start w:val="1"/>
      <w:numFmt w:val="decimal"/>
      <w:lvlText w:val="%1.%2.%3.%4.%5"/>
      <w:lvlJc w:val="left"/>
      <w:pPr>
        <w:ind w:left="1932" w:hanging="1080"/>
      </w:pPr>
      <w:rPr>
        <w:rFonts w:hint="default"/>
      </w:rPr>
    </w:lvl>
    <w:lvl w:ilvl="5" w:tentative="0">
      <w:start w:val="1"/>
      <w:numFmt w:val="decimal"/>
      <w:lvlText w:val="%1.%2.%3.%4.%5.%6"/>
      <w:lvlJc w:val="left"/>
      <w:pPr>
        <w:ind w:left="2145" w:hanging="1080"/>
      </w:pPr>
      <w:rPr>
        <w:rFonts w:hint="default"/>
      </w:rPr>
    </w:lvl>
    <w:lvl w:ilvl="6" w:tentative="0">
      <w:start w:val="1"/>
      <w:numFmt w:val="decimal"/>
      <w:lvlText w:val="%1.%2.%3.%4.%5.%6.%7"/>
      <w:lvlJc w:val="left"/>
      <w:pPr>
        <w:ind w:left="2718" w:hanging="1440"/>
      </w:pPr>
      <w:rPr>
        <w:rFonts w:hint="default"/>
      </w:rPr>
    </w:lvl>
    <w:lvl w:ilvl="7" w:tentative="0">
      <w:start w:val="1"/>
      <w:numFmt w:val="decimal"/>
      <w:lvlText w:val="%1.%2.%3.%4.%5.%6.%7.%8"/>
      <w:lvlJc w:val="left"/>
      <w:pPr>
        <w:ind w:left="2931" w:hanging="1440"/>
      </w:pPr>
      <w:rPr>
        <w:rFonts w:hint="default"/>
      </w:rPr>
    </w:lvl>
    <w:lvl w:ilvl="8" w:tentative="0">
      <w:start w:val="1"/>
      <w:numFmt w:val="decimal"/>
      <w:lvlText w:val="%1.%2.%3.%4.%5.%6.%7.%8.%9"/>
      <w:lvlJc w:val="left"/>
      <w:pPr>
        <w:ind w:left="3504" w:hanging="1800"/>
      </w:pPr>
      <w:rPr>
        <w:rFonts w:hint="default"/>
      </w:rPr>
    </w:lvl>
  </w:abstractNum>
  <w:abstractNum w:abstractNumId="9">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bCs/>
      </w:rPr>
    </w:lvl>
    <w:lvl w:ilvl="2" w:tentative="0">
      <w:start w:val="1"/>
      <w:numFmt w:val="decimal"/>
      <w:lvlText w:val="%1.%2.%3."/>
      <w:lvlJc w:val="left"/>
      <w:pPr>
        <w:ind w:left="1497" w:hanging="504"/>
      </w:pPr>
      <w:rPr>
        <w:b/>
        <w:bCs/>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0">
    <w:nsid w:val="260A41E1"/>
    <w:multiLevelType w:val="singleLevel"/>
    <w:tmpl w:val="260A41E1"/>
    <w:lvl w:ilvl="0" w:tentative="0">
      <w:start w:val="1"/>
      <w:numFmt w:val="decimal"/>
      <w:lvlText w:val="2.%1."/>
      <w:lvlJc w:val="left"/>
      <w:pPr>
        <w:tabs>
          <w:tab w:val="left" w:pos="425"/>
        </w:tabs>
        <w:ind w:left="425" w:leftChars="0" w:hanging="425" w:firstLineChars="0"/>
      </w:pPr>
      <w:rPr>
        <w:rFonts w:hint="default" w:ascii="Arial" w:hAnsi="Arial" w:cs="Arial"/>
        <w:b/>
        <w:bCs/>
      </w:rPr>
    </w:lvl>
  </w:abstractNum>
  <w:abstractNum w:abstractNumId="11">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rPr>
    </w:lvl>
    <w:lvl w:ilvl="2" w:tentative="0">
      <w:start w:val="1"/>
      <w:numFmt w:val="decimal"/>
      <w:lvlText w:val="%1.%2.%3"/>
      <w:lvlJc w:val="left"/>
      <w:pPr>
        <w:ind w:left="720" w:hanging="720"/>
      </w:pPr>
      <w:rPr>
        <w:rFonts w:hint="default" w:ascii="Arial" w:hAnsi="Arial" w:cs="Arial"/>
        <w:b w:val="0"/>
        <w:bCs w:val="0"/>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2">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3">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4">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5">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6">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sz w:val="18"/>
        <w:szCs w:val="18"/>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7">
    <w:nsid w:val="44C5757A"/>
    <w:multiLevelType w:val="multilevel"/>
    <w:tmpl w:val="44C5757A"/>
    <w:lvl w:ilvl="0" w:tentative="0">
      <w:start w:val="8"/>
      <w:numFmt w:val="decimal"/>
      <w:lvlText w:val="%1"/>
      <w:lvlJc w:val="left"/>
      <w:pPr>
        <w:ind w:left="600" w:hanging="600"/>
      </w:pPr>
      <w:rPr>
        <w:rFonts w:hint="default"/>
      </w:rPr>
    </w:lvl>
    <w:lvl w:ilvl="1" w:tentative="0">
      <w:start w:val="9"/>
      <w:numFmt w:val="decimal"/>
      <w:lvlText w:val="%1.%2"/>
      <w:lvlJc w:val="left"/>
      <w:pPr>
        <w:ind w:left="600" w:hanging="600"/>
      </w:pPr>
      <w:rPr>
        <w:rFonts w:hint="default"/>
      </w:rPr>
    </w:lvl>
    <w:lvl w:ilvl="2" w:tentative="0">
      <w:start w:val="5"/>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8">
    <w:nsid w:val="44E28A25"/>
    <w:multiLevelType w:val="singleLevel"/>
    <w:tmpl w:val="44E28A25"/>
    <w:lvl w:ilvl="0" w:tentative="0">
      <w:start w:val="1"/>
      <w:numFmt w:val="decimal"/>
      <w:lvlText w:val="5.1.%1."/>
      <w:lvlJc w:val="left"/>
      <w:pPr>
        <w:tabs>
          <w:tab w:val="left" w:pos="425"/>
        </w:tabs>
        <w:ind w:left="425" w:leftChars="0" w:hanging="425" w:firstLineChars="0"/>
      </w:pPr>
      <w:rPr>
        <w:rFonts w:hint="default" w:ascii="Arial" w:hAnsi="Arial" w:cs="Arial"/>
        <w:b/>
        <w:bCs/>
      </w:rPr>
    </w:lvl>
  </w:abstractNum>
  <w:abstractNum w:abstractNumId="19">
    <w:nsid w:val="50150624"/>
    <w:multiLevelType w:val="multilevel"/>
    <w:tmpl w:val="50150624"/>
    <w:lvl w:ilvl="0" w:tentative="0">
      <w:start w:val="1"/>
      <w:numFmt w:val="decimal"/>
      <w:pStyle w:val="278"/>
      <w:lvlText w:val="%1."/>
      <w:lvlJc w:val="left"/>
      <w:pPr>
        <w:ind w:left="360" w:hanging="360"/>
      </w:pPr>
      <w:rPr>
        <w:rFonts w:hint="default"/>
        <w:b/>
      </w:rPr>
    </w:lvl>
    <w:lvl w:ilvl="1" w:tentative="0">
      <w:start w:val="1"/>
      <w:numFmt w:val="decimal"/>
      <w:pStyle w:val="320"/>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0"/>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20">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ascii="Arial" w:hAnsi="Arial" w:cs="Arial"/>
        <w:sz w:val="18"/>
        <w:szCs w:val="18"/>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1">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2">
    <w:nsid w:val="6421523D"/>
    <w:multiLevelType w:val="singleLevel"/>
    <w:tmpl w:val="6421523D"/>
    <w:lvl w:ilvl="0" w:tentative="0">
      <w:start w:val="18"/>
      <w:numFmt w:val="decimal"/>
      <w:suff w:val="space"/>
      <w:lvlText w:val="%1."/>
      <w:lvlJc w:val="left"/>
    </w:lvl>
  </w:abstractNum>
  <w:abstractNum w:abstractNumId="23">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4">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5">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6">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9"/>
  </w:num>
  <w:num w:numId="2">
    <w:abstractNumId w:val="13"/>
  </w:num>
  <w:num w:numId="3">
    <w:abstractNumId w:val="8"/>
  </w:num>
  <w:num w:numId="4">
    <w:abstractNumId w:val="26"/>
  </w:num>
  <w:num w:numId="5">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21"/>
  </w:num>
  <w:num w:numId="11">
    <w:abstractNumId w:val="17"/>
  </w:num>
  <w:num w:numId="12">
    <w:abstractNumId w:val="25"/>
  </w:num>
  <w:num w:numId="13">
    <w:abstractNumId w:val="15"/>
  </w:num>
  <w:num w:numId="14">
    <w:abstractNumId w:val="24"/>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5"/>
  </w:num>
  <w:num w:numId="18">
    <w:abstractNumId w:val="22"/>
  </w:num>
  <w:num w:numId="19">
    <w:abstractNumId w:val="12"/>
  </w:num>
  <w:num w:numId="20">
    <w:abstractNumId w:val="1"/>
  </w:num>
  <w:num w:numId="21">
    <w:abstractNumId w:val="0"/>
  </w:num>
  <w:num w:numId="22">
    <w:abstractNumId w:val="6"/>
  </w:num>
  <w:num w:numId="23">
    <w:abstractNumId w:val="10"/>
  </w:num>
  <w:num w:numId="24">
    <w:abstractNumId w:val="16"/>
  </w:num>
  <w:num w:numId="25">
    <w:abstractNumId w:val="18"/>
  </w:num>
  <w:num w:numId="26">
    <w:abstractNumId w:val="11"/>
  </w:num>
  <w:num w:numId="27">
    <w:abstractNumId w:val="2"/>
  </w:num>
  <w:num w:numId="28">
    <w:abstractNumId w:val="7"/>
  </w:num>
  <w:num w:numId="29">
    <w:abstractNumId w:val="9"/>
  </w:num>
  <w:num w:numId="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3395"/>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23F4F02"/>
    <w:rsid w:val="041462BE"/>
    <w:rsid w:val="046B1633"/>
    <w:rsid w:val="057672F2"/>
    <w:rsid w:val="05C36005"/>
    <w:rsid w:val="05DE29C6"/>
    <w:rsid w:val="06041F84"/>
    <w:rsid w:val="06A40338"/>
    <w:rsid w:val="071B739D"/>
    <w:rsid w:val="07D04327"/>
    <w:rsid w:val="0A1A36A0"/>
    <w:rsid w:val="0A1E5378"/>
    <w:rsid w:val="0A892C60"/>
    <w:rsid w:val="0B2E0FAF"/>
    <w:rsid w:val="0C6254CE"/>
    <w:rsid w:val="0C9B62D5"/>
    <w:rsid w:val="0CC5327E"/>
    <w:rsid w:val="0D084D71"/>
    <w:rsid w:val="0D7910A1"/>
    <w:rsid w:val="0F085E08"/>
    <w:rsid w:val="108D148E"/>
    <w:rsid w:val="11C747A2"/>
    <w:rsid w:val="123371E8"/>
    <w:rsid w:val="130A0F08"/>
    <w:rsid w:val="134A4E0F"/>
    <w:rsid w:val="19AE222D"/>
    <w:rsid w:val="19DF440E"/>
    <w:rsid w:val="1B5F138E"/>
    <w:rsid w:val="1E4C628E"/>
    <w:rsid w:val="1F513231"/>
    <w:rsid w:val="1FA03EF2"/>
    <w:rsid w:val="20700482"/>
    <w:rsid w:val="209C70ED"/>
    <w:rsid w:val="20D45FA9"/>
    <w:rsid w:val="21523992"/>
    <w:rsid w:val="2173291C"/>
    <w:rsid w:val="22DF6543"/>
    <w:rsid w:val="234A2DB2"/>
    <w:rsid w:val="243F4EA1"/>
    <w:rsid w:val="24B0470C"/>
    <w:rsid w:val="26467D5D"/>
    <w:rsid w:val="26A522E5"/>
    <w:rsid w:val="26AB2EEF"/>
    <w:rsid w:val="26E76EFF"/>
    <w:rsid w:val="28177609"/>
    <w:rsid w:val="289D2943"/>
    <w:rsid w:val="28DF667B"/>
    <w:rsid w:val="29A90543"/>
    <w:rsid w:val="29D87A35"/>
    <w:rsid w:val="29F03C89"/>
    <w:rsid w:val="2BA5188B"/>
    <w:rsid w:val="2C7E74AC"/>
    <w:rsid w:val="2E514506"/>
    <w:rsid w:val="2E611FB6"/>
    <w:rsid w:val="2E7471D0"/>
    <w:rsid w:val="2EE90188"/>
    <w:rsid w:val="2F462A0C"/>
    <w:rsid w:val="2F712264"/>
    <w:rsid w:val="2F8F5830"/>
    <w:rsid w:val="30704386"/>
    <w:rsid w:val="31E13090"/>
    <w:rsid w:val="32C171AA"/>
    <w:rsid w:val="35414F6E"/>
    <w:rsid w:val="35FD0F8B"/>
    <w:rsid w:val="36153AC8"/>
    <w:rsid w:val="36E91DC4"/>
    <w:rsid w:val="3A4D68B5"/>
    <w:rsid w:val="3A782F7C"/>
    <w:rsid w:val="3A8821F4"/>
    <w:rsid w:val="3A8D7822"/>
    <w:rsid w:val="3AE54320"/>
    <w:rsid w:val="3E9832FD"/>
    <w:rsid w:val="3EE6654F"/>
    <w:rsid w:val="3F1D6EF7"/>
    <w:rsid w:val="3F380C61"/>
    <w:rsid w:val="417501F3"/>
    <w:rsid w:val="42856917"/>
    <w:rsid w:val="429057C0"/>
    <w:rsid w:val="431B5DEF"/>
    <w:rsid w:val="440476D6"/>
    <w:rsid w:val="45300692"/>
    <w:rsid w:val="461D4A97"/>
    <w:rsid w:val="4642363C"/>
    <w:rsid w:val="46681314"/>
    <w:rsid w:val="470518CB"/>
    <w:rsid w:val="48F30D3D"/>
    <w:rsid w:val="49471290"/>
    <w:rsid w:val="4B821692"/>
    <w:rsid w:val="4B9E2EE3"/>
    <w:rsid w:val="4BE0608A"/>
    <w:rsid w:val="4E377AA9"/>
    <w:rsid w:val="4E3D4066"/>
    <w:rsid w:val="4ED107DE"/>
    <w:rsid w:val="4FDA3AB0"/>
    <w:rsid w:val="505E3468"/>
    <w:rsid w:val="50B5468B"/>
    <w:rsid w:val="51453A91"/>
    <w:rsid w:val="51CF3978"/>
    <w:rsid w:val="51D356B8"/>
    <w:rsid w:val="52465311"/>
    <w:rsid w:val="52CF109F"/>
    <w:rsid w:val="53E030A9"/>
    <w:rsid w:val="56291CEA"/>
    <w:rsid w:val="58614E3B"/>
    <w:rsid w:val="588E3981"/>
    <w:rsid w:val="59194FF3"/>
    <w:rsid w:val="594C2058"/>
    <w:rsid w:val="59D5303F"/>
    <w:rsid w:val="5A990128"/>
    <w:rsid w:val="5B224A68"/>
    <w:rsid w:val="5B261AA8"/>
    <w:rsid w:val="5BC449ED"/>
    <w:rsid w:val="5C7E560B"/>
    <w:rsid w:val="5F777E2D"/>
    <w:rsid w:val="61F74F7D"/>
    <w:rsid w:val="6212532B"/>
    <w:rsid w:val="62E83F51"/>
    <w:rsid w:val="63F5795B"/>
    <w:rsid w:val="648D429C"/>
    <w:rsid w:val="6A902988"/>
    <w:rsid w:val="6CAC2460"/>
    <w:rsid w:val="6E114EEB"/>
    <w:rsid w:val="6E147427"/>
    <w:rsid w:val="704509C1"/>
    <w:rsid w:val="704B327F"/>
    <w:rsid w:val="716B0135"/>
    <w:rsid w:val="725A39AC"/>
    <w:rsid w:val="73E94E79"/>
    <w:rsid w:val="750C7615"/>
    <w:rsid w:val="75463962"/>
    <w:rsid w:val="756B0CB3"/>
    <w:rsid w:val="76846FE7"/>
    <w:rsid w:val="77110C43"/>
    <w:rsid w:val="784150D0"/>
    <w:rsid w:val="789336DE"/>
    <w:rsid w:val="79924C25"/>
    <w:rsid w:val="7A633959"/>
    <w:rsid w:val="7B9375BC"/>
    <w:rsid w:val="7BB7279F"/>
    <w:rsid w:val="7C38707B"/>
    <w:rsid w:val="7C3F355D"/>
    <w:rsid w:val="7DAE615B"/>
    <w:rsid w:val="7E775D49"/>
    <w:rsid w:val="7F064067"/>
    <w:rsid w:val="7FAE73D0"/>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38"/>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character" w:default="1" w:styleId="3">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character" w:styleId="5">
    <w:name w:val="endnote reference"/>
    <w:basedOn w:val="3"/>
    <w:autoRedefine/>
    <w:semiHidden/>
    <w:unhideWhenUsed/>
    <w:qFormat/>
    <w:uiPriority w:val="99"/>
    <w:rPr>
      <w:vertAlign w:val="superscript"/>
    </w:rPr>
  </w:style>
  <w:style w:type="character" w:styleId="6">
    <w:name w:val="Strong"/>
    <w:basedOn w:val="3"/>
    <w:autoRedefine/>
    <w:qFormat/>
    <w:uiPriority w:val="22"/>
    <w:rPr>
      <w:rFonts w:cs="Times New Roman"/>
      <w:b/>
      <w:bCs/>
    </w:rPr>
  </w:style>
  <w:style w:type="character" w:styleId="7">
    <w:name w:val="annotation reference"/>
    <w:basedOn w:val="3"/>
    <w:autoRedefine/>
    <w:semiHidden/>
    <w:unhideWhenUsed/>
    <w:qFormat/>
    <w:uiPriority w:val="0"/>
    <w:rPr>
      <w:sz w:val="16"/>
      <w:szCs w:val="16"/>
    </w:rPr>
  </w:style>
  <w:style w:type="character" w:styleId="8">
    <w:name w:val="FollowedHyperlink"/>
    <w:basedOn w:val="3"/>
    <w:autoRedefine/>
    <w:unhideWhenUsed/>
    <w:qFormat/>
    <w:uiPriority w:val="0"/>
    <w:rPr>
      <w:color w:val="800080"/>
      <w:u w:val="single"/>
    </w:rPr>
  </w:style>
  <w:style w:type="character" w:styleId="9">
    <w:name w:val="Emphasis"/>
    <w:basedOn w:val="3"/>
    <w:autoRedefine/>
    <w:qFormat/>
    <w:uiPriority w:val="20"/>
    <w:rPr>
      <w:i/>
      <w:iCs/>
    </w:rPr>
  </w:style>
  <w:style w:type="character" w:styleId="10">
    <w:name w:val="footnote reference"/>
    <w:basedOn w:val="3"/>
    <w:autoRedefine/>
    <w:semiHidden/>
    <w:unhideWhenUsed/>
    <w:qFormat/>
    <w:uiPriority w:val="99"/>
    <w:rPr>
      <w:vertAlign w:val="superscript"/>
    </w:rPr>
  </w:style>
  <w:style w:type="character" w:styleId="11">
    <w:name w:val="Hyperlink"/>
    <w:basedOn w:val="3"/>
    <w:autoRedefine/>
    <w:qFormat/>
    <w:uiPriority w:val="0"/>
    <w:rPr>
      <w:rFonts w:cs="Times New Roman"/>
      <w:color w:val="000080"/>
      <w:u w:val="single"/>
    </w:rPr>
  </w:style>
  <w:style w:type="paragraph" w:styleId="12">
    <w:name w:val="toc 2"/>
    <w:basedOn w:val="1"/>
    <w:next w:val="1"/>
    <w:autoRedefine/>
    <w:unhideWhenUsed/>
    <w:qFormat/>
    <w:uiPriority w:val="39"/>
    <w:pPr>
      <w:spacing w:after="57"/>
      <w:ind w:left="283"/>
    </w:pPr>
  </w:style>
  <w:style w:type="paragraph" w:styleId="13">
    <w:name w:val="toc 9"/>
    <w:basedOn w:val="1"/>
    <w:next w:val="1"/>
    <w:autoRedefine/>
    <w:unhideWhenUsed/>
    <w:qFormat/>
    <w:uiPriority w:val="39"/>
    <w:pPr>
      <w:spacing w:after="57"/>
      <w:ind w:left="2268"/>
    </w:pPr>
  </w:style>
  <w:style w:type="paragraph" w:styleId="14">
    <w:name w:val="Body Text"/>
    <w:basedOn w:val="1"/>
    <w:link w:val="198"/>
    <w:autoRedefine/>
    <w:qFormat/>
    <w:uiPriority w:val="0"/>
    <w:pPr>
      <w:jc w:val="both"/>
    </w:pPr>
    <w:rPr>
      <w:b/>
      <w:bCs/>
    </w:rPr>
  </w:style>
  <w:style w:type="paragraph" w:styleId="15">
    <w:name w:val="toc 6"/>
    <w:basedOn w:val="1"/>
    <w:next w:val="1"/>
    <w:autoRedefine/>
    <w:unhideWhenUsed/>
    <w:qFormat/>
    <w:uiPriority w:val="39"/>
    <w:pPr>
      <w:spacing w:after="57"/>
      <w:ind w:left="1417"/>
    </w:pPr>
  </w:style>
  <w:style w:type="paragraph" w:styleId="16">
    <w:name w:val="annotation text"/>
    <w:basedOn w:val="1"/>
    <w:link w:val="308"/>
    <w:autoRedefine/>
    <w:semiHidden/>
    <w:unhideWhenUsed/>
    <w:qFormat/>
    <w:uiPriority w:val="0"/>
    <w:rPr>
      <w:rFonts w:ascii="ecofont_spranq_eco_sans" w:hAnsi="ecofont_spranq_eco_sans" w:cs="Tahoma" w:eastAsiaTheme="minorEastAsia"/>
      <w:sz w:val="20"/>
      <w:szCs w:val="20"/>
    </w:rPr>
  </w:style>
  <w:style w:type="paragraph" w:styleId="17">
    <w:name w:val="toc 5"/>
    <w:basedOn w:val="1"/>
    <w:next w:val="1"/>
    <w:autoRedefine/>
    <w:unhideWhenUsed/>
    <w:qFormat/>
    <w:uiPriority w:val="39"/>
    <w:pPr>
      <w:spacing w:after="57"/>
      <w:ind w:left="1134"/>
    </w:pPr>
  </w:style>
  <w:style w:type="paragraph" w:styleId="18">
    <w:name w:val="table of figures"/>
    <w:basedOn w:val="1"/>
    <w:next w:val="1"/>
    <w:autoRedefine/>
    <w:unhideWhenUsed/>
    <w:qFormat/>
    <w:uiPriority w:val="99"/>
  </w:style>
  <w:style w:type="paragraph" w:styleId="19">
    <w:name w:val="Title"/>
    <w:basedOn w:val="1"/>
    <w:link w:val="205"/>
    <w:autoRedefine/>
    <w:qFormat/>
    <w:uiPriority w:val="99"/>
    <w:pPr>
      <w:jc w:val="center"/>
    </w:pPr>
    <w:rPr>
      <w:b/>
      <w:bCs/>
      <w:sz w:val="40"/>
    </w:rPr>
  </w:style>
  <w:style w:type="paragraph" w:styleId="20">
    <w:name w:val="endnote text"/>
    <w:basedOn w:val="1"/>
    <w:link w:val="224"/>
    <w:autoRedefine/>
    <w:semiHidden/>
    <w:unhideWhenUsed/>
    <w:qFormat/>
    <w:uiPriority w:val="99"/>
    <w:rPr>
      <w:sz w:val="20"/>
      <w:szCs w:val="20"/>
    </w:rPr>
  </w:style>
  <w:style w:type="paragraph" w:styleId="21">
    <w:name w:val="Normal (Web)"/>
    <w:basedOn w:val="1"/>
    <w:autoRedefine/>
    <w:qFormat/>
    <w:uiPriority w:val="99"/>
    <w:pPr>
      <w:spacing w:before="100" w:beforeAutospacing="1" w:after="100" w:afterAutospacing="1"/>
    </w:pPr>
  </w:style>
  <w:style w:type="paragraph" w:styleId="22">
    <w:name w:val="toc 4"/>
    <w:basedOn w:val="1"/>
    <w:next w:val="1"/>
    <w:autoRedefine/>
    <w:unhideWhenUsed/>
    <w:qFormat/>
    <w:uiPriority w:val="39"/>
    <w:pPr>
      <w:spacing w:after="57"/>
      <w:ind w:left="850"/>
    </w:pPr>
  </w:style>
  <w:style w:type="paragraph" w:styleId="23">
    <w:name w:val="toc 8"/>
    <w:basedOn w:val="1"/>
    <w:next w:val="1"/>
    <w:autoRedefine/>
    <w:unhideWhenUsed/>
    <w:qFormat/>
    <w:uiPriority w:val="39"/>
    <w:pPr>
      <w:spacing w:after="57"/>
      <w:ind w:left="1984"/>
    </w:pPr>
  </w:style>
  <w:style w:type="paragraph" w:styleId="24">
    <w:name w:val="Body Text 3"/>
    <w:basedOn w:val="1"/>
    <w:link w:val="204"/>
    <w:autoRedefine/>
    <w:qFormat/>
    <w:uiPriority w:val="99"/>
    <w:pPr>
      <w:spacing w:after="120"/>
    </w:pPr>
    <w:rPr>
      <w:sz w:val="16"/>
      <w:szCs w:val="16"/>
    </w:rPr>
  </w:style>
  <w:style w:type="paragraph" w:styleId="25">
    <w:name w:val="HTML Preformatted"/>
    <w:basedOn w:val="1"/>
    <w:link w:val="279"/>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6">
    <w:name w:val="Body Text 2"/>
    <w:basedOn w:val="1"/>
    <w:link w:val="208"/>
    <w:autoRedefine/>
    <w:qFormat/>
    <w:uiPriority w:val="99"/>
    <w:pPr>
      <w:spacing w:after="120" w:line="480" w:lineRule="auto"/>
    </w:pPr>
  </w:style>
  <w:style w:type="paragraph" w:styleId="27">
    <w:name w:val="header"/>
    <w:basedOn w:val="1"/>
    <w:link w:val="296"/>
    <w:autoRedefine/>
    <w:unhideWhenUsed/>
    <w:qFormat/>
    <w:uiPriority w:val="99"/>
    <w:pPr>
      <w:tabs>
        <w:tab w:val="center" w:pos="4252"/>
        <w:tab w:val="right" w:pos="8504"/>
      </w:tabs>
    </w:pPr>
  </w:style>
  <w:style w:type="paragraph" w:styleId="28">
    <w:name w:val="annotation subject"/>
    <w:basedOn w:val="16"/>
    <w:next w:val="16"/>
    <w:link w:val="314"/>
    <w:autoRedefine/>
    <w:semiHidden/>
    <w:unhideWhenUsed/>
    <w:qFormat/>
    <w:uiPriority w:val="99"/>
    <w:rPr>
      <w:rFonts w:ascii="Times New Roman" w:hAnsi="Times New Roman" w:eastAsia="Times New Roman" w:cs="Times New Roman"/>
      <w:b/>
      <w:bCs/>
    </w:rPr>
  </w:style>
  <w:style w:type="paragraph" w:styleId="29">
    <w:name w:val="footer"/>
    <w:basedOn w:val="1"/>
    <w:link w:val="297"/>
    <w:autoRedefine/>
    <w:unhideWhenUsed/>
    <w:qFormat/>
    <w:uiPriority w:val="99"/>
    <w:pPr>
      <w:tabs>
        <w:tab w:val="center" w:pos="4252"/>
        <w:tab w:val="right" w:pos="8504"/>
      </w:tabs>
    </w:pPr>
  </w:style>
  <w:style w:type="paragraph" w:styleId="30">
    <w:name w:val="toc 7"/>
    <w:basedOn w:val="1"/>
    <w:next w:val="1"/>
    <w:autoRedefine/>
    <w:unhideWhenUsed/>
    <w:qFormat/>
    <w:uiPriority w:val="39"/>
    <w:pPr>
      <w:spacing w:after="57"/>
      <w:ind w:left="1701"/>
    </w:pPr>
  </w:style>
  <w:style w:type="paragraph" w:styleId="31">
    <w:name w:val="Body Text Indent 3"/>
    <w:basedOn w:val="1"/>
    <w:link w:val="294"/>
    <w:autoRedefine/>
    <w:qFormat/>
    <w:uiPriority w:val="0"/>
    <w:pPr>
      <w:spacing w:after="120"/>
      <w:ind w:left="283"/>
    </w:pPr>
    <w:rPr>
      <w:sz w:val="16"/>
      <w:szCs w:val="16"/>
    </w:rPr>
  </w:style>
  <w:style w:type="paragraph" w:styleId="32">
    <w:name w:val="toc 3"/>
    <w:basedOn w:val="1"/>
    <w:next w:val="1"/>
    <w:autoRedefine/>
    <w:unhideWhenUsed/>
    <w:qFormat/>
    <w:uiPriority w:val="39"/>
    <w:pPr>
      <w:spacing w:after="57"/>
      <w:ind w:left="567"/>
    </w:pPr>
  </w:style>
  <w:style w:type="paragraph" w:styleId="33">
    <w:name w:val="Balloon Text"/>
    <w:basedOn w:val="1"/>
    <w:link w:val="203"/>
    <w:autoRedefine/>
    <w:qFormat/>
    <w:uiPriority w:val="0"/>
    <w:rPr>
      <w:rFonts w:ascii="Tahoma" w:hAnsi="Tahoma" w:cs="Tahoma"/>
      <w:sz w:val="16"/>
      <w:szCs w:val="16"/>
    </w:rPr>
  </w:style>
  <w:style w:type="paragraph" w:styleId="34">
    <w:name w:val="Subtitle"/>
    <w:basedOn w:val="1"/>
    <w:next w:val="1"/>
    <w:link w:val="51"/>
    <w:autoRedefine/>
    <w:qFormat/>
    <w:uiPriority w:val="11"/>
    <w:pPr>
      <w:spacing w:before="200" w:after="200"/>
    </w:pPr>
  </w:style>
  <w:style w:type="paragraph" w:styleId="35">
    <w:name w:val="footnote text"/>
    <w:basedOn w:val="1"/>
    <w:link w:val="221"/>
    <w:autoRedefine/>
    <w:semiHidden/>
    <w:unhideWhenUsed/>
    <w:qFormat/>
    <w:uiPriority w:val="99"/>
    <w:rPr>
      <w:sz w:val="20"/>
      <w:szCs w:val="20"/>
    </w:rPr>
  </w:style>
  <w:style w:type="paragraph" w:styleId="36">
    <w:name w:val="toc 1"/>
    <w:basedOn w:val="1"/>
    <w:next w:val="1"/>
    <w:autoRedefine/>
    <w:unhideWhenUsed/>
    <w:qFormat/>
    <w:uiPriority w:val="39"/>
    <w:pPr>
      <w:spacing w:after="57"/>
    </w:pPr>
  </w:style>
  <w:style w:type="paragraph" w:styleId="37">
    <w:name w:val="Body Text Indent"/>
    <w:basedOn w:val="1"/>
    <w:link w:val="293"/>
    <w:autoRedefine/>
    <w:qFormat/>
    <w:uiPriority w:val="0"/>
    <w:pPr>
      <w:ind w:firstLine="708"/>
    </w:pPr>
    <w:rPr>
      <w:color w:val="000000"/>
      <w:sz w:val="28"/>
    </w:rPr>
  </w:style>
  <w:style w:type="table" w:styleId="38">
    <w:name w:val="Table Grid"/>
    <w:basedOn w:val="4"/>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39">
    <w:name w:val="Heading 1 Char"/>
    <w:basedOn w:val="3"/>
    <w:autoRedefine/>
    <w:qFormat/>
    <w:uiPriority w:val="9"/>
    <w:rPr>
      <w:rFonts w:ascii="Arial" w:hAnsi="Arial" w:eastAsia="Arial" w:cs="Arial"/>
      <w:sz w:val="40"/>
      <w:szCs w:val="40"/>
    </w:rPr>
  </w:style>
  <w:style w:type="character" w:customStyle="1" w:styleId="40">
    <w:name w:val="Heading 2 Char"/>
    <w:basedOn w:val="3"/>
    <w:autoRedefine/>
    <w:qFormat/>
    <w:uiPriority w:val="9"/>
    <w:rPr>
      <w:rFonts w:ascii="Arial" w:hAnsi="Arial" w:eastAsia="Arial" w:cs="Arial"/>
      <w:sz w:val="34"/>
    </w:rPr>
  </w:style>
  <w:style w:type="character" w:customStyle="1" w:styleId="41">
    <w:name w:val="Heading 3 Char"/>
    <w:basedOn w:val="3"/>
    <w:autoRedefine/>
    <w:qFormat/>
    <w:uiPriority w:val="9"/>
    <w:rPr>
      <w:rFonts w:ascii="Arial" w:hAnsi="Arial" w:eastAsia="Arial" w:cs="Arial"/>
      <w:sz w:val="30"/>
      <w:szCs w:val="30"/>
    </w:rPr>
  </w:style>
  <w:style w:type="character" w:customStyle="1" w:styleId="42">
    <w:name w:val="Heading 4 Char"/>
    <w:basedOn w:val="3"/>
    <w:autoRedefine/>
    <w:qFormat/>
    <w:uiPriority w:val="9"/>
    <w:rPr>
      <w:rFonts w:ascii="Arial" w:hAnsi="Arial" w:eastAsia="Arial" w:cs="Arial"/>
      <w:b/>
      <w:bCs/>
      <w:sz w:val="26"/>
      <w:szCs w:val="26"/>
    </w:rPr>
  </w:style>
  <w:style w:type="character" w:customStyle="1" w:styleId="43">
    <w:name w:val="Heading 5 Char"/>
    <w:basedOn w:val="3"/>
    <w:autoRedefine/>
    <w:qFormat/>
    <w:uiPriority w:val="9"/>
    <w:rPr>
      <w:rFonts w:ascii="Arial" w:hAnsi="Arial" w:eastAsia="Arial" w:cs="Arial"/>
      <w:b/>
      <w:bCs/>
      <w:sz w:val="24"/>
      <w:szCs w:val="24"/>
    </w:rPr>
  </w:style>
  <w:style w:type="character" w:customStyle="1" w:styleId="44">
    <w:name w:val="Heading 6 Char"/>
    <w:basedOn w:val="3"/>
    <w:autoRedefine/>
    <w:qFormat/>
    <w:uiPriority w:val="9"/>
    <w:rPr>
      <w:rFonts w:ascii="Arial" w:hAnsi="Arial" w:eastAsia="Arial" w:cs="Arial"/>
      <w:b/>
      <w:bCs/>
      <w:sz w:val="22"/>
      <w:szCs w:val="22"/>
    </w:rPr>
  </w:style>
  <w:style w:type="character" w:customStyle="1" w:styleId="45">
    <w:name w:val="Heading 7 Char"/>
    <w:basedOn w:val="3"/>
    <w:autoRedefine/>
    <w:qFormat/>
    <w:uiPriority w:val="9"/>
    <w:rPr>
      <w:rFonts w:ascii="Arial" w:hAnsi="Arial" w:eastAsia="Arial" w:cs="Arial"/>
      <w:b/>
      <w:bCs/>
      <w:i/>
      <w:iCs/>
      <w:sz w:val="22"/>
      <w:szCs w:val="22"/>
    </w:rPr>
  </w:style>
  <w:style w:type="paragraph" w:customStyle="1" w:styleId="46">
    <w:name w:val="Título 81"/>
    <w:basedOn w:val="1"/>
    <w:next w:val="1"/>
    <w:link w:val="47"/>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7">
    <w:name w:val="Heading 8 Char"/>
    <w:basedOn w:val="3"/>
    <w:link w:val="46"/>
    <w:autoRedefine/>
    <w:qFormat/>
    <w:uiPriority w:val="9"/>
    <w:rPr>
      <w:rFonts w:ascii="Arial" w:hAnsi="Arial" w:eastAsia="Arial" w:cs="Arial"/>
      <w:i/>
      <w:iCs/>
      <w:sz w:val="22"/>
      <w:szCs w:val="22"/>
    </w:rPr>
  </w:style>
  <w:style w:type="paragraph" w:customStyle="1" w:styleId="48">
    <w:name w:val="Título 91"/>
    <w:basedOn w:val="1"/>
    <w:next w:val="1"/>
    <w:link w:val="49"/>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49">
    <w:name w:val="Heading 9 Char"/>
    <w:basedOn w:val="3"/>
    <w:link w:val="48"/>
    <w:autoRedefine/>
    <w:qFormat/>
    <w:uiPriority w:val="9"/>
    <w:rPr>
      <w:rFonts w:ascii="Arial" w:hAnsi="Arial" w:eastAsia="Arial" w:cs="Arial"/>
      <w:i/>
      <w:iCs/>
      <w:sz w:val="21"/>
      <w:szCs w:val="21"/>
    </w:rPr>
  </w:style>
  <w:style w:type="character" w:customStyle="1" w:styleId="50">
    <w:name w:val="Title Char"/>
    <w:basedOn w:val="3"/>
    <w:autoRedefine/>
    <w:qFormat/>
    <w:uiPriority w:val="10"/>
    <w:rPr>
      <w:sz w:val="48"/>
      <w:szCs w:val="48"/>
    </w:rPr>
  </w:style>
  <w:style w:type="character" w:customStyle="1" w:styleId="51">
    <w:name w:val="Subtítulo Char"/>
    <w:basedOn w:val="3"/>
    <w:link w:val="34"/>
    <w:autoRedefine/>
    <w:qFormat/>
    <w:uiPriority w:val="11"/>
    <w:rPr>
      <w:sz w:val="24"/>
      <w:szCs w:val="24"/>
    </w:rPr>
  </w:style>
  <w:style w:type="character" w:customStyle="1" w:styleId="52">
    <w:name w:val="Quote Char"/>
    <w:autoRedefine/>
    <w:qFormat/>
    <w:uiPriority w:val="29"/>
    <w:rPr>
      <w:i/>
    </w:rPr>
  </w:style>
  <w:style w:type="paragraph" w:styleId="53">
    <w:name w:val="Intense Quote"/>
    <w:basedOn w:val="1"/>
    <w:next w:val="1"/>
    <w:link w:val="54"/>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4">
    <w:name w:val="Citação Intensa Char"/>
    <w:link w:val="53"/>
    <w:autoRedefine/>
    <w:qFormat/>
    <w:uiPriority w:val="30"/>
    <w:rPr>
      <w:i/>
    </w:rPr>
  </w:style>
  <w:style w:type="character" w:customStyle="1" w:styleId="55">
    <w:name w:val="Header Char"/>
    <w:basedOn w:val="3"/>
    <w:autoRedefine/>
    <w:qFormat/>
    <w:uiPriority w:val="99"/>
  </w:style>
  <w:style w:type="character" w:customStyle="1" w:styleId="56">
    <w:name w:val="Footer Char"/>
    <w:basedOn w:val="3"/>
    <w:autoRedefine/>
    <w:qFormat/>
    <w:uiPriority w:val="99"/>
  </w:style>
  <w:style w:type="paragraph" w:customStyle="1" w:styleId="57">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8">
    <w:name w:val="Caption Char"/>
    <w:autoRedefine/>
    <w:qFormat/>
    <w:uiPriority w:val="99"/>
  </w:style>
  <w:style w:type="table" w:customStyle="1" w:styleId="59">
    <w:name w:val="Table Grid Light"/>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0">
    <w:name w:val="Tabela Simples 11"/>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1">
    <w:name w:val="Tabela Simples 21"/>
    <w:basedOn w:val="4"/>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2">
    <w:name w:val="Tabela Simples 31"/>
    <w:basedOn w:val="4"/>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3">
    <w:name w:val="Tabela Simples 41"/>
    <w:basedOn w:val="4"/>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51"/>
    <w:basedOn w:val="4"/>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de Grade 1 Clara1"/>
    <w:basedOn w:val="4"/>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6">
    <w:name w:val="Grid Table 1 Light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7">
    <w:name w:val="Grid Table 1 Light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8">
    <w:name w:val="Grid Table 1 Light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9">
    <w:name w:val="Grid Table 1 Light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0">
    <w:name w:val="Grid Table 1 Light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1">
    <w:name w:val="Grid Table 1 Light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2">
    <w:name w:val="Tabela de Grade 2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3">
    <w:name w:val="Grid Table 2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4">
    <w:name w:val="Grid Table 2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5">
    <w:name w:val="Grid Table 2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6">
    <w:name w:val="Grid Table 2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7">
    <w:name w:val="Grid Table 2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8">
    <w:name w:val="Grid Table 2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79">
    <w:name w:val="Tabela de Grade 3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0">
    <w:name w:val="Grid Table 3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1">
    <w:name w:val="Grid Table 3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2">
    <w:name w:val="Grid Table 3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3">
    <w:name w:val="Grid Table 3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4">
    <w:name w:val="Grid Table 3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5">
    <w:name w:val="Grid Table 3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6">
    <w:name w:val="Tabela de Grade 41"/>
    <w:basedOn w:val="4"/>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7">
    <w:name w:val="Grid Table 4 - Accent 1"/>
    <w:basedOn w:val="4"/>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8">
    <w:name w:val="Grid Table 4 - Accent 2"/>
    <w:basedOn w:val="4"/>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9">
    <w:name w:val="Grid Table 4 - Accent 3"/>
    <w:basedOn w:val="4"/>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0">
    <w:name w:val="Grid Table 4 - Accent 4"/>
    <w:basedOn w:val="4"/>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1">
    <w:name w:val="Grid Table 4 - Accent 5"/>
    <w:basedOn w:val="4"/>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2">
    <w:name w:val="Grid Table 4 - Accent 6"/>
    <w:basedOn w:val="4"/>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3">
    <w:name w:val="Tabela de Grade 5 Escura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4">
    <w:name w:val="Grid Table 5 Dark- Accent 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5">
    <w:name w:val="Grid Table 5 Dark - Accent 2"/>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6">
    <w:name w:val="Grid Table 5 Dark - Accent 3"/>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7">
    <w:name w:val="Grid Table 5 Dark- Accent 4"/>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8">
    <w:name w:val="Grid Table 5 Dark - Accent 5"/>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99">
    <w:name w:val="Grid Table 5 Dark - Accent 6"/>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0">
    <w:name w:val="Tabela de Grade 6 Colorida1"/>
    <w:basedOn w:val="4"/>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1">
    <w:name w:val="Grid Table 6 Colorful - Accent 1"/>
    <w:basedOn w:val="4"/>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2">
    <w:name w:val="Grid Table 6 Colorful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3">
    <w:name w:val="Grid Table 6 Colorful - Accent 3"/>
    <w:basedOn w:val="4"/>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4">
    <w:name w:val="Grid Table 6 Colorful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5">
    <w:name w:val="Grid Table 6 Colorful - Accent 5"/>
    <w:basedOn w:val="4"/>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6">
    <w:name w:val="Grid Table 6 Colorful - Accent 6"/>
    <w:basedOn w:val="4"/>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7">
    <w:name w:val="Tabela de Grade 7 Colorida1"/>
    <w:basedOn w:val="4"/>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8">
    <w:name w:val="Grid Table 7 Colorful - Accent 1"/>
    <w:basedOn w:val="4"/>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9">
    <w:name w:val="Grid Table 7 Colorful - Accent 2"/>
    <w:basedOn w:val="4"/>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0">
    <w:name w:val="Grid Table 7 Colorful - Accent 3"/>
    <w:basedOn w:val="4"/>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1">
    <w:name w:val="Grid Table 7 Colorful - Accent 4"/>
    <w:basedOn w:val="4"/>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2">
    <w:name w:val="Grid Table 7 Colorful - Accent 5"/>
    <w:basedOn w:val="4"/>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3">
    <w:name w:val="Grid Table 7 Colorful - Accent 6"/>
    <w:basedOn w:val="4"/>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4">
    <w:name w:val="Tabela de Lista 1 Clara1"/>
    <w:basedOn w:val="4"/>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5">
    <w:name w:val="List Table 1 Light - Accent 1"/>
    <w:basedOn w:val="4"/>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6">
    <w:name w:val="List Table 1 Light - Accent 2"/>
    <w:basedOn w:val="4"/>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7">
    <w:name w:val="List Table 1 Light - Accent 3"/>
    <w:basedOn w:val="4"/>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8">
    <w:name w:val="List Table 1 Light - Accent 4"/>
    <w:basedOn w:val="4"/>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19">
    <w:name w:val="List Table 1 Light - Accent 5"/>
    <w:basedOn w:val="4"/>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0">
    <w:name w:val="List Table 1 Light - Accent 6"/>
    <w:basedOn w:val="4"/>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1">
    <w:name w:val="Tabela de Lista 21"/>
    <w:basedOn w:val="4"/>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2">
    <w:name w:val="List Table 2 - Accent 1"/>
    <w:basedOn w:val="4"/>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3">
    <w:name w:val="List Table 2 - Accent 2"/>
    <w:basedOn w:val="4"/>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4">
    <w:name w:val="List Table 2 - Accent 3"/>
    <w:basedOn w:val="4"/>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5">
    <w:name w:val="List Table 2 - Accent 4"/>
    <w:basedOn w:val="4"/>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6">
    <w:name w:val="List Table 2 - Accent 5"/>
    <w:basedOn w:val="4"/>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7">
    <w:name w:val="List Table 2 - Accent 6"/>
    <w:basedOn w:val="4"/>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8">
    <w:name w:val="Tabela de Lista 3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9">
    <w:name w:val="List Table 3 - Accent 1"/>
    <w:basedOn w:val="4"/>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0">
    <w:name w:val="List Table 3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1">
    <w:name w:val="List Table 3 - Accent 3"/>
    <w:basedOn w:val="4"/>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2">
    <w:name w:val="List Table 3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3">
    <w:name w:val="List Table 3 - Accent 5"/>
    <w:basedOn w:val="4"/>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4">
    <w:name w:val="List Table 3 - Accent 6"/>
    <w:basedOn w:val="4"/>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5">
    <w:name w:val="Tabela de Lista 4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6">
    <w:name w:val="List Table 4 - Accent 1"/>
    <w:basedOn w:val="4"/>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7">
    <w:name w:val="List Table 4 - Accent 2"/>
    <w:basedOn w:val="4"/>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8">
    <w:name w:val="List Table 4 - Accent 3"/>
    <w:basedOn w:val="4"/>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39">
    <w:name w:val="List Table 4 - Accent 4"/>
    <w:basedOn w:val="4"/>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0">
    <w:name w:val="List Table 4 - Accent 5"/>
    <w:basedOn w:val="4"/>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1">
    <w:name w:val="List Table 4 - Accent 6"/>
    <w:basedOn w:val="4"/>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2">
    <w:name w:val="Tabela de Lista 5 Escura1"/>
    <w:basedOn w:val="4"/>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3">
    <w:name w:val="List Table 5 Dark - Accent 1"/>
    <w:basedOn w:val="4"/>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4">
    <w:name w:val="List Table 5 Dark - Accent 2"/>
    <w:basedOn w:val="4"/>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5">
    <w:name w:val="List Table 5 Dark - Accent 3"/>
    <w:basedOn w:val="4"/>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6">
    <w:name w:val="List Table 5 Dark - Accent 4"/>
    <w:basedOn w:val="4"/>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7">
    <w:name w:val="List Table 5 Dark - Accent 5"/>
    <w:basedOn w:val="4"/>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8">
    <w:name w:val="List Table 5 Dark - Accent 6"/>
    <w:basedOn w:val="4"/>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49">
    <w:name w:val="Tabela de Lista 6 Colorida1"/>
    <w:basedOn w:val="4"/>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0">
    <w:name w:val="List Table 6 Colorful - Accent 1"/>
    <w:basedOn w:val="4"/>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1">
    <w:name w:val="List Table 6 Colorful - Accent 2"/>
    <w:basedOn w:val="4"/>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2">
    <w:name w:val="List Table 6 Colorful - Accent 3"/>
    <w:basedOn w:val="4"/>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3">
    <w:name w:val="List Table 6 Colorful - Accent 4"/>
    <w:basedOn w:val="4"/>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4">
    <w:name w:val="List Table 6 Colorful - Accent 5"/>
    <w:basedOn w:val="4"/>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5">
    <w:name w:val="List Table 6 Colorful - Accent 6"/>
    <w:basedOn w:val="4"/>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6">
    <w:name w:val="Tabela de Lista 7 Colorida1"/>
    <w:basedOn w:val="4"/>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7">
    <w:name w:val="List Table 7 Colorful - Accent 1"/>
    <w:basedOn w:val="4"/>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8">
    <w:name w:val="List Table 7 Colorful - Accent 2"/>
    <w:basedOn w:val="4"/>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9">
    <w:name w:val="List Table 7 Colorful - Accent 3"/>
    <w:basedOn w:val="4"/>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0">
    <w:name w:val="List Table 7 Colorful - Accent 4"/>
    <w:basedOn w:val="4"/>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1">
    <w:name w:val="List Table 7 Colorful - Accent 5"/>
    <w:basedOn w:val="4"/>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2">
    <w:name w:val="List Table 7 Colorful - Accent 6"/>
    <w:basedOn w:val="4"/>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3">
    <w:name w:val="Lined - Accent"/>
    <w:basedOn w:val="4"/>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4">
    <w:name w:val="Lined - Accent 1"/>
    <w:basedOn w:val="4"/>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5">
    <w:name w:val="Lined - Accent 2"/>
    <w:basedOn w:val="4"/>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6">
    <w:name w:val="Lined - Accent 3"/>
    <w:basedOn w:val="4"/>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7">
    <w:name w:val="Lined - Accent 4"/>
    <w:basedOn w:val="4"/>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8">
    <w:name w:val="Lined - Accent 5"/>
    <w:basedOn w:val="4"/>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69">
    <w:name w:val="Lined - Accent 6"/>
    <w:basedOn w:val="4"/>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0">
    <w:name w:val="Bordered &amp; Lined - Accent"/>
    <w:basedOn w:val="4"/>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1">
    <w:name w:val="Bordered &amp; Lined - Accent 1"/>
    <w:basedOn w:val="4"/>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2">
    <w:name w:val="Bordered &amp; Lined - Accent 2"/>
    <w:basedOn w:val="4"/>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3">
    <w:name w:val="Bordered &amp; Lined - Accent 3"/>
    <w:basedOn w:val="4"/>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4">
    <w:name w:val="Bordered &amp; Lined - Accent 4"/>
    <w:basedOn w:val="4"/>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5">
    <w:name w:val="Bordered &amp; Lined - Accent 5"/>
    <w:basedOn w:val="4"/>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6">
    <w:name w:val="Bordered &amp; Lined - Accent 6"/>
    <w:basedOn w:val="4"/>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7">
    <w:name w:val="Bordered"/>
    <w:basedOn w:val="4"/>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8">
    <w:name w:val="Bordered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9">
    <w:name w:val="Bordered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0">
    <w:name w:val="Bordered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1">
    <w:name w:val="Bordered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2">
    <w:name w:val="Bordered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3">
    <w:name w:val="Bordered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4">
    <w:name w:val="Footnote Text Char"/>
    <w:autoRedefine/>
    <w:qFormat/>
    <w:uiPriority w:val="99"/>
    <w:rPr>
      <w:sz w:val="18"/>
    </w:rPr>
  </w:style>
  <w:style w:type="character" w:customStyle="1" w:styleId="185">
    <w:name w:val="Endnote Text Char"/>
    <w:autoRedefine/>
    <w:qFormat/>
    <w:uiPriority w:val="99"/>
    <w:rPr>
      <w:sz w:val="20"/>
    </w:rPr>
  </w:style>
  <w:style w:type="paragraph" w:customStyle="1" w:styleId="186">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7">
    <w:name w:val="Título 11"/>
    <w:basedOn w:val="1"/>
    <w:next w:val="1"/>
    <w:link w:val="194"/>
    <w:autoRedefine/>
    <w:qFormat/>
    <w:uiPriority w:val="0"/>
    <w:pPr>
      <w:keepNext/>
      <w:spacing w:before="240" w:after="60"/>
      <w:outlineLvl w:val="0"/>
    </w:pPr>
    <w:rPr>
      <w:rFonts w:ascii="Arial" w:hAnsi="Arial" w:cs="Arial"/>
      <w:b/>
      <w:bCs/>
      <w:sz w:val="32"/>
      <w:szCs w:val="32"/>
    </w:rPr>
  </w:style>
  <w:style w:type="paragraph" w:customStyle="1" w:styleId="188">
    <w:name w:val="Título 21"/>
    <w:basedOn w:val="1"/>
    <w:next w:val="1"/>
    <w:link w:val="195"/>
    <w:autoRedefine/>
    <w:qFormat/>
    <w:uiPriority w:val="0"/>
    <w:pPr>
      <w:keepNext/>
      <w:jc w:val="center"/>
      <w:outlineLvl w:val="1"/>
    </w:pPr>
    <w:rPr>
      <w:b/>
      <w:bCs/>
    </w:rPr>
  </w:style>
  <w:style w:type="paragraph" w:customStyle="1" w:styleId="189">
    <w:name w:val="Título 31"/>
    <w:basedOn w:val="1"/>
    <w:next w:val="1"/>
    <w:link w:val="196"/>
    <w:autoRedefine/>
    <w:qFormat/>
    <w:uiPriority w:val="0"/>
    <w:pPr>
      <w:keepNext/>
      <w:spacing w:before="240" w:after="60"/>
      <w:outlineLvl w:val="2"/>
    </w:pPr>
    <w:rPr>
      <w:rFonts w:ascii="Arial" w:hAnsi="Arial" w:cs="Arial"/>
      <w:b/>
      <w:bCs/>
      <w:sz w:val="26"/>
      <w:szCs w:val="26"/>
    </w:rPr>
  </w:style>
  <w:style w:type="paragraph" w:customStyle="1" w:styleId="190">
    <w:name w:val="Título 41"/>
    <w:next w:val="1"/>
    <w:link w:val="289"/>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1">
    <w:name w:val="Título 51"/>
    <w:basedOn w:val="1"/>
    <w:next w:val="1"/>
    <w:link w:val="290"/>
    <w:autoRedefine/>
    <w:qFormat/>
    <w:uiPriority w:val="0"/>
    <w:pPr>
      <w:spacing w:before="240" w:after="60"/>
      <w:outlineLvl w:val="4"/>
    </w:pPr>
    <w:rPr>
      <w:b/>
      <w:bCs/>
      <w:i/>
      <w:iCs/>
      <w:sz w:val="26"/>
      <w:szCs w:val="26"/>
    </w:rPr>
  </w:style>
  <w:style w:type="paragraph" w:customStyle="1" w:styleId="192">
    <w:name w:val="Título 61"/>
    <w:basedOn w:val="1"/>
    <w:next w:val="1"/>
    <w:link w:val="291"/>
    <w:autoRedefine/>
    <w:qFormat/>
    <w:uiPriority w:val="0"/>
    <w:pPr>
      <w:spacing w:before="240" w:after="60"/>
      <w:outlineLvl w:val="5"/>
    </w:pPr>
    <w:rPr>
      <w:b/>
      <w:bCs/>
      <w:sz w:val="22"/>
      <w:szCs w:val="22"/>
    </w:rPr>
  </w:style>
  <w:style w:type="paragraph" w:customStyle="1" w:styleId="193">
    <w:name w:val="Título 71"/>
    <w:basedOn w:val="1"/>
    <w:next w:val="1"/>
    <w:link w:val="292"/>
    <w:autoRedefine/>
    <w:qFormat/>
    <w:uiPriority w:val="0"/>
    <w:pPr>
      <w:spacing w:before="240" w:after="60"/>
      <w:outlineLvl w:val="6"/>
    </w:pPr>
  </w:style>
  <w:style w:type="character" w:customStyle="1" w:styleId="194">
    <w:name w:val="Título 1 Char"/>
    <w:basedOn w:val="3"/>
    <w:link w:val="187"/>
    <w:autoRedefine/>
    <w:qFormat/>
    <w:uiPriority w:val="9"/>
    <w:rPr>
      <w:rFonts w:ascii="Arial" w:hAnsi="Arial" w:eastAsia="Times New Roman" w:cs="Arial"/>
      <w:b/>
      <w:bCs/>
      <w:sz w:val="32"/>
      <w:szCs w:val="32"/>
      <w:lang w:eastAsia="pt-BR"/>
    </w:rPr>
  </w:style>
  <w:style w:type="character" w:customStyle="1" w:styleId="195">
    <w:name w:val="Título 2 Char"/>
    <w:basedOn w:val="3"/>
    <w:link w:val="188"/>
    <w:autoRedefine/>
    <w:qFormat/>
    <w:uiPriority w:val="99"/>
    <w:rPr>
      <w:rFonts w:ascii="Times New Roman" w:hAnsi="Times New Roman" w:eastAsia="Times New Roman" w:cs="Times New Roman"/>
      <w:b/>
      <w:bCs/>
      <w:sz w:val="24"/>
      <w:szCs w:val="24"/>
      <w:lang w:eastAsia="pt-BR"/>
    </w:rPr>
  </w:style>
  <w:style w:type="character" w:customStyle="1" w:styleId="196">
    <w:name w:val="Título 3 Char"/>
    <w:basedOn w:val="3"/>
    <w:link w:val="189"/>
    <w:autoRedefine/>
    <w:qFormat/>
    <w:uiPriority w:val="99"/>
    <w:rPr>
      <w:rFonts w:ascii="Arial" w:hAnsi="Arial" w:eastAsia="Times New Roman" w:cs="Arial"/>
      <w:b/>
      <w:bCs/>
      <w:sz w:val="26"/>
      <w:szCs w:val="26"/>
      <w:lang w:eastAsia="pt-BR"/>
    </w:rPr>
  </w:style>
  <w:style w:type="paragraph" w:customStyle="1" w:styleId="197">
    <w:name w:val="WW-Corpo de texto 2"/>
    <w:basedOn w:val="1"/>
    <w:autoRedefine/>
    <w:qFormat/>
    <w:uiPriority w:val="99"/>
    <w:pPr>
      <w:widowControl w:val="0"/>
      <w:tabs>
        <w:tab w:val="left" w:pos="5954"/>
      </w:tabs>
      <w:jc w:val="both"/>
    </w:pPr>
    <w:rPr>
      <w:sz w:val="20"/>
      <w:szCs w:val="20"/>
    </w:rPr>
  </w:style>
  <w:style w:type="character" w:customStyle="1" w:styleId="198">
    <w:name w:val="Corpo de texto Char"/>
    <w:basedOn w:val="3"/>
    <w:link w:val="14"/>
    <w:autoRedefine/>
    <w:qFormat/>
    <w:uiPriority w:val="0"/>
    <w:rPr>
      <w:rFonts w:ascii="Times New Roman" w:hAnsi="Times New Roman" w:eastAsia="Times New Roman" w:cs="Times New Roman"/>
      <w:b/>
      <w:bCs/>
      <w:sz w:val="24"/>
      <w:szCs w:val="24"/>
      <w:lang w:eastAsia="pt-BR"/>
    </w:rPr>
  </w:style>
  <w:style w:type="paragraph" w:customStyle="1" w:styleId="199">
    <w:name w:val="Cabeçalho1"/>
    <w:basedOn w:val="1"/>
    <w:link w:val="200"/>
    <w:autoRedefine/>
    <w:qFormat/>
    <w:uiPriority w:val="99"/>
    <w:pPr>
      <w:tabs>
        <w:tab w:val="center" w:pos="4252"/>
        <w:tab w:val="right" w:pos="8504"/>
      </w:tabs>
    </w:pPr>
  </w:style>
  <w:style w:type="character" w:customStyle="1" w:styleId="200">
    <w:name w:val="Cabeçalho Char"/>
    <w:basedOn w:val="3"/>
    <w:link w:val="199"/>
    <w:autoRedefine/>
    <w:qFormat/>
    <w:uiPriority w:val="99"/>
    <w:rPr>
      <w:rFonts w:ascii="Times New Roman" w:hAnsi="Times New Roman" w:eastAsia="Times New Roman" w:cs="Times New Roman"/>
      <w:sz w:val="24"/>
      <w:szCs w:val="24"/>
      <w:lang w:eastAsia="pt-BR"/>
    </w:rPr>
  </w:style>
  <w:style w:type="paragraph" w:customStyle="1" w:styleId="201">
    <w:name w:val="Rodapé1"/>
    <w:basedOn w:val="1"/>
    <w:link w:val="202"/>
    <w:autoRedefine/>
    <w:qFormat/>
    <w:uiPriority w:val="99"/>
    <w:pPr>
      <w:tabs>
        <w:tab w:val="center" w:pos="4252"/>
        <w:tab w:val="right" w:pos="8504"/>
      </w:tabs>
    </w:pPr>
  </w:style>
  <w:style w:type="character" w:customStyle="1" w:styleId="202">
    <w:name w:val="Rodapé Char"/>
    <w:basedOn w:val="3"/>
    <w:link w:val="201"/>
    <w:autoRedefine/>
    <w:qFormat/>
    <w:uiPriority w:val="99"/>
    <w:rPr>
      <w:rFonts w:ascii="Times New Roman" w:hAnsi="Times New Roman" w:eastAsia="Times New Roman" w:cs="Times New Roman"/>
      <w:sz w:val="24"/>
      <w:szCs w:val="24"/>
      <w:lang w:eastAsia="pt-BR"/>
    </w:rPr>
  </w:style>
  <w:style w:type="character" w:customStyle="1" w:styleId="203">
    <w:name w:val="Texto de balão Char"/>
    <w:basedOn w:val="3"/>
    <w:link w:val="33"/>
    <w:autoRedefine/>
    <w:qFormat/>
    <w:uiPriority w:val="0"/>
    <w:rPr>
      <w:rFonts w:ascii="Tahoma" w:hAnsi="Tahoma" w:eastAsia="Times New Roman" w:cs="Tahoma"/>
      <w:sz w:val="16"/>
      <w:szCs w:val="16"/>
      <w:lang w:eastAsia="pt-BR"/>
    </w:rPr>
  </w:style>
  <w:style w:type="character" w:customStyle="1" w:styleId="204">
    <w:name w:val="Corpo de texto 3 Char"/>
    <w:basedOn w:val="3"/>
    <w:link w:val="24"/>
    <w:autoRedefine/>
    <w:qFormat/>
    <w:uiPriority w:val="99"/>
    <w:rPr>
      <w:rFonts w:ascii="Times New Roman" w:hAnsi="Times New Roman" w:eastAsia="Times New Roman" w:cs="Times New Roman"/>
      <w:sz w:val="16"/>
      <w:szCs w:val="16"/>
      <w:lang w:eastAsia="pt-BR"/>
    </w:rPr>
  </w:style>
  <w:style w:type="character" w:customStyle="1" w:styleId="205">
    <w:name w:val="Título Char"/>
    <w:basedOn w:val="3"/>
    <w:link w:val="19"/>
    <w:autoRedefine/>
    <w:qFormat/>
    <w:uiPriority w:val="99"/>
    <w:rPr>
      <w:rFonts w:ascii="Times New Roman" w:hAnsi="Times New Roman" w:eastAsia="Times New Roman" w:cs="Times New Roman"/>
      <w:b/>
      <w:bCs/>
      <w:sz w:val="40"/>
      <w:szCs w:val="24"/>
      <w:lang w:eastAsia="pt-BR"/>
    </w:rPr>
  </w:style>
  <w:style w:type="character" w:customStyle="1" w:styleId="206">
    <w:name w:val="tex3"/>
    <w:basedOn w:val="3"/>
    <w:autoRedefine/>
    <w:qFormat/>
    <w:uiPriority w:val="0"/>
    <w:rPr>
      <w:rFonts w:cs="Times New Roman"/>
    </w:rPr>
  </w:style>
  <w:style w:type="character" w:customStyle="1" w:styleId="207">
    <w:name w:val="tex31"/>
    <w:basedOn w:val="3"/>
    <w:autoRedefine/>
    <w:qFormat/>
    <w:uiPriority w:val="99"/>
    <w:rPr>
      <w:rFonts w:ascii="Verdana" w:hAnsi="Verdana" w:cs="Times New Roman"/>
      <w:color w:val="000000"/>
      <w:sz w:val="11"/>
      <w:szCs w:val="11"/>
    </w:rPr>
  </w:style>
  <w:style w:type="character" w:customStyle="1" w:styleId="208">
    <w:name w:val="Corpo de texto 2 Char"/>
    <w:basedOn w:val="3"/>
    <w:link w:val="26"/>
    <w:autoRedefine/>
    <w:qFormat/>
    <w:uiPriority w:val="99"/>
    <w:rPr>
      <w:rFonts w:ascii="Times New Roman" w:hAnsi="Times New Roman" w:eastAsia="Times New Roman" w:cs="Times New Roman"/>
      <w:sz w:val="24"/>
      <w:szCs w:val="24"/>
      <w:lang w:eastAsia="pt-BR"/>
    </w:rPr>
  </w:style>
  <w:style w:type="character" w:customStyle="1" w:styleId="209">
    <w:name w:val="apple-style-span"/>
    <w:basedOn w:val="3"/>
    <w:autoRedefine/>
    <w:qFormat/>
    <w:uiPriority w:val="99"/>
    <w:rPr>
      <w:rFonts w:cs="Times New Roman"/>
    </w:rPr>
  </w:style>
  <w:style w:type="character" w:customStyle="1" w:styleId="210">
    <w:name w:val="color1"/>
    <w:basedOn w:val="3"/>
    <w:autoRedefine/>
    <w:qFormat/>
    <w:uiPriority w:val="99"/>
    <w:rPr>
      <w:rFonts w:ascii="Arial" w:hAnsi="Arial" w:cs="Arial"/>
      <w:color w:val="000000"/>
    </w:rPr>
  </w:style>
  <w:style w:type="character" w:customStyle="1" w:styleId="211">
    <w:name w:val="glossario1"/>
    <w:basedOn w:val="3"/>
    <w:autoRedefine/>
    <w:qFormat/>
    <w:uiPriority w:val="99"/>
    <w:rPr>
      <w:rFonts w:cs="Times New Roman"/>
      <w:b/>
      <w:bCs/>
      <w:color w:val="333333"/>
      <w:u w:val="single"/>
    </w:rPr>
  </w:style>
  <w:style w:type="character" w:customStyle="1" w:styleId="212">
    <w:name w:val="apple-converted-space"/>
    <w:basedOn w:val="3"/>
    <w:autoRedefine/>
    <w:qFormat/>
    <w:uiPriority w:val="0"/>
    <w:rPr>
      <w:rFonts w:cs="Times New Roman"/>
    </w:rPr>
  </w:style>
  <w:style w:type="character" w:customStyle="1" w:styleId="213">
    <w:name w:val="glossario-class"/>
    <w:basedOn w:val="3"/>
    <w:autoRedefine/>
    <w:qFormat/>
    <w:uiPriority w:val="99"/>
    <w:rPr>
      <w:rFonts w:cs="Times New Roman"/>
    </w:rPr>
  </w:style>
  <w:style w:type="character" w:customStyle="1" w:styleId="214">
    <w:name w:val="estdescrprod1"/>
    <w:basedOn w:val="3"/>
    <w:autoRedefine/>
    <w:qFormat/>
    <w:uiPriority w:val="99"/>
    <w:rPr>
      <w:rFonts w:ascii="Tahoma" w:hAnsi="Tahoma" w:cs="Tahoma"/>
      <w:color w:val="333333"/>
      <w:sz w:val="18"/>
      <w:szCs w:val="18"/>
    </w:rPr>
  </w:style>
  <w:style w:type="paragraph" w:customStyle="1" w:styleId="215">
    <w:name w:val="texto"/>
    <w:basedOn w:val="1"/>
    <w:autoRedefine/>
    <w:qFormat/>
    <w:uiPriority w:val="99"/>
    <w:pPr>
      <w:spacing w:before="100" w:beforeAutospacing="1" w:after="100" w:afterAutospacing="1"/>
    </w:pPr>
  </w:style>
  <w:style w:type="character" w:customStyle="1" w:styleId="216">
    <w:name w:val="txtproduto"/>
    <w:basedOn w:val="3"/>
    <w:autoRedefine/>
    <w:qFormat/>
    <w:uiPriority w:val="99"/>
    <w:rPr>
      <w:rFonts w:cs="Times New Roman"/>
    </w:rPr>
  </w:style>
  <w:style w:type="paragraph" w:customStyle="1" w:styleId="217">
    <w:name w:val="List Paragraph1"/>
    <w:basedOn w:val="1"/>
    <w:autoRedefine/>
    <w:qFormat/>
    <w:uiPriority w:val="99"/>
    <w:pPr>
      <w:ind w:left="720"/>
      <w:contextualSpacing/>
    </w:pPr>
  </w:style>
  <w:style w:type="paragraph" w:customStyle="1" w:styleId="218">
    <w:name w:val="western"/>
    <w:basedOn w:val="1"/>
    <w:autoRedefine/>
    <w:qFormat/>
    <w:uiPriority w:val="99"/>
    <w:pPr>
      <w:spacing w:before="100" w:beforeAutospacing="1" w:after="119"/>
    </w:pPr>
  </w:style>
  <w:style w:type="paragraph" w:customStyle="1" w:styleId="219">
    <w:name w:val="Default"/>
    <w:autoRedefine/>
    <w:qFormat/>
    <w:uiPriority w:val="0"/>
    <w:rPr>
      <w:rFonts w:ascii="Arial" w:hAnsi="Arial" w:eastAsia="Times New Roman" w:cs="Arial"/>
      <w:color w:val="000000"/>
      <w:sz w:val="24"/>
      <w:szCs w:val="24"/>
      <w:lang w:val="pt-BR" w:eastAsia="pt-BR" w:bidi="ar-SA"/>
    </w:rPr>
  </w:style>
  <w:style w:type="paragraph" w:styleId="220">
    <w:name w:val="List Paragraph"/>
    <w:basedOn w:val="1"/>
    <w:autoRedefine/>
    <w:qFormat/>
    <w:uiPriority w:val="34"/>
    <w:pPr>
      <w:ind w:left="720"/>
      <w:contextualSpacing/>
    </w:pPr>
  </w:style>
  <w:style w:type="character" w:customStyle="1" w:styleId="221">
    <w:name w:val="Texto de nota de rodapé Char"/>
    <w:basedOn w:val="3"/>
    <w:link w:val="35"/>
    <w:autoRedefine/>
    <w:semiHidden/>
    <w:qFormat/>
    <w:uiPriority w:val="99"/>
    <w:rPr>
      <w:rFonts w:ascii="Times New Roman" w:hAnsi="Times New Roman" w:eastAsia="Times New Roman" w:cs="Times New Roman"/>
      <w:sz w:val="20"/>
      <w:szCs w:val="20"/>
      <w:lang w:eastAsia="pt-BR"/>
    </w:rPr>
  </w:style>
  <w:style w:type="table" w:customStyle="1" w:styleId="222">
    <w:name w:val="Sombreamento Claro1"/>
    <w:basedOn w:val="4"/>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3">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4">
    <w:name w:val="Texto de nota de fim Char"/>
    <w:basedOn w:val="3"/>
    <w:link w:val="20"/>
    <w:autoRedefine/>
    <w:semiHidden/>
    <w:qFormat/>
    <w:uiPriority w:val="99"/>
    <w:rPr>
      <w:rFonts w:ascii="Times New Roman" w:hAnsi="Times New Roman" w:eastAsia="Times New Roman" w:cs="Times New Roman"/>
      <w:sz w:val="20"/>
      <w:szCs w:val="20"/>
      <w:lang w:eastAsia="pt-BR"/>
    </w:rPr>
  </w:style>
  <w:style w:type="paragraph" w:customStyle="1" w:styleId="225">
    <w:name w:val="ec_msonormal"/>
    <w:basedOn w:val="1"/>
    <w:autoRedefine/>
    <w:qFormat/>
    <w:uiPriority w:val="0"/>
    <w:pPr>
      <w:spacing w:after="324"/>
    </w:pPr>
  </w:style>
  <w:style w:type="paragraph" w:customStyle="1" w:styleId="226">
    <w:name w:val="WW-Corpo de texto 3"/>
    <w:basedOn w:val="1"/>
    <w:autoRedefine/>
    <w:qFormat/>
    <w:uiPriority w:val="0"/>
    <w:pPr>
      <w:widowControl w:val="0"/>
      <w:jc w:val="both"/>
    </w:pPr>
    <w:rPr>
      <w:rFonts w:ascii="Arial" w:hAnsi="Arial" w:eastAsia="Tahoma" w:cs="Arial"/>
      <w:b/>
      <w:sz w:val="20"/>
      <w:szCs w:val="20"/>
    </w:rPr>
  </w:style>
  <w:style w:type="paragraph" w:customStyle="1" w:styleId="227">
    <w:name w:val="Sem Espaçamento1"/>
    <w:autoRedefine/>
    <w:qFormat/>
    <w:uiPriority w:val="0"/>
    <w:rPr>
      <w:rFonts w:ascii="Calibri" w:hAnsi="Calibri" w:eastAsia="Times New Roman" w:cs="Times New Roman"/>
      <w:sz w:val="22"/>
      <w:szCs w:val="22"/>
      <w:lang w:val="pt-BR" w:eastAsia="en-US" w:bidi="ar-SA"/>
    </w:rPr>
  </w:style>
  <w:style w:type="paragraph" w:customStyle="1" w:styleId="228">
    <w:name w:val="Sem Espaçamento2"/>
    <w:autoRedefine/>
    <w:qFormat/>
    <w:uiPriority w:val="0"/>
    <w:rPr>
      <w:rFonts w:ascii="Calibri" w:hAnsi="Calibri" w:eastAsia="Times New Roman" w:cs="Times New Roman"/>
      <w:sz w:val="22"/>
      <w:szCs w:val="22"/>
      <w:lang w:val="pt-BR" w:eastAsia="en-US" w:bidi="ar-SA"/>
    </w:rPr>
  </w:style>
  <w:style w:type="character" w:customStyle="1" w:styleId="229">
    <w:name w:val="Referência Sutil1"/>
    <w:basedOn w:val="3"/>
    <w:autoRedefine/>
    <w:qFormat/>
    <w:uiPriority w:val="31"/>
    <w:rPr>
      <w:smallCaps/>
      <w:color w:val="C0504D" w:themeColor="accent2"/>
      <w:u w:val="single"/>
      <w14:textFill>
        <w14:solidFill>
          <w14:schemeClr w14:val="accent2"/>
        </w14:solidFill>
      </w14:textFill>
    </w:rPr>
  </w:style>
  <w:style w:type="paragraph" w:customStyle="1" w:styleId="230">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1">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2">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3">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4">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5">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6">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7">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8">
    <w:name w:val="xl71"/>
    <w:basedOn w:val="1"/>
    <w:autoRedefine/>
    <w:qFormat/>
    <w:uiPriority w:val="0"/>
    <w:pPr>
      <w:spacing w:before="100" w:beforeAutospacing="1" w:after="100" w:afterAutospacing="1"/>
    </w:pPr>
    <w:rPr>
      <w:rFonts w:ascii="Arial" w:hAnsi="Arial" w:cs="Arial"/>
      <w:sz w:val="16"/>
      <w:szCs w:val="16"/>
    </w:rPr>
  </w:style>
  <w:style w:type="paragraph" w:customStyle="1" w:styleId="239">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0">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1">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5"/>
    <w:basedOn w:val="1"/>
    <w:autoRedefine/>
    <w:qFormat/>
    <w:uiPriority w:val="0"/>
    <w:pPr>
      <w:spacing w:before="100" w:beforeAutospacing="1" w:after="100" w:afterAutospacing="1"/>
    </w:pPr>
    <w:rPr>
      <w:rFonts w:ascii="Arial" w:hAnsi="Arial" w:cs="Arial"/>
      <w:sz w:val="16"/>
      <w:szCs w:val="16"/>
    </w:rPr>
  </w:style>
  <w:style w:type="paragraph" w:customStyle="1" w:styleId="243">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4">
    <w:name w:val="xl77"/>
    <w:basedOn w:val="1"/>
    <w:autoRedefine/>
    <w:qFormat/>
    <w:uiPriority w:val="0"/>
    <w:pPr>
      <w:spacing w:before="100" w:beforeAutospacing="1" w:after="100" w:afterAutospacing="1"/>
    </w:pPr>
    <w:rPr>
      <w:rFonts w:ascii="Arial" w:hAnsi="Arial" w:cs="Arial"/>
      <w:sz w:val="16"/>
      <w:szCs w:val="16"/>
    </w:rPr>
  </w:style>
  <w:style w:type="paragraph" w:customStyle="1" w:styleId="245">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6">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7">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8">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49">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0">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1">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2">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3">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5">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7">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91"/>
    <w:basedOn w:val="1"/>
    <w:autoRedefine/>
    <w:qFormat/>
    <w:uiPriority w:val="0"/>
    <w:pPr>
      <w:spacing w:before="100" w:beforeAutospacing="1" w:after="100" w:afterAutospacing="1"/>
    </w:pPr>
    <w:rPr>
      <w:rFonts w:ascii="Arial" w:hAnsi="Arial" w:cs="Arial"/>
      <w:sz w:val="16"/>
      <w:szCs w:val="16"/>
    </w:rPr>
  </w:style>
  <w:style w:type="paragraph" w:customStyle="1" w:styleId="259">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0">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1">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3">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4">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5">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6">
    <w:name w:val="description__descriptionui-xdq6yf-0"/>
    <w:basedOn w:val="3"/>
    <w:autoRedefine/>
    <w:qFormat/>
    <w:uiPriority w:val="0"/>
  </w:style>
  <w:style w:type="character" w:customStyle="1" w:styleId="267">
    <w:name w:val="Link da Internet"/>
    <w:autoRedefine/>
    <w:qFormat/>
    <w:uiPriority w:val="0"/>
    <w:rPr>
      <w:color w:val="000080"/>
      <w:u w:val="single"/>
    </w:rPr>
  </w:style>
  <w:style w:type="paragraph" w:customStyle="1" w:styleId="268">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69">
    <w:name w:val="11"/>
    <w:basedOn w:val="1"/>
    <w:autoRedefine/>
    <w:qFormat/>
    <w:uiPriority w:val="0"/>
    <w:pPr>
      <w:widowControl w:val="0"/>
      <w:ind w:left="1701" w:hanging="850"/>
      <w:jc w:val="both"/>
    </w:pPr>
    <w:rPr>
      <w:sz w:val="20"/>
      <w:szCs w:val="20"/>
    </w:rPr>
  </w:style>
  <w:style w:type="paragraph" w:customStyle="1" w:styleId="270">
    <w:name w:val="Body Text 21"/>
    <w:basedOn w:val="1"/>
    <w:autoRedefine/>
    <w:qFormat/>
    <w:uiPriority w:val="0"/>
    <w:pPr>
      <w:widowControl w:val="0"/>
      <w:jc w:val="both"/>
    </w:pPr>
    <w:rPr>
      <w:sz w:val="20"/>
      <w:szCs w:val="20"/>
    </w:rPr>
  </w:style>
  <w:style w:type="paragraph" w:customStyle="1" w:styleId="271">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2">
    <w:name w:val="Recuo de corpo de texto 21"/>
    <w:basedOn w:val="1"/>
    <w:autoRedefine/>
    <w:qFormat/>
    <w:uiPriority w:val="0"/>
    <w:pPr>
      <w:widowControl w:val="0"/>
      <w:tabs>
        <w:tab w:val="left" w:pos="29778"/>
      </w:tabs>
      <w:spacing w:before="120"/>
      <w:ind w:left="709" w:hanging="709"/>
      <w:jc w:val="both"/>
    </w:pPr>
  </w:style>
  <w:style w:type="paragraph" w:customStyle="1" w:styleId="273">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4">
    <w:name w:val="Cabeçalho11"/>
    <w:basedOn w:val="1"/>
    <w:autoRedefine/>
    <w:qFormat/>
    <w:uiPriority w:val="99"/>
    <w:pPr>
      <w:widowControl w:val="0"/>
      <w:suppressLineNumbers/>
      <w:tabs>
        <w:tab w:val="center" w:pos="4818"/>
        <w:tab w:val="right" w:pos="9637"/>
      </w:tabs>
    </w:pPr>
  </w:style>
  <w:style w:type="paragraph" w:customStyle="1" w:styleId="275">
    <w:name w:val="WW-Texto simples"/>
    <w:basedOn w:val="1"/>
    <w:autoRedefine/>
    <w:qFormat/>
    <w:uiPriority w:val="0"/>
    <w:rPr>
      <w:rFonts w:ascii="Courier New" w:hAnsi="Courier New"/>
      <w:sz w:val="20"/>
      <w:szCs w:val="20"/>
    </w:rPr>
  </w:style>
  <w:style w:type="paragraph" w:styleId="276">
    <w:name w:val="Quote"/>
    <w:basedOn w:val="1"/>
    <w:next w:val="1"/>
    <w:link w:val="277"/>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7">
    <w:name w:val="Citação Char"/>
    <w:basedOn w:val="3"/>
    <w:link w:val="276"/>
    <w:autoRedefine/>
    <w:qFormat/>
    <w:uiPriority w:val="0"/>
    <w:rPr>
      <w:rFonts w:ascii="Arial" w:hAnsi="Arial" w:eastAsia="Calibri" w:cs="Tahoma"/>
      <w:i/>
      <w:iCs/>
      <w:color w:val="000000"/>
      <w:sz w:val="20"/>
      <w:szCs w:val="24"/>
      <w:shd w:val="clear" w:color="auto" w:fill="FFFFCC"/>
    </w:rPr>
  </w:style>
  <w:style w:type="paragraph" w:customStyle="1" w:styleId="278">
    <w:name w:val="Nivel 01"/>
    <w:basedOn w:val="187"/>
    <w:next w:val="1"/>
    <w:link w:val="280"/>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79">
    <w:name w:val="Pré-formatação HTML Char"/>
    <w:basedOn w:val="3"/>
    <w:link w:val="25"/>
    <w:autoRedefine/>
    <w:qFormat/>
    <w:uiPriority w:val="0"/>
    <w:rPr>
      <w:rFonts w:ascii="Arial Unicode MS" w:hAnsi="Arial Unicode MS" w:eastAsia="Arial Unicode MS" w:cs="Arial Unicode MS"/>
      <w:sz w:val="24"/>
      <w:szCs w:val="24"/>
      <w:lang w:eastAsia="pt-BR"/>
    </w:rPr>
  </w:style>
  <w:style w:type="character" w:customStyle="1" w:styleId="280">
    <w:name w:val="Nivel 01 Char"/>
    <w:basedOn w:val="205"/>
    <w:link w:val="278"/>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1">
    <w:name w:val="Fonte parág. padrão5"/>
    <w:autoRedefine/>
    <w:qFormat/>
    <w:uiPriority w:val="0"/>
  </w:style>
  <w:style w:type="paragraph" w:customStyle="1" w:styleId="282">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3">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4">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5">
    <w:name w:val="Placeholder Text"/>
    <w:basedOn w:val="3"/>
    <w:autoRedefine/>
    <w:semiHidden/>
    <w:qFormat/>
    <w:uiPriority w:val="99"/>
    <w:rPr>
      <w:color w:val="808080"/>
    </w:rPr>
  </w:style>
  <w:style w:type="paragraph" w:customStyle="1" w:styleId="286">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7">
    <w:name w:val="item"/>
    <w:basedOn w:val="1"/>
    <w:autoRedefine/>
    <w:qFormat/>
    <w:uiPriority w:val="0"/>
    <w:pPr>
      <w:spacing w:before="100" w:beforeAutospacing="1" w:after="100" w:afterAutospacing="1"/>
    </w:pPr>
  </w:style>
  <w:style w:type="paragraph" w:customStyle="1" w:styleId="288">
    <w:name w:val="dou-paragraph"/>
    <w:basedOn w:val="1"/>
    <w:autoRedefine/>
    <w:qFormat/>
    <w:uiPriority w:val="0"/>
    <w:pPr>
      <w:spacing w:before="100" w:beforeAutospacing="1" w:after="100" w:afterAutospacing="1"/>
    </w:pPr>
  </w:style>
  <w:style w:type="character" w:customStyle="1" w:styleId="289">
    <w:name w:val="Título 4 Char"/>
    <w:basedOn w:val="3"/>
    <w:link w:val="190"/>
    <w:autoRedefine/>
    <w:semiHidden/>
    <w:qFormat/>
    <w:uiPriority w:val="0"/>
    <w:rPr>
      <w:rFonts w:ascii="SimSun" w:hAnsi="SimSun" w:eastAsia="SimSun" w:cs="Times New Roman"/>
      <w:b/>
      <w:bCs/>
      <w:sz w:val="24"/>
      <w:szCs w:val="24"/>
      <w:lang w:val="en-US" w:eastAsia="zh-CN"/>
    </w:rPr>
  </w:style>
  <w:style w:type="character" w:customStyle="1" w:styleId="290">
    <w:name w:val="Título 5 Char"/>
    <w:basedOn w:val="3"/>
    <w:link w:val="191"/>
    <w:autoRedefine/>
    <w:qFormat/>
    <w:uiPriority w:val="0"/>
    <w:rPr>
      <w:rFonts w:ascii="Times New Roman" w:hAnsi="Times New Roman" w:eastAsia="Times New Roman" w:cs="Times New Roman"/>
      <w:b/>
      <w:bCs/>
      <w:i/>
      <w:iCs/>
      <w:sz w:val="26"/>
      <w:szCs w:val="26"/>
      <w:lang w:eastAsia="pt-BR"/>
    </w:rPr>
  </w:style>
  <w:style w:type="character" w:customStyle="1" w:styleId="291">
    <w:name w:val="Título 6 Char"/>
    <w:basedOn w:val="3"/>
    <w:link w:val="192"/>
    <w:autoRedefine/>
    <w:qFormat/>
    <w:uiPriority w:val="0"/>
    <w:rPr>
      <w:rFonts w:ascii="Times New Roman" w:hAnsi="Times New Roman" w:eastAsia="Times New Roman" w:cs="Times New Roman"/>
      <w:b/>
      <w:bCs/>
      <w:lang w:eastAsia="pt-BR"/>
    </w:rPr>
  </w:style>
  <w:style w:type="character" w:customStyle="1" w:styleId="292">
    <w:name w:val="Título 7 Char"/>
    <w:basedOn w:val="3"/>
    <w:link w:val="193"/>
    <w:autoRedefine/>
    <w:qFormat/>
    <w:uiPriority w:val="0"/>
    <w:rPr>
      <w:rFonts w:ascii="Times New Roman" w:hAnsi="Times New Roman" w:eastAsia="Times New Roman" w:cs="Times New Roman"/>
      <w:sz w:val="24"/>
      <w:szCs w:val="24"/>
      <w:lang w:eastAsia="pt-BR"/>
    </w:rPr>
  </w:style>
  <w:style w:type="character" w:customStyle="1" w:styleId="293">
    <w:name w:val="Recuo de corpo de texto Char"/>
    <w:basedOn w:val="3"/>
    <w:link w:val="37"/>
    <w:autoRedefine/>
    <w:qFormat/>
    <w:uiPriority w:val="0"/>
    <w:rPr>
      <w:rFonts w:ascii="Times New Roman" w:hAnsi="Times New Roman" w:eastAsia="Times New Roman" w:cs="Times New Roman"/>
      <w:color w:val="000000"/>
      <w:sz w:val="28"/>
      <w:szCs w:val="24"/>
      <w:lang w:eastAsia="pt-BR"/>
    </w:rPr>
  </w:style>
  <w:style w:type="character" w:customStyle="1" w:styleId="294">
    <w:name w:val="Recuo de corpo de texto 3 Char"/>
    <w:basedOn w:val="3"/>
    <w:link w:val="31"/>
    <w:autoRedefine/>
    <w:qFormat/>
    <w:uiPriority w:val="0"/>
    <w:rPr>
      <w:rFonts w:ascii="Times New Roman" w:hAnsi="Times New Roman" w:eastAsia="Times New Roman" w:cs="Times New Roman"/>
      <w:sz w:val="16"/>
      <w:szCs w:val="16"/>
      <w:lang w:eastAsia="pt-BR"/>
    </w:rPr>
  </w:style>
  <w:style w:type="paragraph" w:customStyle="1" w:styleId="295">
    <w:name w:val="yiv2657303166msonormal"/>
    <w:basedOn w:val="1"/>
    <w:qFormat/>
    <w:uiPriority w:val="0"/>
    <w:pPr>
      <w:spacing w:before="100" w:beforeAutospacing="1" w:after="100" w:afterAutospacing="1"/>
    </w:pPr>
  </w:style>
  <w:style w:type="character" w:customStyle="1" w:styleId="296">
    <w:name w:val="Cabeçalho Char1"/>
    <w:basedOn w:val="3"/>
    <w:link w:val="27"/>
    <w:autoRedefine/>
    <w:qFormat/>
    <w:uiPriority w:val="99"/>
    <w:rPr>
      <w:rFonts w:ascii="Times New Roman" w:hAnsi="Times New Roman" w:eastAsia="Times New Roman" w:cs="Times New Roman"/>
      <w:sz w:val="24"/>
      <w:szCs w:val="24"/>
      <w:lang w:eastAsia="pt-BR"/>
    </w:rPr>
  </w:style>
  <w:style w:type="character" w:customStyle="1" w:styleId="297">
    <w:name w:val="Rodapé Char1"/>
    <w:basedOn w:val="3"/>
    <w:link w:val="29"/>
    <w:autoRedefine/>
    <w:qFormat/>
    <w:uiPriority w:val="99"/>
    <w:rPr>
      <w:rFonts w:ascii="Times New Roman" w:hAnsi="Times New Roman" w:eastAsia="Times New Roman" w:cs="Times New Roman"/>
      <w:sz w:val="24"/>
      <w:szCs w:val="24"/>
      <w:lang w:eastAsia="pt-BR"/>
    </w:rPr>
  </w:style>
  <w:style w:type="paragraph" w:customStyle="1" w:styleId="298">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299">
    <w:name w:val="font01"/>
    <w:autoRedefine/>
    <w:qFormat/>
    <w:uiPriority w:val="0"/>
    <w:rPr>
      <w:rFonts w:hint="default" w:ascii="Arial" w:hAnsi="Arial" w:cs="Arial"/>
      <w:color w:val="000000"/>
      <w:u w:val="none"/>
    </w:rPr>
  </w:style>
  <w:style w:type="character" w:customStyle="1" w:styleId="300">
    <w:name w:val="font11"/>
    <w:autoRedefine/>
    <w:qFormat/>
    <w:uiPriority w:val="0"/>
    <w:rPr>
      <w:rFonts w:hint="default" w:ascii="Arial" w:hAnsi="Arial" w:cs="Arial"/>
      <w:color w:val="000000"/>
      <w:u w:val="none"/>
    </w:rPr>
  </w:style>
  <w:style w:type="paragraph" w:customStyle="1" w:styleId="301">
    <w:name w:val="Rodapé2"/>
    <w:basedOn w:val="1"/>
    <w:qFormat/>
    <w:uiPriority w:val="99"/>
    <w:pPr>
      <w:tabs>
        <w:tab w:val="center" w:pos="4252"/>
        <w:tab w:val="right" w:pos="8504"/>
      </w:tabs>
    </w:pPr>
  </w:style>
  <w:style w:type="character" w:customStyle="1" w:styleId="302">
    <w:name w:val="Nivel 2 Char"/>
    <w:basedOn w:val="3"/>
    <w:link w:val="303"/>
    <w:autoRedefine/>
    <w:qFormat/>
    <w:locked/>
    <w:uiPriority w:val="0"/>
    <w:rPr>
      <w:rFonts w:ascii="Arial" w:hAnsi="Arial" w:cs="Arial"/>
      <w:color w:val="000000"/>
      <w:lang w:eastAsia="pt-BR"/>
    </w:rPr>
  </w:style>
  <w:style w:type="paragraph" w:customStyle="1" w:styleId="303">
    <w:name w:val="Nivel 2"/>
    <w:basedOn w:val="1"/>
    <w:link w:val="302"/>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4">
    <w:name w:val="Nivel 3"/>
    <w:basedOn w:val="1"/>
    <w:link w:val="307"/>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5">
    <w:name w:val="Nivel 4"/>
    <w:basedOn w:val="304"/>
    <w:link w:val="311"/>
    <w:autoRedefine/>
    <w:qFormat/>
    <w:uiPriority w:val="0"/>
    <w:pPr>
      <w:ind w:left="567"/>
    </w:pPr>
    <w:rPr>
      <w:color w:val="auto"/>
    </w:rPr>
  </w:style>
  <w:style w:type="paragraph" w:customStyle="1" w:styleId="306">
    <w:name w:val="Nivel 5"/>
    <w:basedOn w:val="305"/>
    <w:autoRedefine/>
    <w:qFormat/>
    <w:uiPriority w:val="0"/>
    <w:pPr>
      <w:ind w:left="851"/>
    </w:pPr>
  </w:style>
  <w:style w:type="character" w:customStyle="1" w:styleId="307">
    <w:name w:val="Nivel 3 Char"/>
    <w:basedOn w:val="3"/>
    <w:link w:val="304"/>
    <w:autoRedefine/>
    <w:qFormat/>
    <w:locked/>
    <w:uiPriority w:val="0"/>
    <w:rPr>
      <w:rFonts w:ascii="Arial" w:hAnsi="Arial" w:cs="Arial" w:eastAsiaTheme="minorEastAsia"/>
      <w:color w:val="000000"/>
      <w:sz w:val="20"/>
      <w:szCs w:val="20"/>
      <w:lang w:eastAsia="pt-BR"/>
    </w:rPr>
  </w:style>
  <w:style w:type="character" w:customStyle="1" w:styleId="308">
    <w:name w:val="Texto de comentário Char"/>
    <w:basedOn w:val="3"/>
    <w:link w:val="16"/>
    <w:autoRedefine/>
    <w:semiHidden/>
    <w:qFormat/>
    <w:uiPriority w:val="0"/>
    <w:rPr>
      <w:rFonts w:ascii="ecofont_spranq_eco_sans" w:hAnsi="ecofont_spranq_eco_sans" w:cs="Tahoma" w:eastAsiaTheme="minorEastAsia"/>
      <w:sz w:val="20"/>
      <w:szCs w:val="20"/>
      <w:lang w:eastAsia="pt-BR"/>
    </w:rPr>
  </w:style>
  <w:style w:type="character" w:customStyle="1" w:styleId="309">
    <w:name w:val="Nível 3-R Char"/>
    <w:basedOn w:val="307"/>
    <w:link w:val="310"/>
    <w:autoRedefine/>
    <w:qFormat/>
    <w:locked/>
    <w:uiPriority w:val="0"/>
    <w:rPr>
      <w:rFonts w:ascii="Arial" w:hAnsi="Arial" w:cs="Arial" w:eastAsiaTheme="minorEastAsia"/>
      <w:i/>
      <w:iCs/>
      <w:color w:val="FF0000"/>
      <w:sz w:val="22"/>
      <w:szCs w:val="22"/>
      <w:lang w:eastAsia="pt-BR"/>
    </w:rPr>
  </w:style>
  <w:style w:type="paragraph" w:customStyle="1" w:styleId="310">
    <w:name w:val="Nível 3-R"/>
    <w:basedOn w:val="304"/>
    <w:link w:val="309"/>
    <w:autoRedefine/>
    <w:qFormat/>
    <w:uiPriority w:val="0"/>
    <w:pPr>
      <w:numPr>
        <w:ilvl w:val="2"/>
        <w:numId w:val="1"/>
      </w:numPr>
      <w:ind w:left="284" w:firstLine="0"/>
    </w:pPr>
    <w:rPr>
      <w:rFonts w:eastAsiaTheme="minorHAnsi"/>
      <w:i/>
      <w:iCs/>
      <w:color w:val="FF0000"/>
      <w:sz w:val="22"/>
      <w:szCs w:val="22"/>
    </w:rPr>
  </w:style>
  <w:style w:type="character" w:customStyle="1" w:styleId="311">
    <w:name w:val="Nivel 4 Char"/>
    <w:basedOn w:val="3"/>
    <w:link w:val="305"/>
    <w:autoRedefine/>
    <w:qFormat/>
    <w:locked/>
    <w:uiPriority w:val="0"/>
    <w:rPr>
      <w:rFonts w:ascii="Arial" w:hAnsi="Arial" w:cs="Arial" w:eastAsiaTheme="minorEastAsia"/>
      <w:sz w:val="20"/>
      <w:szCs w:val="20"/>
      <w:lang w:eastAsia="pt-BR"/>
    </w:rPr>
  </w:style>
  <w:style w:type="character" w:customStyle="1" w:styleId="312">
    <w:name w:val="Menção Pendente1"/>
    <w:basedOn w:val="3"/>
    <w:autoRedefine/>
    <w:semiHidden/>
    <w:unhideWhenUsed/>
    <w:qFormat/>
    <w:uiPriority w:val="99"/>
    <w:rPr>
      <w:color w:val="605E5C"/>
      <w:shd w:val="clear" w:color="auto" w:fill="E1DFDD"/>
    </w:rPr>
  </w:style>
  <w:style w:type="paragraph" w:customStyle="1" w:styleId="313">
    <w:name w:val="Conteúdo do quadro"/>
    <w:basedOn w:val="1"/>
    <w:autoRedefine/>
    <w:qFormat/>
    <w:uiPriority w:val="0"/>
    <w:pPr>
      <w:widowControl w:val="0"/>
    </w:pPr>
    <w:rPr>
      <w:sz w:val="22"/>
      <w:szCs w:val="22"/>
      <w:lang w:val="pt-PT" w:eastAsia="en-US"/>
    </w:rPr>
  </w:style>
  <w:style w:type="character" w:customStyle="1" w:styleId="314">
    <w:name w:val="Assunto do comentário Char"/>
    <w:basedOn w:val="308"/>
    <w:link w:val="28"/>
    <w:autoRedefine/>
    <w:semiHidden/>
    <w:qFormat/>
    <w:uiPriority w:val="99"/>
    <w:rPr>
      <w:rFonts w:ascii="Times New Roman" w:hAnsi="Times New Roman" w:eastAsia="Times New Roman" w:cs="Times New Roman"/>
      <w:b/>
      <w:bCs/>
      <w:sz w:val="20"/>
      <w:szCs w:val="20"/>
      <w:lang w:eastAsia="pt-BR"/>
    </w:rPr>
  </w:style>
  <w:style w:type="character" w:customStyle="1" w:styleId="315">
    <w:name w:val="Nível 3 Char"/>
    <w:basedOn w:val="3"/>
    <w:link w:val="316"/>
    <w:autoRedefine/>
    <w:qFormat/>
    <w:locked/>
    <w:uiPriority w:val="0"/>
    <w:rPr>
      <w:rFonts w:ascii="Arial" w:hAnsi="Arial" w:cs="Arial"/>
      <w:sz w:val="22"/>
      <w:szCs w:val="22"/>
      <w:lang w:eastAsia="en-US"/>
    </w:rPr>
  </w:style>
  <w:style w:type="paragraph" w:customStyle="1" w:styleId="316">
    <w:name w:val="Nível 3"/>
    <w:basedOn w:val="310"/>
    <w:link w:val="315"/>
    <w:autoRedefine/>
    <w:qFormat/>
    <w:uiPriority w:val="0"/>
    <w:rPr>
      <w:i w:val="0"/>
      <w:iCs w:val="0"/>
      <w:color w:val="auto"/>
      <w:lang w:eastAsia="en-US"/>
    </w:rPr>
  </w:style>
  <w:style w:type="character" w:customStyle="1" w:styleId="317">
    <w:name w:val="Nível 4 Char"/>
    <w:basedOn w:val="315"/>
    <w:link w:val="318"/>
    <w:autoRedefine/>
    <w:qFormat/>
    <w:locked/>
    <w:uiPriority w:val="0"/>
    <w:rPr>
      <w:rFonts w:ascii="Arial" w:hAnsi="Arial" w:cs="Arial"/>
      <w:sz w:val="22"/>
      <w:szCs w:val="22"/>
      <w:lang w:eastAsia="en-US"/>
    </w:rPr>
  </w:style>
  <w:style w:type="paragraph" w:customStyle="1" w:styleId="318">
    <w:name w:val="Nível 4"/>
    <w:basedOn w:val="316"/>
    <w:link w:val="317"/>
    <w:autoRedefine/>
    <w:qFormat/>
    <w:uiPriority w:val="0"/>
    <w:pPr>
      <w:numPr>
        <w:ilvl w:val="0"/>
        <w:numId w:val="0"/>
      </w:numPr>
      <w:ind w:left="567"/>
    </w:pPr>
  </w:style>
  <w:style w:type="character" w:customStyle="1" w:styleId="319">
    <w:name w:val="Nível 2 -Red Char"/>
    <w:basedOn w:val="302"/>
    <w:link w:val="320"/>
    <w:autoRedefine/>
    <w:qFormat/>
    <w:locked/>
    <w:uiPriority w:val="0"/>
    <w:rPr>
      <w:rFonts w:ascii="Arial" w:hAnsi="Arial" w:cs="Arial"/>
      <w:i/>
      <w:iCs/>
      <w:color w:val="FF0000"/>
      <w:sz w:val="22"/>
      <w:szCs w:val="22"/>
      <w:lang w:eastAsia="en-US"/>
    </w:rPr>
  </w:style>
  <w:style w:type="paragraph" w:customStyle="1" w:styleId="320">
    <w:name w:val="Nível 2 -Red"/>
    <w:basedOn w:val="303"/>
    <w:link w:val="319"/>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1">
    <w:name w:val="SubTitNN Char"/>
    <w:basedOn w:val="3"/>
    <w:link w:val="322"/>
    <w:autoRedefine/>
    <w:qFormat/>
    <w:locked/>
    <w:uiPriority w:val="0"/>
    <w:rPr>
      <w:rFonts w:ascii="Arial" w:hAnsi="Arial" w:cs="Arial"/>
      <w:b/>
      <w:bCs/>
      <w:iCs/>
    </w:rPr>
  </w:style>
  <w:style w:type="paragraph" w:customStyle="1" w:styleId="322">
    <w:name w:val="SubTitNN"/>
    <w:basedOn w:val="1"/>
    <w:link w:val="321"/>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3">
    <w:name w:val="Título 1 Char1"/>
    <w:basedOn w:val="3"/>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4">
    <w:name w:val="15"/>
    <w:basedOn w:val="3"/>
    <w:autoRedefine/>
    <w:qFormat/>
    <w:uiPriority w:val="0"/>
    <w:rPr>
      <w:rFonts w:hint="default" w:ascii="Times New Roman" w:hAnsi="Times New Roman" w:cs="Times New Roman"/>
      <w:color w:val="000080"/>
      <w:u w:val="single"/>
    </w:rPr>
  </w:style>
  <w:style w:type="character" w:customStyle="1" w:styleId="325">
    <w:name w:val="16"/>
    <w:basedOn w:val="3"/>
    <w:autoRedefine/>
    <w:qFormat/>
    <w:uiPriority w:val="0"/>
    <w:rPr>
      <w:rFonts w:hint="default" w:ascii="Times New Roman" w:hAnsi="Times New Roman" w:cs="Times New Roman"/>
      <w:color w:val="000080"/>
      <w:u w:val="single"/>
    </w:rPr>
  </w:style>
  <w:style w:type="paragraph" w:customStyle="1" w:styleId="326">
    <w:name w:val="No Spacing1"/>
    <w:basedOn w:val="1"/>
    <w:autoRedefine/>
    <w:qFormat/>
    <w:uiPriority w:val="0"/>
    <w:pPr>
      <w:widowControl w:val="0"/>
      <w:suppressAutoHyphens w:val="0"/>
    </w:pPr>
    <w:rPr>
      <w:rFonts w:eastAsia="Tahoma"/>
    </w:rPr>
  </w:style>
  <w:style w:type="paragraph" w:customStyle="1" w:styleId="327">
    <w:name w:val="List Paragraph2"/>
    <w:basedOn w:val="1"/>
    <w:autoRedefine/>
    <w:qFormat/>
    <w:uiPriority w:val="0"/>
    <w:pPr>
      <w:suppressAutoHyphens w:val="0"/>
      <w:spacing w:before="100" w:beforeAutospacing="1" w:after="100" w:afterAutospacing="1"/>
      <w:contextualSpacing/>
    </w:pPr>
  </w:style>
  <w:style w:type="paragraph" w:customStyle="1" w:styleId="328">
    <w:name w:val="WW-Normal (Web)"/>
    <w:basedOn w:val="1"/>
    <w:autoRedefine/>
    <w:qFormat/>
    <w:uiPriority w:val="0"/>
    <w:pPr>
      <w:spacing w:before="280" w:after="280"/>
    </w:pPr>
    <w:rPr>
      <w:lang w:eastAsia="ar-SA"/>
    </w:rPr>
  </w:style>
  <w:style w:type="table" w:customStyle="1" w:styleId="329">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0">
    <w:name w:val="tx2"/>
    <w:basedOn w:val="3"/>
    <w:autoRedefine/>
    <w:qFormat/>
    <w:uiPriority w:val="0"/>
  </w:style>
  <w:style w:type="paragraph" w:customStyle="1" w:styleId="331">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2">
    <w:name w:val="Conteúdo da tabela"/>
    <w:basedOn w:val="1"/>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3">
    <w:name w:val="Text body"/>
    <w:basedOn w:val="298"/>
    <w:autoRedefine/>
    <w:qFormat/>
    <w:uiPriority w:val="0"/>
    <w:pPr>
      <w:widowControl/>
      <w:spacing w:after="140" w:line="276" w:lineRule="auto"/>
    </w:pPr>
    <w:rPr>
      <w:rFonts w:eastAsia="Noto Serif CJK SC" w:cs="Lohit Devanagari"/>
    </w:rPr>
  </w:style>
  <w:style w:type="paragraph" w:customStyle="1" w:styleId="334">
    <w:name w:val="Table Contents"/>
    <w:basedOn w:val="298"/>
    <w:qFormat/>
    <w:uiPriority w:val="0"/>
    <w:pPr>
      <w:suppressLineNumbers/>
    </w:pPr>
    <w:rPr>
      <w:rFonts w:eastAsia="Noto Serif CJK SC" w:cs="Lohit Devanagari"/>
    </w:rPr>
  </w:style>
  <w:style w:type="character" w:customStyle="1" w:styleId="335">
    <w:name w:val="Internet link"/>
    <w:qFormat/>
    <w:uiPriority w:val="0"/>
    <w:rPr>
      <w:color w:val="0000FF"/>
      <w:u w:val="single"/>
    </w:rPr>
  </w:style>
  <w:style w:type="character" w:customStyle="1" w:styleId="336">
    <w:name w:val="markedcontent"/>
    <w:basedOn w:val="3"/>
    <w:qFormat/>
    <w:uiPriority w:val="0"/>
  </w:style>
  <w:style w:type="character" w:customStyle="1" w:styleId="337">
    <w:name w:val="Forte1"/>
    <w:basedOn w:val="338"/>
    <w:link w:val="1"/>
    <w:qFormat/>
    <w:uiPriority w:val="0"/>
    <w:rPr>
      <w:rFonts w:ascii="Times New Roman" w:hAnsi="Times New Roman" w:eastAsia="Times New Roman" w:cs="Times New Roman"/>
      <w:sz w:val="24"/>
      <w:szCs w:val="24"/>
      <w:lang w:val="pt-BR" w:eastAsia="pt-BR" w:bidi="ar-SA"/>
    </w:rPr>
  </w:style>
  <w:style w:type="character" w:customStyle="1" w:styleId="338">
    <w:name w:val="Fonte parág. padrão11"/>
    <w:link w:val="1"/>
    <w:qFormat/>
    <w:uiPriority w:val="0"/>
  </w:style>
  <w:style w:type="table" w:customStyle="1" w:styleId="339">
    <w:name w:val="Tabela com grade1"/>
    <w:basedOn w:val="340"/>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0">
    <w:name w:val="Tabela normal1"/>
    <w:semiHidden/>
    <w:qFormat/>
    <w:uiPriority w:val="0"/>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1">
    <w:name w:val="2"/>
    <w:basedOn w:val="342"/>
    <w:autoRedefine/>
    <w:qFormat/>
    <w:uiPriority w:val="0"/>
    <w:tblPr>
      <w:tblCellMar>
        <w:top w:w="0" w:type="dxa"/>
        <w:left w:w="108" w:type="dxa"/>
        <w:bottom w:w="0" w:type="dxa"/>
        <w:right w:w="108" w:type="dxa"/>
      </w:tblCellMar>
    </w:tblPr>
  </w:style>
  <w:style w:type="table" w:customStyle="1" w:styleId="342">
    <w:name w:val="Table Normal1"/>
    <w:autoRedefine/>
    <w:qFormat/>
    <w:uiPriority w:val="0"/>
    <w:tblPr>
      <w:tblCellMar>
        <w:top w:w="0" w:type="dxa"/>
        <w:left w:w="0" w:type="dxa"/>
        <w:bottom w:w="0" w:type="dxa"/>
        <w:right w:w="0" w:type="dxa"/>
      </w:tblCellMar>
    </w:tblPr>
  </w:style>
  <w:style w:type="table" w:customStyle="1" w:styleId="343">
    <w:name w:val="1"/>
    <w:basedOn w:val="342"/>
    <w:qFormat/>
    <w:uiPriority w:val="0"/>
    <w:tblPr>
      <w:tblCellMar>
        <w:top w:w="100" w:type="dxa"/>
        <w:left w:w="100" w:type="dxa"/>
        <w:bottom w:w="100" w:type="dxa"/>
        <w:right w:w="100" w:type="dxa"/>
      </w:tblCellMar>
    </w:tblPr>
  </w:style>
  <w:style w:type="table" w:customStyle="1" w:styleId="344">
    <w:name w:val="5"/>
    <w:basedOn w:val="342"/>
    <w:autoRedefine/>
    <w:qFormat/>
    <w:uiPriority w:val="0"/>
    <w:tblPr>
      <w:tblCellMar>
        <w:top w:w="100" w:type="dxa"/>
        <w:left w:w="100" w:type="dxa"/>
        <w:bottom w:w="100" w:type="dxa"/>
        <w:right w:w="100" w:type="dxa"/>
      </w:tblCellMar>
    </w:tblPr>
  </w:style>
  <w:style w:type="table" w:customStyle="1" w:styleId="345">
    <w:name w:val="4"/>
    <w:basedOn w:val="342"/>
    <w:qFormat/>
    <w:uiPriority w:val="0"/>
    <w:tblPr>
      <w:tblCellMar>
        <w:top w:w="100" w:type="dxa"/>
        <w:left w:w="100" w:type="dxa"/>
        <w:bottom w:w="100" w:type="dxa"/>
        <w:right w:w="100" w:type="dxa"/>
      </w:tblCellMar>
    </w:tblPr>
  </w:style>
  <w:style w:type="table" w:customStyle="1" w:styleId="346">
    <w:name w:val="3"/>
    <w:basedOn w:val="342"/>
    <w:autoRedefine/>
    <w:qFormat/>
    <w:uiPriority w:val="0"/>
    <w:tblPr>
      <w:tblCellMar>
        <w:top w:w="0" w:type="dxa"/>
        <w:left w:w="108" w:type="dxa"/>
        <w:bottom w:w="0" w:type="dxa"/>
        <w:right w:w="108" w:type="dxa"/>
      </w:tblCellMar>
    </w:tblPr>
  </w:style>
  <w:style w:type="paragraph" w:customStyle="1" w:styleId="347">
    <w:name w:val="Table Paragraph"/>
    <w:basedOn w:val="1"/>
    <w:qFormat/>
    <w:uiPriority w:val="1"/>
  </w:style>
  <w:style w:type="table" w:customStyle="1" w:styleId="348">
    <w:name w:val="_Style 64"/>
    <w:basedOn w:val="329"/>
    <w:qFormat/>
    <w:uiPriority w:val="0"/>
    <w:tblPr>
      <w:tblCellMar>
        <w:top w:w="100" w:type="dxa"/>
        <w:left w:w="100" w:type="dxa"/>
        <w:bottom w:w="100" w:type="dxa"/>
        <w:right w:w="100" w:type="dxa"/>
      </w:tblCellMar>
    </w:tblPr>
  </w:style>
  <w:style w:type="paragraph" w:customStyle="1" w:styleId="349">
    <w:name w:val="Heading 1"/>
    <w:basedOn w:val="1"/>
    <w:next w:val="1"/>
    <w:qFormat/>
    <w:uiPriority w:val="1"/>
    <w:pPr>
      <w:keepNext/>
      <w:keepLines/>
      <w:suppressAutoHyphens/>
      <w:overflowPunct w:val="0"/>
      <w:spacing w:before="480" w:line="276" w:lineRule="auto"/>
      <w:outlineLvl w:val="0"/>
    </w:pPr>
    <w:rPr>
      <w:rFonts w:ascii="Cambria" w:hAnsi="Cambria" w:eastAsia="Calibri" w:cs="DejaVu Sans"/>
      <w:b/>
      <w:bCs/>
      <w:color w:val="365F91"/>
      <w:sz w:val="28"/>
      <w:szCs w:val="2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42</Pages>
  <Words>18696</Words>
  <Characters>100959</Characters>
  <Lines>841</Lines>
  <Paragraphs>238</Paragraphs>
  <TotalTime>7</TotalTime>
  <ScaleCrop>false</ScaleCrop>
  <LinksUpToDate>false</LinksUpToDate>
  <CharactersWithSpaces>119417</CharactersWithSpaces>
  <Application>WPS Office_12.2.0.19826_F1E327BC-269C-435d-A152-05C5408002CA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2025-02-13T16:34:39Z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1046-12.2.0.19826</vt:lpwstr>
  </property>
  <property fmtid="{D5CDD505-2E9C-101B-9397-08002B2CF9AE}" pid="3" name="ICV">
    <vt:lpwstr>FC22D198726247A6AECF7B78519B32B0_13</vt:lpwstr>
  </property>
</Properties>
</file>