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090/2024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057/2024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90057</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041/2024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29/08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gêneros alimentícios para atender às demandas da Secretaria de Educação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2.114.759,37</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8DCDDBC">
      <w:pPr>
        <w:spacing w:line="360" w:lineRule="auto"/>
        <w:jc w:val="both"/>
        <w:rPr>
          <w:rFonts w:hint="default" w:ascii="Arial" w:hAnsi="Arial" w:cs="Arial"/>
          <w:b/>
          <w:bCs/>
          <w:sz w:val="19"/>
          <w:szCs w:val="19"/>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057/2024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090/2024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29/08/2024</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090/2024</w:t>
      </w:r>
      <w:r>
        <w:rPr>
          <w:rFonts w:hint="default" w:ascii="Arial" w:hAnsi="Arial" w:cs="Arial"/>
          <w:sz w:val="18"/>
          <w:szCs w:val="18"/>
        </w:rPr>
        <w:t xml:space="preserve"> para Sistema de Registro de Preços n° </w:t>
      </w:r>
      <w:r>
        <w:rPr>
          <w:rFonts w:hint="default" w:ascii="Arial" w:hAnsi="Arial" w:cs="Arial"/>
          <w:sz w:val="18"/>
          <w:szCs w:val="18"/>
          <w:lang w:val="pt-BR"/>
        </w:rPr>
        <w:t>041/2024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057/2024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gêneros alimentícios para atender às demandas da Secretaria de Educação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gêneros alimentícios para atender às demandas da Secretaria de Educação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C2FA482">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na nota de empenho, autorização de fornecimento ou futuro contrato, a saber: </w:t>
      </w:r>
      <w:r>
        <w:rPr>
          <w:rFonts w:hint="default" w:ascii="Arial" w:hAnsi="Arial" w:eastAsia="Times New Roman" w:cs="Arial"/>
          <w:sz w:val="18"/>
          <w:szCs w:val="18"/>
          <w:lang w:eastAsia="pt-BR"/>
        </w:rPr>
        <w:t xml:space="preserve"> Secretaria de Educação.</w:t>
      </w:r>
    </w:p>
    <w:p w14:paraId="44A741B0">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ITEM 03, 13, 23, 24, 25, 26 e 32,</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DB44A91">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hint="default" w:ascii="Arial" w:hAnsi="Arial" w:cs="Arial"/>
          <w:sz w:val="18"/>
          <w:szCs w:val="18"/>
        </w:rPr>
        <w:t>Apresentação de, no mínimo 1 (um) Atestado de Capacidade Técnica em nome da Proponente, emitido por pessoa jurídica de direito público ou privado, no qual se ateste que a empresa executou a qualquer tempo serviços de complexidade similar ou superior à do objeto deste edital</w:t>
      </w:r>
      <w:r>
        <w:rPr>
          <w:rFonts w:hint="default" w:ascii="Arial" w:hAnsi="Arial" w:cs="Arial"/>
          <w:sz w:val="18"/>
          <w:szCs w:val="18"/>
          <w:lang w:val="pt-BR"/>
        </w:rPr>
        <w:t>;</w:t>
      </w:r>
    </w:p>
    <w:p w14:paraId="5C028B7B">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hint="default" w:ascii="Arial" w:hAnsi="Arial" w:cs="Arial"/>
          <w:b/>
          <w:color w:val="000000"/>
          <w:sz w:val="18"/>
          <w:szCs w:val="18"/>
          <w:highlight w:val="none"/>
          <w:lang w:eastAsia="en-US"/>
        </w:rPr>
        <w:t>Alvará de Funcionamento e Sanitário vigente emitido pela Secretaria Municipal ou Estadual de Saúde ou comprovação de dispensa.</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24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2A87A71">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222222"/>
          <w:sz w:val="18"/>
          <w:szCs w:val="18"/>
          <w:lang w:val="pt-PT"/>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nota de empenho ou futuro contrato</w:t>
      </w:r>
      <w:r>
        <w:rPr>
          <w:rFonts w:hint="default" w:ascii="Arial" w:hAnsi="Arial" w:cs="Arial"/>
          <w:sz w:val="18"/>
          <w:szCs w:val="18"/>
        </w:rPr>
        <w:t xml:space="preserve"> pela área competente da Prefeitura Municipal de Cataguases, sendo</w:t>
      </w:r>
      <w:r>
        <w:rPr>
          <w:rFonts w:hint="default" w:ascii="Arial" w:hAnsi="Arial" w:eastAsia="Times New Roman" w:cs="Arial"/>
          <w:sz w:val="18"/>
          <w:szCs w:val="18"/>
          <w:lang w:eastAsia="pt-BR"/>
        </w:rPr>
        <w:t xml:space="preserve"> Secretaria de Educação.</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R$ 2.114.759,37 (dois milhões</w:t>
      </w:r>
      <w:r>
        <w:rPr>
          <w:rFonts w:hint="default" w:ascii="Arial" w:hAnsi="Arial" w:cs="Arial"/>
          <w:b w:val="0"/>
          <w:bCs w:val="0"/>
          <w:sz w:val="18"/>
          <w:szCs w:val="18"/>
          <w:lang w:val="pt-BR"/>
        </w:rPr>
        <w:t>,</w:t>
      </w:r>
      <w:r>
        <w:rPr>
          <w:rFonts w:hint="default" w:ascii="Arial" w:hAnsi="Arial" w:cs="Arial"/>
          <w:b w:val="0"/>
          <w:bCs w:val="0"/>
          <w:sz w:val="18"/>
          <w:szCs w:val="18"/>
        </w:rPr>
        <w:t xml:space="preserve"> cento e quatorze mil</w:t>
      </w:r>
      <w:r>
        <w:rPr>
          <w:rFonts w:hint="default" w:ascii="Arial" w:hAnsi="Arial" w:cs="Arial"/>
          <w:b w:val="0"/>
          <w:bCs w:val="0"/>
          <w:sz w:val="18"/>
          <w:szCs w:val="18"/>
          <w:lang w:val="pt-BR"/>
        </w:rPr>
        <w:t>,</w:t>
      </w:r>
      <w:r>
        <w:rPr>
          <w:rFonts w:hint="default" w:ascii="Arial" w:hAnsi="Arial" w:cs="Arial"/>
          <w:b w:val="0"/>
          <w:bCs w:val="0"/>
          <w:sz w:val="18"/>
          <w:szCs w:val="18"/>
        </w:rPr>
        <w:t xml:space="preserve"> setecentos e cinquenta e nove reais e trinta e sete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ii"/>
      <w:bookmarkEnd w:id="29"/>
      <w:bookmarkStart w:id="30" w:name="art155vii"/>
      <w:bookmarkEnd w:id="30"/>
      <w:bookmarkStart w:id="31" w:name="art155viii"/>
      <w:bookmarkEnd w:id="31"/>
      <w:bookmarkStart w:id="32" w:name="art155vi"/>
      <w:bookmarkEnd w:id="32"/>
      <w:bookmarkStart w:id="33" w:name="art155ix"/>
      <w:bookmarkEnd w:id="33"/>
      <w:bookmarkStart w:id="34" w:name="art155v"/>
      <w:bookmarkEnd w:id="34"/>
      <w:bookmarkStart w:id="35" w:name="art155iv"/>
      <w:bookmarkEnd w:id="35"/>
      <w:bookmarkStart w:id="36" w:name="art155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3"/>
      <w:bookmarkEnd w:id="37"/>
      <w:bookmarkStart w:id="38" w:name="art156§7"/>
      <w:bookmarkEnd w:id="38"/>
      <w:bookmarkStart w:id="39" w:name="art156§6"/>
      <w:bookmarkEnd w:id="39"/>
      <w:bookmarkStart w:id="40" w:name="art156§5"/>
      <w:bookmarkEnd w:id="40"/>
      <w:bookmarkStart w:id="41" w:name="art156§4"/>
      <w:bookmarkEnd w:id="41"/>
      <w:bookmarkStart w:id="42" w:name="art156§6ii"/>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14</w:t>
      </w:r>
      <w:bookmarkStart w:id="62" w:name="_GoBack"/>
      <w:bookmarkEnd w:id="62"/>
      <w:r>
        <w:rPr>
          <w:rFonts w:hint="default" w:ascii="Arial" w:hAnsi="Arial" w:cs="Arial"/>
          <w:sz w:val="18"/>
          <w:szCs w:val="18"/>
          <w:lang w:val="pt-BR"/>
        </w:rPr>
        <w:t xml:space="preserve"> de agosto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484F31E3">
      <w:pPr>
        <w:spacing w:line="360" w:lineRule="auto"/>
        <w:ind w:firstLine="567"/>
        <w:jc w:val="center"/>
        <w:rPr>
          <w:rFonts w:ascii="Arial" w:hAnsi="Arial" w:cs="Arial"/>
          <w:b/>
          <w:bCs/>
          <w:sz w:val="20"/>
          <w:szCs w:val="20"/>
        </w:rPr>
      </w:pPr>
    </w:p>
    <w:p w14:paraId="77E9F897">
      <w:pPr>
        <w:spacing w:line="360" w:lineRule="auto"/>
        <w:ind w:firstLine="567"/>
        <w:jc w:val="center"/>
        <w:rPr>
          <w:rFonts w:ascii="Arial" w:hAnsi="Arial" w:cs="Arial"/>
          <w:b/>
          <w:bCs/>
          <w:sz w:val="20"/>
          <w:szCs w:val="20"/>
        </w:rPr>
      </w:pPr>
    </w:p>
    <w:p w14:paraId="75359557">
      <w:pPr>
        <w:spacing w:line="360" w:lineRule="auto"/>
        <w:ind w:firstLine="567"/>
        <w:jc w:val="center"/>
        <w:rPr>
          <w:rFonts w:ascii="Arial" w:hAnsi="Arial" w:cs="Arial"/>
          <w:b/>
          <w:bCs/>
          <w:sz w:val="20"/>
          <w:szCs w:val="20"/>
        </w:rPr>
      </w:pPr>
    </w:p>
    <w:p w14:paraId="559B4945">
      <w:pPr>
        <w:spacing w:line="360" w:lineRule="auto"/>
        <w:ind w:firstLine="567"/>
        <w:jc w:val="center"/>
        <w:rPr>
          <w:rFonts w:ascii="Arial" w:hAnsi="Arial" w:cs="Arial"/>
          <w:b/>
          <w:bCs/>
          <w:sz w:val="20"/>
          <w:szCs w:val="20"/>
        </w:rPr>
      </w:pPr>
    </w:p>
    <w:p w14:paraId="70DB20C5">
      <w:pPr>
        <w:spacing w:line="360" w:lineRule="auto"/>
        <w:ind w:firstLine="567"/>
        <w:jc w:val="center"/>
        <w:rPr>
          <w:rFonts w:ascii="Arial" w:hAnsi="Arial" w:cs="Arial"/>
          <w:b/>
          <w:bCs/>
          <w:sz w:val="20"/>
          <w:szCs w:val="20"/>
        </w:rPr>
      </w:pPr>
    </w:p>
    <w:p w14:paraId="72C50C09">
      <w:pPr>
        <w:spacing w:line="360" w:lineRule="auto"/>
        <w:ind w:firstLine="567"/>
        <w:jc w:val="center"/>
        <w:rPr>
          <w:rFonts w:ascii="Arial" w:hAnsi="Arial" w:cs="Arial"/>
          <w:b/>
          <w:bCs/>
          <w:sz w:val="20"/>
          <w:szCs w:val="20"/>
        </w:rPr>
      </w:pPr>
    </w:p>
    <w:p w14:paraId="7C6C82C5">
      <w:pPr>
        <w:spacing w:line="360" w:lineRule="auto"/>
        <w:ind w:firstLine="567"/>
        <w:jc w:val="center"/>
        <w:rPr>
          <w:rFonts w:ascii="Arial" w:hAnsi="Arial" w:cs="Arial"/>
          <w:b/>
          <w:bCs/>
          <w:sz w:val="20"/>
          <w:szCs w:val="20"/>
        </w:rPr>
      </w:pPr>
    </w:p>
    <w:p w14:paraId="21886B10">
      <w:pPr>
        <w:spacing w:line="360" w:lineRule="auto"/>
        <w:ind w:firstLine="567"/>
        <w:jc w:val="center"/>
        <w:rPr>
          <w:rFonts w:ascii="Arial" w:hAnsi="Arial" w:cs="Arial"/>
          <w:b/>
          <w:bCs/>
          <w:sz w:val="20"/>
          <w:szCs w:val="20"/>
        </w:rPr>
      </w:pPr>
    </w:p>
    <w:p w14:paraId="66FE7984">
      <w:pPr>
        <w:spacing w:line="360" w:lineRule="auto"/>
        <w:ind w:firstLine="567"/>
        <w:jc w:val="center"/>
        <w:rPr>
          <w:rFonts w:ascii="Arial" w:hAnsi="Arial" w:cs="Arial"/>
          <w:b/>
          <w:bCs/>
          <w:sz w:val="20"/>
          <w:szCs w:val="20"/>
        </w:rPr>
      </w:pPr>
    </w:p>
    <w:p w14:paraId="662A1387">
      <w:pPr>
        <w:spacing w:line="360" w:lineRule="auto"/>
        <w:ind w:firstLine="567"/>
        <w:jc w:val="center"/>
        <w:rPr>
          <w:rFonts w:ascii="Arial" w:hAnsi="Arial" w:cs="Arial"/>
          <w:b/>
          <w:bCs/>
          <w:sz w:val="20"/>
          <w:szCs w:val="20"/>
        </w:rPr>
      </w:pPr>
    </w:p>
    <w:p w14:paraId="0434E433">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090/2024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057/2024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041/2024</w:t>
      </w:r>
    </w:p>
    <w:p w14:paraId="2B13968F">
      <w:pPr>
        <w:jc w:val="center"/>
        <w:rPr>
          <w:rFonts w:ascii="Arial" w:hAnsi="Arial" w:cs="Arial"/>
          <w:b/>
          <w:bCs/>
          <w:color w:val="000000"/>
          <w:sz w:val="20"/>
          <w:szCs w:val="20"/>
        </w:rPr>
      </w:pPr>
    </w:p>
    <w:p w14:paraId="09C396B7">
      <w:pPr>
        <w:pStyle w:val="221"/>
        <w:numPr>
          <w:ilvl w:val="0"/>
          <w:numId w:val="18"/>
        </w:numPr>
        <w:ind w:left="426" w:hanging="426"/>
        <w:jc w:val="both"/>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EDUCAÇÃO DA PREFEITURA DE CATAGUASES.</w:t>
      </w:r>
    </w:p>
    <w:p w14:paraId="156F0479">
      <w:pPr>
        <w:pStyle w:val="221"/>
        <w:numPr>
          <w:ilvl w:val="0"/>
          <w:numId w:val="0"/>
        </w:numPr>
        <w:ind w:leftChars="0"/>
        <w:rPr>
          <w:rFonts w:hint="default" w:ascii="Arial" w:hAnsi="Arial" w:cs="Arial"/>
          <w:b/>
          <w:sz w:val="19"/>
          <w:szCs w:val="19"/>
        </w:rPr>
      </w:pPr>
    </w:p>
    <w:p w14:paraId="14A32750">
      <w:pPr>
        <w:spacing w:after="0" w:line="360" w:lineRule="auto"/>
        <w:jc w:val="center"/>
        <w:rPr>
          <w:rFonts w:ascii="Arial" w:hAnsi="Arial"/>
          <w:b/>
          <w:bCs/>
        </w:rPr>
      </w:pPr>
      <w:r>
        <w:rPr>
          <w:rFonts w:ascii="Arial" w:hAnsi="Arial" w:cs="Arial"/>
          <w:b/>
          <w:bCs/>
        </w:rPr>
        <w:t>TERMO DE REFERÊNCIA</w:t>
      </w:r>
    </w:p>
    <w:p w14:paraId="64FFB7D8">
      <w:pPr>
        <w:numPr>
          <w:ilvl w:val="0"/>
          <w:numId w:val="19"/>
        </w:numPr>
        <w:spacing w:after="0" w:line="240" w:lineRule="auto"/>
        <w:jc w:val="both"/>
        <w:rPr>
          <w:rFonts w:hint="default" w:ascii="Arial" w:hAnsi="Arial" w:cs="Arial"/>
          <w:sz w:val="17"/>
          <w:szCs w:val="17"/>
        </w:rPr>
      </w:pPr>
      <w:r>
        <w:rPr>
          <w:rStyle w:val="340"/>
          <w:rFonts w:hint="default" w:ascii="Arial" w:hAnsi="Arial" w:cs="Arial"/>
          <w:b/>
          <w:bCs/>
          <w:sz w:val="17"/>
          <w:szCs w:val="17"/>
        </w:rPr>
        <w:t>OBJETO</w:t>
      </w:r>
    </w:p>
    <w:p w14:paraId="4222465F">
      <w:pPr>
        <w:numPr>
          <w:ilvl w:val="1"/>
          <w:numId w:val="19"/>
        </w:numPr>
        <w:spacing w:after="0" w:line="240" w:lineRule="auto"/>
        <w:jc w:val="both"/>
        <w:rPr>
          <w:rFonts w:hint="default" w:ascii="Arial" w:hAnsi="Arial" w:cs="Arial"/>
          <w:sz w:val="17"/>
          <w:szCs w:val="17"/>
        </w:rPr>
      </w:pPr>
      <w:r>
        <w:rPr>
          <w:rStyle w:val="340"/>
          <w:rFonts w:hint="default" w:ascii="Arial" w:hAnsi="Arial" w:cs="Arial"/>
          <w:sz w:val="17"/>
          <w:szCs w:val="17"/>
        </w:rPr>
        <w:t>O presente documento tem por objetivo estabelecer as condições gerais que orientarão a aquisição de gêneros alimentícios para a manutenção da alimentação escolar dos alunos matriculados na Rede Pública de Ensino do município de Cataguases, atendendo assim a execução do PNAE (Programa Nacional de Alimentação Escolar).</w:t>
      </w:r>
    </w:p>
    <w:p w14:paraId="52860F80">
      <w:pPr>
        <w:numPr>
          <w:ilvl w:val="1"/>
          <w:numId w:val="19"/>
        </w:numPr>
        <w:spacing w:after="0" w:line="240" w:lineRule="auto"/>
        <w:jc w:val="both"/>
        <w:rPr>
          <w:rFonts w:hint="default" w:ascii="Arial" w:hAnsi="Arial" w:cs="Arial"/>
          <w:sz w:val="17"/>
          <w:szCs w:val="17"/>
        </w:rPr>
      </w:pPr>
      <w:r>
        <w:rPr>
          <w:rStyle w:val="340"/>
          <w:rFonts w:hint="default" w:ascii="Arial" w:hAnsi="Arial" w:eastAsia="Tahoma" w:cs="Arial"/>
          <w:sz w:val="17"/>
          <w:szCs w:val="17"/>
        </w:rPr>
        <w:t xml:space="preserve">Trata-se de </w:t>
      </w:r>
      <w:r>
        <w:rPr>
          <w:rStyle w:val="340"/>
          <w:rFonts w:hint="default" w:ascii="Arial" w:hAnsi="Arial" w:cs="Arial"/>
          <w:sz w:val="17"/>
          <w:szCs w:val="17"/>
        </w:rPr>
        <w:t>Processo Licitatório no tipo Pregão Eletrônico, pelo Sistema de Registro de Preços (SRP) utilizando o critério de MENOR PREÇO POR ITEM nos termos da Lei nº 14.133/2021.</w:t>
      </w:r>
    </w:p>
    <w:p w14:paraId="3AD9CAD2">
      <w:pPr>
        <w:numPr>
          <w:ilvl w:val="0"/>
          <w:numId w:val="0"/>
        </w:numPr>
        <w:tabs>
          <w:tab w:val="left" w:pos="0"/>
        </w:tabs>
        <w:spacing w:after="0" w:line="240" w:lineRule="auto"/>
        <w:ind w:leftChars="0"/>
        <w:jc w:val="both"/>
        <w:rPr>
          <w:rFonts w:hint="default" w:ascii="Arial" w:hAnsi="Arial" w:cs="Arial"/>
          <w:sz w:val="17"/>
          <w:szCs w:val="17"/>
        </w:rPr>
      </w:pPr>
    </w:p>
    <w:p w14:paraId="364D3919">
      <w:pPr>
        <w:pStyle w:val="15"/>
        <w:numPr>
          <w:ilvl w:val="0"/>
          <w:numId w:val="19"/>
        </w:numPr>
        <w:spacing w:after="0" w:line="240" w:lineRule="auto"/>
        <w:jc w:val="both"/>
        <w:rPr>
          <w:rFonts w:hint="default" w:ascii="Arial" w:hAnsi="Arial" w:cs="Arial"/>
          <w:sz w:val="17"/>
          <w:szCs w:val="17"/>
        </w:rPr>
      </w:pPr>
      <w:r>
        <w:rPr>
          <w:rStyle w:val="340"/>
          <w:rFonts w:hint="default" w:ascii="Arial" w:hAnsi="Arial" w:cs="Arial"/>
          <w:b/>
          <w:bCs/>
          <w:sz w:val="17"/>
          <w:szCs w:val="17"/>
        </w:rPr>
        <w:t>CONDIÇÕES GERAIS DA CONTRATAÇÃO</w:t>
      </w:r>
    </w:p>
    <w:p w14:paraId="2DD14BCD">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Os bens a serem adquiridos enquadram-se na classificação de bens comuns,tendo em vista que seus padrões de desempenho e qualidade podem ser objetivamente definidos pelo edital, por meio de especificações usuais de mercado ,nos termos do art. 6º, inciso XIII, da Lei Federal nº14.133/2021.</w:t>
      </w:r>
      <w:r>
        <w:rPr>
          <w:rFonts w:hint="default" w:ascii="Arial" w:hAnsi="Arial" w:cs="Arial"/>
          <w:sz w:val="17"/>
          <w:szCs w:val="17"/>
          <w:shd w:val="clear" w:color="auto" w:fill="FFFFFF"/>
        </w:rPr>
        <w:t xml:space="preserve"> </w:t>
      </w:r>
    </w:p>
    <w:p w14:paraId="5D0CE5FA">
      <w:pPr>
        <w:numPr>
          <w:ilvl w:val="1"/>
          <w:numId w:val="19"/>
        </w:numPr>
        <w:spacing w:after="0" w:line="240" w:lineRule="auto"/>
        <w:jc w:val="both"/>
        <w:rPr>
          <w:rFonts w:hint="default" w:ascii="Arial" w:hAnsi="Arial" w:cs="Arial"/>
          <w:sz w:val="17"/>
          <w:szCs w:val="17"/>
        </w:rPr>
      </w:pPr>
      <w:r>
        <w:rPr>
          <w:rFonts w:hint="default" w:ascii="Arial" w:hAnsi="Arial" w:eastAsia="Arial" w:cs="Arial"/>
          <w:sz w:val="17"/>
          <w:szCs w:val="17"/>
        </w:rPr>
        <w:t xml:space="preserve"> Durante a elaboração do ETP verificou-se que seria mais vantajoso para a Administração Pública o parcelamento do objeto, </w:t>
      </w:r>
      <w:r>
        <w:rPr>
          <w:rStyle w:val="337"/>
          <w:rFonts w:hint="default" w:ascii="Arial" w:hAnsi="Arial" w:cs="Arial"/>
          <w:sz w:val="17"/>
          <w:szCs w:val="17"/>
        </w:rPr>
        <w:t>visando o aumento do caráter competitivo do certame, com vistas a obtenção de melhores propostas.</w:t>
      </w:r>
    </w:p>
    <w:p w14:paraId="7D370836">
      <w:pPr>
        <w:numPr>
          <w:ilvl w:val="1"/>
          <w:numId w:val="19"/>
        </w:numPr>
        <w:spacing w:after="0" w:line="240" w:lineRule="auto"/>
        <w:jc w:val="both"/>
        <w:rPr>
          <w:rFonts w:hint="default" w:ascii="Arial" w:hAnsi="Arial" w:cs="Arial"/>
          <w:sz w:val="17"/>
          <w:szCs w:val="17"/>
        </w:rPr>
      </w:pPr>
      <w:r>
        <w:rPr>
          <w:rStyle w:val="337"/>
          <w:rFonts w:hint="default" w:ascii="Arial" w:hAnsi="Arial" w:eastAsia="Tahoma" w:cs="Arial"/>
          <w:sz w:val="17"/>
          <w:szCs w:val="17"/>
        </w:rPr>
        <w:t>Desta forma serão adotados os critérios de adjudicação por item conforme definidos abaixo:</w:t>
      </w:r>
    </w:p>
    <w:p w14:paraId="58D8C9A3">
      <w:pPr>
        <w:numPr>
          <w:ilvl w:val="0"/>
          <w:numId w:val="0"/>
        </w:numPr>
        <w:tabs>
          <w:tab w:val="left" w:pos="0"/>
        </w:tabs>
        <w:spacing w:after="0" w:line="240" w:lineRule="auto"/>
        <w:ind w:leftChars="0"/>
        <w:jc w:val="both"/>
        <w:rPr>
          <w:rFonts w:hint="default" w:ascii="Arial" w:hAnsi="Arial" w:cs="Arial"/>
          <w:sz w:val="17"/>
          <w:szCs w:val="17"/>
        </w:rPr>
      </w:pPr>
    </w:p>
    <w:tbl>
      <w:tblPr>
        <w:tblStyle w:val="5"/>
        <w:tblW w:w="9690" w:type="dxa"/>
        <w:jc w:val="center"/>
        <w:tblLayout w:type="fixed"/>
        <w:tblCellMar>
          <w:top w:w="0" w:type="dxa"/>
          <w:left w:w="108" w:type="dxa"/>
          <w:bottom w:w="0" w:type="dxa"/>
          <w:right w:w="108" w:type="dxa"/>
        </w:tblCellMar>
      </w:tblPr>
      <w:tblGrid>
        <w:gridCol w:w="736"/>
        <w:gridCol w:w="4529"/>
        <w:gridCol w:w="571"/>
        <w:gridCol w:w="690"/>
        <w:gridCol w:w="720"/>
        <w:gridCol w:w="1199"/>
        <w:gridCol w:w="1245"/>
      </w:tblGrid>
      <w:tr w14:paraId="063B0136">
        <w:tblPrEx>
          <w:tblCellMar>
            <w:top w:w="0" w:type="dxa"/>
            <w:left w:w="108" w:type="dxa"/>
            <w:bottom w:w="0" w:type="dxa"/>
            <w:right w:w="108" w:type="dxa"/>
          </w:tblCellMar>
        </w:tblPrEx>
        <w:trPr>
          <w:trHeight w:val="1290"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16CC906A">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ITEM</w:t>
            </w:r>
          </w:p>
        </w:tc>
        <w:tc>
          <w:tcPr>
            <w:tcW w:w="4529"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4C5DABB6">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DESCRIÇÃO</w:t>
            </w:r>
          </w:p>
        </w:tc>
        <w:tc>
          <w:tcPr>
            <w:tcW w:w="571" w:type="dxa"/>
            <w:tcBorders>
              <w:top w:val="single" w:color="000000" w:sz="4" w:space="0"/>
              <w:left w:val="single" w:color="000000" w:sz="4" w:space="0"/>
              <w:bottom w:val="single" w:color="000000" w:sz="4" w:space="0"/>
              <w:right w:val="single" w:color="000000" w:sz="4" w:space="0"/>
            </w:tcBorders>
            <w:shd w:val="clear" w:color="000000" w:fill="EEECE1"/>
            <w:textDirection w:val="btLr"/>
            <w:vAlign w:val="center"/>
          </w:tcPr>
          <w:p w14:paraId="691FCF06">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CATMAT</w:t>
            </w:r>
          </w:p>
        </w:tc>
        <w:tc>
          <w:tcPr>
            <w:tcW w:w="690" w:type="dxa"/>
            <w:tcBorders>
              <w:top w:val="single" w:color="000000" w:sz="4" w:space="0"/>
              <w:left w:val="single" w:color="000000" w:sz="4" w:space="0"/>
              <w:bottom w:val="single" w:color="000000" w:sz="4" w:space="0"/>
              <w:right w:val="single" w:color="000000" w:sz="4" w:space="0"/>
            </w:tcBorders>
            <w:shd w:val="clear" w:color="000000" w:fill="EEECE1"/>
            <w:textDirection w:val="btLr"/>
            <w:vAlign w:val="center"/>
          </w:tcPr>
          <w:p w14:paraId="758BF4FB">
            <w:pPr>
              <w:widowControl w:val="0"/>
              <w:spacing w:after="0" w:line="240" w:lineRule="auto"/>
              <w:ind w:left="57" w:right="57"/>
              <w:contextualSpacing/>
              <w:jc w:val="center"/>
              <w:rPr>
                <w:rFonts w:hint="default" w:ascii="Arial" w:hAnsi="Arial" w:cs="Arial"/>
                <w:sz w:val="17"/>
                <w:szCs w:val="17"/>
              </w:rPr>
            </w:pPr>
            <w:r>
              <w:rPr>
                <w:rFonts w:hint="default" w:ascii="Arial" w:hAnsi="Arial" w:cs="Arial"/>
                <w:b/>
                <w:bCs/>
                <w:sz w:val="17"/>
                <w:szCs w:val="17"/>
              </w:rPr>
              <w:t>UNIDADE DE MEDIDA</w:t>
            </w:r>
          </w:p>
        </w:tc>
        <w:tc>
          <w:tcPr>
            <w:tcW w:w="72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235D6B4E">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QNT.</w:t>
            </w:r>
          </w:p>
        </w:tc>
        <w:tc>
          <w:tcPr>
            <w:tcW w:w="1199"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E94C454">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VALOR UNIT.</w:t>
            </w:r>
          </w:p>
          <w:p w14:paraId="4197815B">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(R$)</w:t>
            </w:r>
          </w:p>
        </w:tc>
        <w:tc>
          <w:tcPr>
            <w:tcW w:w="1245"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35E2611E">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VALOR TOTAL</w:t>
            </w:r>
          </w:p>
          <w:p w14:paraId="065C4C19">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(R$)</w:t>
            </w:r>
          </w:p>
        </w:tc>
      </w:tr>
      <w:tr w14:paraId="38DE875A">
        <w:tblPrEx>
          <w:tblCellMar>
            <w:top w:w="0" w:type="dxa"/>
            <w:left w:w="108" w:type="dxa"/>
            <w:bottom w:w="0" w:type="dxa"/>
            <w:right w:w="108" w:type="dxa"/>
          </w:tblCellMar>
        </w:tblPrEx>
        <w:trPr>
          <w:trHeight w:val="84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D236EB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01</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A502CAC">
            <w:pPr>
              <w:widowControl w:val="0"/>
              <w:spacing w:after="0" w:line="240" w:lineRule="auto"/>
              <w:contextualSpacing/>
              <w:rPr>
                <w:rFonts w:hint="default" w:ascii="Arial" w:hAnsi="Arial" w:cs="Arial"/>
                <w:sz w:val="17"/>
                <w:szCs w:val="17"/>
              </w:rPr>
            </w:pPr>
            <w:r>
              <w:rPr>
                <w:rFonts w:hint="default" w:ascii="Arial" w:hAnsi="Arial" w:cs="Arial"/>
                <w:sz w:val="17"/>
                <w:szCs w:val="17"/>
              </w:rPr>
              <w:t>Açúcar Cristal - Pacote com 5 kg</w:t>
            </w:r>
          </w:p>
          <w:p w14:paraId="0B705345">
            <w:pPr>
              <w:widowControl w:val="0"/>
              <w:spacing w:after="0" w:line="240" w:lineRule="auto"/>
              <w:contextualSpacing/>
              <w:rPr>
                <w:rFonts w:hint="default" w:ascii="Arial" w:hAnsi="Arial" w:cs="Arial"/>
                <w:sz w:val="17"/>
                <w:szCs w:val="17"/>
              </w:rPr>
            </w:pPr>
            <w:r>
              <w:rPr>
                <w:rFonts w:hint="default" w:ascii="Arial" w:hAnsi="Arial" w:cs="Arial"/>
                <w:color w:val="000000"/>
                <w:sz w:val="17"/>
                <w:szCs w:val="17"/>
              </w:rPr>
              <w:t>contendo sacarose, originário a partir do caldo de cana-de-açúcar, obtido por um processo de cristalização controlada, com cristais finos e regulares, com alto brilho, purificado por processo tecnológico adequado, podendo conter vitaminas e minerais, desde que mencionados. Isento de matéria terrosa, parasitas e detritos animais e vegetais. O produto deverá ser obtido, processado,embalado,armazenado, transportado e conservado em condições que não produzam, desenvolvam e ou agreguem substâncias físicas, químicas ou biológicas que coloquem em risco a saúde do consumidor, com aparência própria do tipo de açúcar, com cristais brancos finos e regulares, de fácil escoamento, não devendo estar melado ou empedrado – cor: branca, própria – odor: próprio – sabor: doce. Prazo de validade mínimo de 180 (cento e oitenta) dias.</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CA1A92C">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463988</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6B19C33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D67E695">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FA2696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20,70</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46B25D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20.700,00</w:t>
            </w:r>
          </w:p>
        </w:tc>
      </w:tr>
      <w:tr w14:paraId="09D23B46">
        <w:tblPrEx>
          <w:tblCellMar>
            <w:top w:w="0" w:type="dxa"/>
            <w:left w:w="108" w:type="dxa"/>
            <w:bottom w:w="0" w:type="dxa"/>
            <w:right w:w="108" w:type="dxa"/>
          </w:tblCellMar>
        </w:tblPrEx>
        <w:trPr>
          <w:trHeight w:val="827"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782606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02</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4D4E982">
            <w:pPr>
              <w:widowControl w:val="0"/>
              <w:spacing w:after="0" w:line="240" w:lineRule="auto"/>
              <w:contextualSpacing/>
              <w:rPr>
                <w:rFonts w:hint="default" w:ascii="Arial" w:hAnsi="Arial" w:cs="Arial"/>
                <w:sz w:val="17"/>
                <w:szCs w:val="17"/>
              </w:rPr>
            </w:pPr>
            <w:r>
              <w:rPr>
                <w:rFonts w:hint="default" w:ascii="Arial" w:hAnsi="Arial" w:cs="Arial"/>
                <w:sz w:val="17"/>
                <w:szCs w:val="17"/>
              </w:rPr>
              <w:t>Amido de Milho - Pacote com 500 g</w:t>
            </w:r>
          </w:p>
          <w:p w14:paraId="0731803C">
            <w:pPr>
              <w:widowControl w:val="0"/>
              <w:spacing w:after="0" w:line="240" w:lineRule="auto"/>
              <w:contextualSpacing/>
              <w:rPr>
                <w:rFonts w:hint="default" w:ascii="Arial" w:hAnsi="Arial" w:cs="Arial"/>
                <w:sz w:val="17"/>
                <w:szCs w:val="17"/>
              </w:rPr>
            </w:pPr>
            <w:r>
              <w:rPr>
                <w:rFonts w:hint="default" w:ascii="Arial" w:hAnsi="Arial" w:cs="Arial"/>
                <w:color w:val="000000"/>
                <w:sz w:val="17"/>
                <w:szCs w:val="17"/>
              </w:rPr>
              <w:t xml:space="preserve">Com aspecto, cor, cheiro e sabor próprio, deve ser fabricado a partir de matérias primas sãs e limpas, isenta de matéria terrosa e parasitas. Não podendo estar úmidos, fermentados ou rançoso. Sob a forma de pó, devem produzir ligeira crepitação quando comprimido entre os dedos. Embalados em </w:t>
            </w:r>
            <w:r>
              <w:rPr>
                <w:rFonts w:hint="default" w:ascii="Arial" w:hAnsi="Arial" w:cs="Arial"/>
                <w:bCs/>
                <w:color w:val="000000"/>
                <w:sz w:val="17"/>
                <w:szCs w:val="17"/>
              </w:rPr>
              <w:t>pacotes de 500g</w:t>
            </w:r>
            <w:r>
              <w:rPr>
                <w:rFonts w:hint="default" w:ascii="Arial" w:hAnsi="Arial" w:cs="Arial"/>
                <w:color w:val="000000"/>
                <w:sz w:val="17"/>
                <w:szCs w:val="17"/>
              </w:rPr>
              <w:t>. Prazo de validade mínimo de 6 meses.</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426E6B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459077</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4E9390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30F3E16">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400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CEBC71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4,11</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11F4AB8">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1.644,00</w:t>
            </w:r>
          </w:p>
        </w:tc>
      </w:tr>
      <w:tr w14:paraId="1D6C1271">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32F282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03</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A273F67">
            <w:pPr>
              <w:widowControl w:val="0"/>
              <w:spacing w:after="0" w:line="240" w:lineRule="auto"/>
              <w:contextualSpacing/>
              <w:rPr>
                <w:rFonts w:hint="default" w:ascii="Arial" w:hAnsi="Arial" w:cs="Arial"/>
                <w:sz w:val="17"/>
                <w:szCs w:val="17"/>
              </w:rPr>
            </w:pPr>
            <w:r>
              <w:rPr>
                <w:rFonts w:hint="default" w:ascii="Arial" w:hAnsi="Arial" w:cs="Arial"/>
                <w:sz w:val="17"/>
                <w:szCs w:val="17"/>
              </w:rPr>
              <w:t>Arroz Longo Fino Tipo 1 - Pacote com 5 kg</w:t>
            </w:r>
          </w:p>
          <w:p w14:paraId="2F816B4B">
            <w:pPr>
              <w:widowControl w:val="0"/>
              <w:spacing w:after="0" w:line="240" w:lineRule="auto"/>
              <w:contextualSpacing/>
              <w:rPr>
                <w:rFonts w:hint="default" w:ascii="Arial" w:hAnsi="Arial" w:cs="Arial"/>
                <w:sz w:val="17"/>
                <w:szCs w:val="17"/>
              </w:rPr>
            </w:pPr>
            <w:r>
              <w:rPr>
                <w:rFonts w:hint="default" w:ascii="Arial" w:hAnsi="Arial" w:cs="Arial"/>
                <w:color w:val="000000"/>
                <w:sz w:val="17"/>
                <w:szCs w:val="17"/>
              </w:rPr>
              <w:t>grãos de arroz “in natura”,  beneficiados, longo fino polido (“agulhinha”), tipo 1 de procedência nacional. Ser selecionado eletronicamente, não sendo necessário lavar e nem escolher para sua preparação. O produto deverá estar de acordo com a legislação vigente,  e deverá ser de safra corrente, caracterizado por grãos perfeitos, maduros e de beneficiamento esmerado com o máximo de 14% de umidade, até  6% de quebrados, até 0,15% de canjica ou quirela, até 0,5% de manchados picados ou danificados, até 0,3% de gessados. Deverá apresentar-se em bom estado de conservação, isenta de fermentação e mofo, de odores estranhos e de substâncias nocivas à saúde. Rotulagem: o produto deverá ser rotulado de acordo com a legislação vigente , produto cultivado com controle de resíduos de agrotóxicos ou sem adição de elementos químicos (100 % natural). 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Embalagem: a embalagem primária do produto deverá ser saco plástico atóxico, incolor, transparente, vedado com termossoldagem íntegra, evitando a perda do produto e garantindo a durabilidade mínima exigida. O peso líquido do produto na embalagem primária deverá ser de 5 (cinco) quilogramas.</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0C2BDF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458904</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6149194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F872F98">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7000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EE149F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28,9167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FE3E90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202.416,90</w:t>
            </w:r>
          </w:p>
        </w:tc>
      </w:tr>
      <w:tr w14:paraId="5CCE19EA">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5F1A5D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04</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B93B8CD">
            <w:pPr>
              <w:widowControl w:val="0"/>
              <w:spacing w:after="0" w:line="240" w:lineRule="auto"/>
              <w:contextualSpacing/>
              <w:rPr>
                <w:rFonts w:hint="default" w:ascii="Arial" w:hAnsi="Arial" w:cs="Arial"/>
                <w:sz w:val="17"/>
                <w:szCs w:val="17"/>
              </w:rPr>
            </w:pPr>
            <w:r>
              <w:rPr>
                <w:rFonts w:hint="default" w:ascii="Arial" w:hAnsi="Arial" w:cs="Arial"/>
                <w:sz w:val="17"/>
                <w:szCs w:val="17"/>
              </w:rPr>
              <w:t>Atum Ralado - Lata com 170 g</w:t>
            </w:r>
          </w:p>
          <w:p w14:paraId="0886AEC3">
            <w:pPr>
              <w:widowControl w:val="0"/>
              <w:spacing w:after="0" w:line="240" w:lineRule="auto"/>
              <w:contextualSpacing/>
              <w:rPr>
                <w:rFonts w:hint="default" w:ascii="Arial" w:hAnsi="Arial" w:cs="Arial"/>
                <w:sz w:val="17"/>
                <w:szCs w:val="17"/>
              </w:rPr>
            </w:pPr>
            <w:r>
              <w:rPr>
                <w:rFonts w:hint="default" w:ascii="Arial" w:hAnsi="Arial" w:cs="Arial"/>
                <w:color w:val="000000"/>
                <w:sz w:val="17"/>
                <w:szCs w:val="17"/>
              </w:rPr>
              <w:t>atum, pescado em conserva, preparado de pescado fresco, limpo, viscerado, apresentação ralado, conservado em óleo comestível, com aspecto cor cheiro e sabor próprios, isento de ferrugem e danificação das latas, sujidades, parasitos e larvas, latas com aproximadamente 170 gramas.</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0E7809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448999</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14E46C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BDA8E2F">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6000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398390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8,4267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66B73B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50.560,20</w:t>
            </w:r>
          </w:p>
        </w:tc>
      </w:tr>
      <w:tr w14:paraId="4F64DFA4">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CCB1CE8">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05</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24C274A">
            <w:pPr>
              <w:spacing w:line="240" w:lineRule="auto"/>
              <w:jc w:val="both"/>
              <w:rPr>
                <w:rFonts w:hint="default" w:ascii="Arial" w:hAnsi="Arial" w:cs="Arial"/>
                <w:color w:val="000000"/>
                <w:sz w:val="17"/>
                <w:szCs w:val="17"/>
              </w:rPr>
            </w:pPr>
            <w:r>
              <w:rPr>
                <w:rFonts w:hint="default" w:ascii="Arial" w:hAnsi="Arial" w:cs="Arial"/>
                <w:b/>
                <w:color w:val="000000"/>
                <w:sz w:val="17"/>
                <w:szCs w:val="17"/>
              </w:rPr>
              <w:t xml:space="preserve">Biscoito Salgado, tipo Cream Cracker: </w:t>
            </w:r>
            <w:r>
              <w:rPr>
                <w:rFonts w:hint="default" w:ascii="Arial" w:hAnsi="Arial" w:cs="Arial"/>
                <w:color w:val="000000"/>
                <w:sz w:val="17"/>
                <w:szCs w:val="17"/>
              </w:rPr>
              <w:t>contendo basicamente farinha de trigo enriquecida com ferro e ácido fólico, amido, gordura vegetal hidrogenada, sal. O produto assim como sua embalagem deverá estar em conformidade com a legislação vigente, constando marca, data de fabricação (de até 30 dias) e validade mínima de 6 meses.  Embalagem primária: pacotes contendo aproximadamente 300 gramas.</w:t>
            </w:r>
          </w:p>
          <w:p w14:paraId="7914DBAE">
            <w:pPr>
              <w:spacing w:line="240" w:lineRule="auto"/>
              <w:jc w:val="both"/>
              <w:rPr>
                <w:rFonts w:hint="default" w:ascii="Arial" w:hAnsi="Arial" w:cs="Arial"/>
                <w:color w:val="000000"/>
                <w:sz w:val="17"/>
                <w:szCs w:val="17"/>
              </w:rPr>
            </w:pPr>
            <w:r>
              <w:rPr>
                <w:rFonts w:hint="default" w:ascii="Arial" w:hAnsi="Arial" w:cs="Arial"/>
                <w:color w:val="000000"/>
                <w:sz w:val="17"/>
                <w:szCs w:val="17"/>
              </w:rPr>
              <w:t>A) declarar marca, rotulada de acordo com a legislação vigente.</w:t>
            </w:r>
          </w:p>
          <w:p w14:paraId="37465E8A">
            <w:pPr>
              <w:spacing w:line="240" w:lineRule="auto"/>
              <w:jc w:val="both"/>
              <w:rPr>
                <w:rFonts w:hint="default" w:ascii="Arial" w:hAnsi="Arial" w:cs="Arial"/>
                <w:color w:val="000000"/>
                <w:sz w:val="17"/>
                <w:szCs w:val="17"/>
              </w:rPr>
            </w:pPr>
            <w:r>
              <w:rPr>
                <w:rFonts w:hint="default" w:ascii="Arial" w:hAnsi="Arial" w:cs="Arial"/>
                <w:color w:val="000000"/>
                <w:sz w:val="17"/>
                <w:szCs w:val="17"/>
              </w:rPr>
              <w:t>B) embalagem: primária: pacote de aproximadamente 360 gramas líquido. Secundário: caixa de papelão fechada com fita adesiva.</w:t>
            </w:r>
          </w:p>
          <w:p w14:paraId="37CE745E">
            <w:pPr>
              <w:spacing w:line="240" w:lineRule="auto"/>
              <w:jc w:val="both"/>
              <w:rPr>
                <w:rFonts w:hint="default" w:ascii="Arial" w:hAnsi="Arial" w:cs="Arial"/>
                <w:color w:val="000000"/>
                <w:sz w:val="17"/>
                <w:szCs w:val="17"/>
              </w:rPr>
            </w:pPr>
            <w:r>
              <w:rPr>
                <w:rFonts w:hint="default" w:ascii="Arial" w:hAnsi="Arial" w:cs="Arial"/>
                <w:color w:val="000000"/>
                <w:sz w:val="17"/>
                <w:szCs w:val="17"/>
              </w:rPr>
              <w:t>C) prazo de validade: não inferior a 6 meses. Na entrega, o produto deverá ter data mínima de 30 dias.</w:t>
            </w:r>
          </w:p>
          <w:p w14:paraId="7F9D912D">
            <w:pPr>
              <w:spacing w:line="240" w:lineRule="auto"/>
              <w:jc w:val="both"/>
              <w:rPr>
                <w:rFonts w:hint="default" w:ascii="Arial" w:hAnsi="Arial" w:cs="Arial"/>
                <w:color w:val="000000"/>
                <w:sz w:val="17"/>
                <w:szCs w:val="17"/>
              </w:rPr>
            </w:pPr>
            <w:r>
              <w:rPr>
                <w:rFonts w:hint="default" w:ascii="Arial" w:hAnsi="Arial" w:cs="Arial"/>
                <w:color w:val="000000"/>
                <w:sz w:val="17"/>
                <w:szCs w:val="17"/>
              </w:rPr>
              <w:t>Conter leite ou traços de leite.</w:t>
            </w:r>
          </w:p>
          <w:p w14:paraId="319E8321">
            <w:pPr>
              <w:spacing w:line="240" w:lineRule="auto"/>
              <w:jc w:val="both"/>
              <w:rPr>
                <w:rFonts w:hint="default" w:ascii="Arial" w:hAnsi="Arial" w:cs="Arial"/>
                <w:sz w:val="17"/>
                <w:szCs w:val="17"/>
              </w:rPr>
            </w:pPr>
            <w:r>
              <w:rPr>
                <w:rFonts w:hint="default" w:ascii="Arial" w:hAnsi="Arial" w:cs="Arial"/>
                <w:color w:val="000000"/>
                <w:sz w:val="17"/>
                <w:szCs w:val="17"/>
              </w:rPr>
              <w:t>Pacote com 360 gr</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6CFEF7A">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232930</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1FE94AF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631B40D">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8260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227A01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5,27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48C646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43.530,20</w:t>
            </w:r>
          </w:p>
        </w:tc>
      </w:tr>
      <w:tr w14:paraId="2B370E77">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F541FF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06</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3400035">
            <w:pPr>
              <w:tabs>
                <w:tab w:val="left" w:pos="426"/>
              </w:tabs>
              <w:spacing w:line="240" w:lineRule="auto"/>
              <w:jc w:val="both"/>
              <w:rPr>
                <w:rFonts w:hint="default" w:ascii="Arial" w:hAnsi="Arial" w:cs="Arial"/>
                <w:color w:val="000000"/>
                <w:sz w:val="17"/>
                <w:szCs w:val="17"/>
              </w:rPr>
            </w:pPr>
            <w:r>
              <w:rPr>
                <w:rFonts w:hint="default" w:ascii="Arial" w:hAnsi="Arial" w:cs="Arial"/>
                <w:b/>
                <w:color w:val="000000"/>
                <w:sz w:val="17"/>
                <w:szCs w:val="17"/>
              </w:rPr>
              <w:t xml:space="preserve">Biscoito Doce ,tipo Maisena: </w:t>
            </w:r>
            <w:r>
              <w:rPr>
                <w:rFonts w:hint="default" w:ascii="Arial" w:hAnsi="Arial" w:cs="Arial"/>
                <w:color w:val="000000"/>
                <w:sz w:val="17"/>
                <w:szCs w:val="17"/>
              </w:rPr>
              <w:t>o produto deverá conter basicamente: farinha de trigo enriquecida com ferro e ácido fólico, gordura vegetal, sal, açúcar, amido de milho, fermento químico. Poderá conter outras substâncias alimentícias desde que declaradas e que não descaracterizem o produto. Características físico-química centesimal aproximada. Gordura trans: 0 g.a) declarar marca, rotulada de acordo com a legislação vigente.</w:t>
            </w:r>
            <w:r>
              <w:rPr>
                <w:rFonts w:hint="default" w:ascii="Arial" w:hAnsi="Arial" w:cs="Arial"/>
                <w:color w:val="000000"/>
                <w:sz w:val="17"/>
                <w:szCs w:val="17"/>
              </w:rPr>
              <w:br w:type="textWrapping"/>
            </w:r>
            <w:r>
              <w:rPr>
                <w:rFonts w:hint="default" w:ascii="Arial" w:hAnsi="Arial" w:cs="Arial"/>
                <w:color w:val="000000"/>
                <w:sz w:val="17"/>
                <w:szCs w:val="17"/>
              </w:rPr>
              <w:t>B) embalagem: primária: pacote de aproximadamente 360 gramas. Secundário: caixa de papelão fechada com fita adesiva.</w:t>
            </w:r>
            <w:r>
              <w:rPr>
                <w:rFonts w:hint="default" w:ascii="Arial" w:hAnsi="Arial" w:cs="Arial"/>
                <w:color w:val="000000"/>
                <w:sz w:val="17"/>
                <w:szCs w:val="17"/>
              </w:rPr>
              <w:br w:type="textWrapping"/>
            </w:r>
            <w:r>
              <w:rPr>
                <w:rFonts w:hint="default" w:ascii="Arial" w:hAnsi="Arial" w:cs="Arial"/>
                <w:color w:val="000000"/>
                <w:sz w:val="17"/>
                <w:szCs w:val="17"/>
              </w:rPr>
              <w:t>C) prazo de validade: não inferior a 6 meses. Na entrega, o produto deverá ter data mínima de 30 dias.</w:t>
            </w:r>
          </w:p>
          <w:p w14:paraId="6E85089C">
            <w:pPr>
              <w:widowControl w:val="0"/>
              <w:spacing w:after="0" w:line="240" w:lineRule="auto"/>
              <w:contextualSpacing/>
              <w:rPr>
                <w:rFonts w:hint="default" w:ascii="Arial" w:hAnsi="Arial" w:cs="Arial"/>
                <w:sz w:val="17"/>
                <w:szCs w:val="17"/>
              </w:rPr>
            </w:pPr>
            <w:r>
              <w:rPr>
                <w:rFonts w:hint="default" w:ascii="Arial" w:hAnsi="Arial" w:cs="Arial"/>
                <w:color w:val="000000"/>
                <w:sz w:val="17"/>
                <w:szCs w:val="17"/>
              </w:rPr>
              <w:t>Pacote com 360gr</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4BB7E1D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389172</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ADEFB6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F2A6474">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8260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A48114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4,3872</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AF6DD5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36.238,272</w:t>
            </w:r>
          </w:p>
        </w:tc>
      </w:tr>
      <w:tr w14:paraId="5158A89D">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FD4120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07</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823242C">
            <w:pPr>
              <w:widowControl w:val="0"/>
              <w:spacing w:after="0" w:line="240" w:lineRule="auto"/>
              <w:contextualSpacing/>
              <w:rPr>
                <w:rFonts w:hint="default" w:ascii="Arial" w:hAnsi="Arial" w:cs="Arial"/>
                <w:sz w:val="17"/>
                <w:szCs w:val="17"/>
              </w:rPr>
            </w:pPr>
            <w:r>
              <w:rPr>
                <w:rFonts w:hint="default" w:ascii="Arial" w:hAnsi="Arial" w:cs="Arial"/>
                <w:sz w:val="17"/>
                <w:szCs w:val="17"/>
              </w:rPr>
              <w:t>Canjica de Milho - Pacote com 500 g</w:t>
            </w:r>
          </w:p>
          <w:p w14:paraId="24873440">
            <w:pPr>
              <w:tabs>
                <w:tab w:val="left" w:pos="426"/>
              </w:tabs>
              <w:spacing w:line="240" w:lineRule="auto"/>
              <w:jc w:val="both"/>
              <w:rPr>
                <w:rFonts w:hint="default" w:ascii="Arial" w:hAnsi="Arial" w:cs="Arial"/>
                <w:sz w:val="17"/>
                <w:szCs w:val="17"/>
              </w:rPr>
            </w:pPr>
            <w:r>
              <w:rPr>
                <w:rFonts w:hint="default" w:ascii="Arial" w:hAnsi="Arial" w:cs="Arial"/>
                <w:sz w:val="17"/>
                <w:szCs w:val="17"/>
              </w:rPr>
              <w:t>Branca natural, sem casca, pacote com 500g, isenta de mofo, odores estranhos ou qualquer substância nociva, prazo mínimo de validade de 06 meses a partir da data de entrega.(463690)</w:t>
            </w:r>
          </w:p>
          <w:p w14:paraId="438FDE63">
            <w:pPr>
              <w:widowControl w:val="0"/>
              <w:spacing w:after="0" w:line="240" w:lineRule="auto"/>
              <w:contextualSpacing/>
              <w:rPr>
                <w:rFonts w:hint="default" w:ascii="Arial" w:hAnsi="Arial" w:cs="Arial"/>
                <w:sz w:val="17"/>
                <w:szCs w:val="17"/>
              </w:rPr>
            </w:pPr>
            <w:r>
              <w:rPr>
                <w:rFonts w:hint="default" w:ascii="Arial" w:hAnsi="Arial" w:cs="Arial"/>
                <w:sz w:val="17"/>
                <w:szCs w:val="17"/>
              </w:rPr>
              <w:t>Pacote com 500gr</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60AFCCC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463690</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136CE27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124C9EC">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150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04A990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4,3433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86C569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651,495</w:t>
            </w:r>
          </w:p>
        </w:tc>
      </w:tr>
      <w:tr w14:paraId="60C21FAA">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E55956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08</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6B43195">
            <w:pPr>
              <w:widowControl w:val="0"/>
              <w:spacing w:after="0" w:line="240" w:lineRule="auto"/>
              <w:contextualSpacing/>
              <w:rPr>
                <w:rFonts w:hint="default" w:ascii="Arial" w:hAnsi="Arial" w:cs="Arial"/>
                <w:sz w:val="17"/>
                <w:szCs w:val="17"/>
              </w:rPr>
            </w:pPr>
            <w:r>
              <w:rPr>
                <w:rFonts w:hint="default" w:ascii="Arial" w:hAnsi="Arial" w:cs="Arial"/>
                <w:sz w:val="17"/>
                <w:szCs w:val="17"/>
              </w:rPr>
              <w:t>Canjiquinha de Milho - Pacote com 1 kg</w:t>
            </w:r>
          </w:p>
          <w:p w14:paraId="39CD781D">
            <w:pPr>
              <w:tabs>
                <w:tab w:val="left" w:pos="426"/>
              </w:tabs>
              <w:spacing w:line="240" w:lineRule="auto"/>
              <w:jc w:val="both"/>
              <w:rPr>
                <w:rFonts w:hint="default" w:ascii="Arial" w:hAnsi="Arial" w:cs="Arial"/>
                <w:sz w:val="17"/>
                <w:szCs w:val="17"/>
              </w:rPr>
            </w:pPr>
            <w:r>
              <w:rPr>
                <w:rFonts w:hint="default" w:ascii="Arial" w:hAnsi="Arial" w:cs="Arial"/>
                <w:color w:val="000000"/>
                <w:sz w:val="17"/>
                <w:szCs w:val="17"/>
              </w:rPr>
              <w:t>embalagem plástica de 01 kg, livre de sujidade, mofo e fermentação, fardo de 20 kg(459072)</w:t>
            </w:r>
          </w:p>
          <w:p w14:paraId="0D587666">
            <w:pPr>
              <w:widowControl w:val="0"/>
              <w:spacing w:after="0" w:line="240" w:lineRule="auto"/>
              <w:contextualSpacing/>
              <w:rPr>
                <w:rFonts w:hint="default" w:ascii="Arial" w:hAnsi="Arial" w:cs="Arial"/>
                <w:sz w:val="17"/>
                <w:szCs w:val="17"/>
              </w:rPr>
            </w:pPr>
            <w:r>
              <w:rPr>
                <w:rFonts w:hint="default" w:ascii="Arial" w:hAnsi="Arial" w:cs="Arial"/>
                <w:sz w:val="17"/>
                <w:szCs w:val="17"/>
              </w:rPr>
              <w:t>Pacote com 1Kg</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360E3D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459072</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1CEEEF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8E750D7">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5000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7ECD6F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3,6283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699732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18.141,50</w:t>
            </w:r>
          </w:p>
        </w:tc>
      </w:tr>
      <w:tr w14:paraId="4B0A4020">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5DA152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09</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8ECD03">
            <w:pPr>
              <w:widowControl w:val="0"/>
              <w:spacing w:after="0" w:line="240" w:lineRule="auto"/>
              <w:contextualSpacing/>
              <w:rPr>
                <w:rFonts w:hint="default" w:ascii="Arial" w:hAnsi="Arial" w:cs="Arial"/>
                <w:sz w:val="17"/>
                <w:szCs w:val="17"/>
              </w:rPr>
            </w:pPr>
            <w:r>
              <w:rPr>
                <w:rFonts w:hint="default" w:ascii="Arial" w:hAnsi="Arial" w:cs="Arial"/>
                <w:sz w:val="17"/>
                <w:szCs w:val="17"/>
              </w:rPr>
              <w:t>Extrato de Tomate - Sache com 300 g – Só Tomate – Sem açúcar.</w:t>
            </w:r>
          </w:p>
          <w:p w14:paraId="6A2B5BA4">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tomate, simples e concentrado, elaborado com frutos sadios, limpos e sem semente. Isento de fermentação. Deverá apresentar cor, sabor, odor característico, em embalagem com peso líquido de no mínimo 300 gramas. Prazo de validade mínimo de 12 meses e data de fabricação de até 90 dias, que deverão estar impressas na embalagem.</w:t>
            </w:r>
          </w:p>
          <w:p w14:paraId="1401C5C1">
            <w:pPr>
              <w:spacing w:before="120" w:line="240" w:lineRule="auto"/>
              <w:jc w:val="both"/>
              <w:rPr>
                <w:rFonts w:hint="default" w:ascii="Arial" w:hAnsi="Arial" w:cs="Arial"/>
                <w:b/>
                <w:color w:val="000000"/>
                <w:sz w:val="17"/>
                <w:szCs w:val="17"/>
              </w:rPr>
            </w:pPr>
            <w:r>
              <w:rPr>
                <w:rFonts w:hint="default" w:ascii="Arial" w:hAnsi="Arial" w:cs="Arial"/>
                <w:color w:val="000000"/>
                <w:sz w:val="17"/>
                <w:szCs w:val="17"/>
              </w:rPr>
              <w:t>Sache 300gr</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2060B9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459670</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8BBA43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4C6D582">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8000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735A30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3,1058</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B5B8B4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24.846,40</w:t>
            </w:r>
          </w:p>
        </w:tc>
      </w:tr>
      <w:tr w14:paraId="06BDD02C">
        <w:tblPrEx>
          <w:tblCellMar>
            <w:top w:w="0" w:type="dxa"/>
            <w:left w:w="108" w:type="dxa"/>
            <w:bottom w:w="0" w:type="dxa"/>
            <w:right w:w="108" w:type="dxa"/>
          </w:tblCellMar>
        </w:tblPrEx>
        <w:trPr>
          <w:trHeight w:val="350"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2686DE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10</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3C4FD7F">
            <w:pPr>
              <w:spacing w:before="120" w:line="240" w:lineRule="auto"/>
              <w:jc w:val="both"/>
              <w:rPr>
                <w:rFonts w:hint="default" w:ascii="Arial" w:hAnsi="Arial" w:cs="Arial"/>
                <w:color w:val="000000"/>
                <w:sz w:val="17"/>
                <w:szCs w:val="17"/>
              </w:rPr>
            </w:pPr>
            <w:r>
              <w:rPr>
                <w:rFonts w:hint="default" w:ascii="Arial" w:hAnsi="Arial" w:cs="Arial"/>
                <w:b/>
                <w:color w:val="000000"/>
                <w:sz w:val="17"/>
                <w:szCs w:val="17"/>
              </w:rPr>
              <w:t xml:space="preserve">Farinha de Mandioca: </w:t>
            </w:r>
            <w:r>
              <w:rPr>
                <w:rFonts w:hint="default" w:ascii="Arial" w:hAnsi="Arial" w:cs="Arial"/>
                <w:color w:val="000000"/>
                <w:sz w:val="17"/>
                <w:szCs w:val="17"/>
              </w:rPr>
              <w:t>obtida da ligeira torração da raladura das raízes da mandioca (manihot utilíssima), previamente descascada, lavada e isenta do radical cianeto, de material terroso, detritos de animais e vegetais, devendo obedecer à legislação vigente, embalada em pacotes de aproximadamente 1.000g. Prazo mínimo de validade de três meses e data de fabricação de até 30 dias.  Declarar marca, rotulada de acordo com a legislação vigente. A) embalagem primária: pacotes  de aproximadamente 01 kg reembalados em fardos de papelão resistente com capacidade para 10 kg. Prazo de validade mínimo de 4 meses. Na entrega, o produto deverá ter data mínima de 30 dias.</w:t>
            </w:r>
          </w:p>
          <w:p w14:paraId="51417365">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Pacote com 1Kg</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64CCBA4C">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458918</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0CEE52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8CE0C5F">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4000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DC42F1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6,1517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2FF055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24.606,80</w:t>
            </w:r>
          </w:p>
        </w:tc>
      </w:tr>
      <w:tr w14:paraId="38F4A960">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89191B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11</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FE442D8">
            <w:pPr>
              <w:widowControl w:val="0"/>
              <w:spacing w:after="0" w:line="240" w:lineRule="auto"/>
              <w:contextualSpacing/>
              <w:rPr>
                <w:rFonts w:hint="default" w:ascii="Arial" w:hAnsi="Arial" w:cs="Arial"/>
                <w:sz w:val="17"/>
                <w:szCs w:val="17"/>
              </w:rPr>
            </w:pPr>
            <w:r>
              <w:rPr>
                <w:rFonts w:hint="default" w:ascii="Arial" w:hAnsi="Arial" w:cs="Arial"/>
                <w:sz w:val="17"/>
                <w:szCs w:val="17"/>
              </w:rPr>
              <w:t>Feijão Preto Tipo 1 - Pacote com 1 kg</w:t>
            </w:r>
          </w:p>
          <w:p w14:paraId="27D6F008">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feijão especial tipo 1, natural, constituído de no mínimo 95% de grãos inteiros, na cor característica à variedade correspondente, de tamanho e formato naturais, maduros, limpos e secos. O produto feijão “in natura”, devera </w:t>
            </w:r>
            <w:r>
              <w:rPr>
                <w:rFonts w:hint="default" w:ascii="Arial" w:hAnsi="Arial" w:cs="Arial"/>
                <w:bCs/>
                <w:color w:val="000000"/>
                <w:sz w:val="17"/>
                <w:szCs w:val="17"/>
              </w:rPr>
              <w:t xml:space="preserve">ser de safra corrente </w:t>
            </w:r>
            <w:r>
              <w:rPr>
                <w:rFonts w:hint="default" w:ascii="Arial" w:hAnsi="Arial" w:cs="Arial"/>
                <w:color w:val="000000"/>
                <w:sz w:val="17"/>
                <w:szCs w:val="17"/>
              </w:rPr>
              <w:t>e obedecer aos limites máximos de tolerância de defeitos do grupo i, tipo 1.</w:t>
            </w:r>
          </w:p>
          <w:p w14:paraId="7ED7BA4C">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organolépticas: aspecto, cor e odor característicos.</w:t>
            </w:r>
          </w:p>
          <w:p w14:paraId="4C6036BE">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físico-químicas: - umidade: Maximo 15% em peso.</w:t>
            </w:r>
          </w:p>
          <w:p w14:paraId="632FF325">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Características microscópicas: ausência de sujidades, parasitos e larvas. </w:t>
            </w:r>
            <w:r>
              <w:rPr>
                <w:rFonts w:hint="default" w:ascii="Arial" w:hAnsi="Arial" w:cs="Arial"/>
                <w:bCs/>
                <w:color w:val="000000"/>
                <w:sz w:val="17"/>
                <w:szCs w:val="17"/>
              </w:rPr>
              <w:t xml:space="preserve">Prazo de validade: </w:t>
            </w:r>
            <w:r>
              <w:rPr>
                <w:rFonts w:hint="default" w:ascii="Arial" w:hAnsi="Arial" w:cs="Arial"/>
                <w:color w:val="000000"/>
                <w:sz w:val="17"/>
                <w:szCs w:val="17"/>
              </w:rPr>
              <w:t>mínimo de 180 (cento e oitenta) dias.</w:t>
            </w:r>
          </w:p>
          <w:p w14:paraId="7D973048">
            <w:pPr>
              <w:spacing w:line="240" w:lineRule="auto"/>
              <w:jc w:val="both"/>
              <w:rPr>
                <w:rFonts w:hint="default" w:ascii="Arial" w:hAnsi="Arial" w:cs="Arial"/>
                <w:color w:val="000000"/>
                <w:sz w:val="17"/>
                <w:szCs w:val="17"/>
              </w:rPr>
            </w:pPr>
            <w:r>
              <w:rPr>
                <w:rFonts w:hint="default" w:ascii="Arial" w:hAnsi="Arial" w:cs="Arial"/>
                <w:color w:val="000000"/>
                <w:sz w:val="17"/>
                <w:szCs w:val="17"/>
              </w:rPr>
              <w:t>Somente será recebido o produto que tenha data de empacotamento de ate 30 (trinta) dias.</w:t>
            </w:r>
          </w:p>
          <w:p w14:paraId="56B8C1B1">
            <w:pPr>
              <w:spacing w:line="240" w:lineRule="auto"/>
              <w:jc w:val="both"/>
              <w:rPr>
                <w:rFonts w:hint="default" w:ascii="Arial" w:hAnsi="Arial" w:cs="Arial"/>
                <w:color w:val="000000"/>
                <w:sz w:val="17"/>
                <w:szCs w:val="17"/>
              </w:rPr>
            </w:pPr>
            <w:r>
              <w:rPr>
                <w:rFonts w:hint="default" w:ascii="Arial" w:hAnsi="Arial" w:cs="Arial"/>
                <w:color w:val="000000"/>
                <w:sz w:val="17"/>
                <w:szCs w:val="17"/>
              </w:rPr>
              <w:t>Embalagem: a embalagem primaria do produto devera ser saco de polietileno atóxico, incolor, transparente, termossoldado, resistente com capacidade para 1 (um) quilo.feijão especial tipo 1, natural, constituído de no mínimo 95% de grãos inteiros, na cor característica à variedade correspondente, de tamanho e formato naturais, maduros, limpos e secos. O produto feijão “in natura”, devera</w:t>
            </w:r>
          </w:p>
          <w:p w14:paraId="4E7D64BA">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 </w:t>
            </w:r>
            <w:r>
              <w:rPr>
                <w:rFonts w:hint="default" w:ascii="Arial" w:hAnsi="Arial" w:cs="Arial"/>
                <w:bCs/>
                <w:color w:val="000000"/>
                <w:sz w:val="17"/>
                <w:szCs w:val="17"/>
              </w:rPr>
              <w:t xml:space="preserve">ser de safra corrente </w:t>
            </w:r>
            <w:r>
              <w:rPr>
                <w:rFonts w:hint="default" w:ascii="Arial" w:hAnsi="Arial" w:cs="Arial"/>
                <w:color w:val="000000"/>
                <w:sz w:val="17"/>
                <w:szCs w:val="17"/>
              </w:rPr>
              <w:t>e obedecer aos limites máximos de tolerância de defeitos do grupo i, tipo 1.</w:t>
            </w:r>
          </w:p>
          <w:p w14:paraId="68229178">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organolépticas: aspecto, cor e odor característicos.</w:t>
            </w:r>
          </w:p>
          <w:p w14:paraId="1311A424">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físico-químicas: - umidade: maximo 15% em peso.</w:t>
            </w:r>
          </w:p>
          <w:p w14:paraId="397AD31F">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Características microscópicas: ausência de sujidades, parasitos e larvas. </w:t>
            </w:r>
            <w:r>
              <w:rPr>
                <w:rFonts w:hint="default" w:ascii="Arial" w:hAnsi="Arial" w:cs="Arial"/>
                <w:bCs/>
                <w:color w:val="000000"/>
                <w:sz w:val="17"/>
                <w:szCs w:val="17"/>
              </w:rPr>
              <w:t xml:space="preserve">Prazo de validade: </w:t>
            </w:r>
            <w:r>
              <w:rPr>
                <w:rFonts w:hint="default" w:ascii="Arial" w:hAnsi="Arial" w:cs="Arial"/>
                <w:color w:val="000000"/>
                <w:sz w:val="17"/>
                <w:szCs w:val="17"/>
              </w:rPr>
              <w:t>mínimo de 180 (cento e oitenta) dias.</w:t>
            </w:r>
          </w:p>
          <w:p w14:paraId="621FCFA9">
            <w:pPr>
              <w:spacing w:line="240" w:lineRule="auto"/>
              <w:jc w:val="both"/>
              <w:rPr>
                <w:rFonts w:hint="default" w:ascii="Arial" w:hAnsi="Arial" w:cs="Arial"/>
                <w:color w:val="000000"/>
                <w:sz w:val="17"/>
                <w:szCs w:val="17"/>
              </w:rPr>
            </w:pPr>
            <w:r>
              <w:rPr>
                <w:rFonts w:hint="default" w:ascii="Arial" w:hAnsi="Arial" w:cs="Arial"/>
                <w:color w:val="000000"/>
                <w:sz w:val="17"/>
                <w:szCs w:val="17"/>
              </w:rPr>
              <w:t>Somente será recebido o produto que tenha data de empacotamento de ate 30 (trinta) dias.</w:t>
            </w:r>
          </w:p>
          <w:p w14:paraId="03F8240B">
            <w:pPr>
              <w:spacing w:line="240" w:lineRule="auto"/>
              <w:jc w:val="both"/>
              <w:rPr>
                <w:rFonts w:hint="default" w:ascii="Arial" w:hAnsi="Arial" w:cs="Arial"/>
                <w:sz w:val="17"/>
                <w:szCs w:val="17"/>
              </w:rPr>
            </w:pPr>
            <w:r>
              <w:rPr>
                <w:rFonts w:hint="default" w:ascii="Arial" w:hAnsi="Arial" w:cs="Arial"/>
                <w:color w:val="000000"/>
                <w:sz w:val="17"/>
                <w:szCs w:val="17"/>
              </w:rPr>
              <w:t>Embalagem: a embalagem primaria do produto devera ser saco de polietileno atóxico, incolor, transparente, termossoldado, resistente com capacidade para 1 (um) quilo.</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47FECF1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464552</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033A9F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59E5CF3">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10000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762DF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7,19</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8631EEC">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71.900,00</w:t>
            </w:r>
          </w:p>
        </w:tc>
      </w:tr>
      <w:tr w14:paraId="66E594B9">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0057E9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12</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F67A1A9">
            <w:pPr>
              <w:widowControl w:val="0"/>
              <w:spacing w:after="0" w:line="240" w:lineRule="auto"/>
              <w:contextualSpacing/>
              <w:rPr>
                <w:rFonts w:hint="default" w:ascii="Arial" w:hAnsi="Arial" w:cs="Arial"/>
                <w:sz w:val="17"/>
                <w:szCs w:val="17"/>
              </w:rPr>
            </w:pPr>
            <w:r>
              <w:rPr>
                <w:rFonts w:hint="default" w:ascii="Arial" w:hAnsi="Arial" w:cs="Arial"/>
                <w:sz w:val="17"/>
                <w:szCs w:val="17"/>
              </w:rPr>
              <w:t>Fubá Mimoso - Pacote com 500 g</w:t>
            </w:r>
          </w:p>
          <w:p w14:paraId="5FDF8C49">
            <w:pPr>
              <w:spacing w:line="240" w:lineRule="auto"/>
              <w:jc w:val="both"/>
              <w:rPr>
                <w:rFonts w:hint="default" w:ascii="Arial" w:hAnsi="Arial" w:cs="Arial"/>
                <w:color w:val="000000"/>
                <w:sz w:val="17"/>
                <w:szCs w:val="17"/>
              </w:rPr>
            </w:pPr>
            <w:r>
              <w:rPr>
                <w:rFonts w:hint="default" w:ascii="Arial" w:hAnsi="Arial" w:cs="Arial"/>
                <w:color w:val="000000"/>
                <w:sz w:val="17"/>
                <w:szCs w:val="17"/>
              </w:rPr>
              <w:t>tipo mimoso: contendo no mínimo 95% de milho. Oriundo da moagem do grão de milho, sadio e limpo, não devendo conter material terroso, parasita e detritos de animais e vegetais. Pacote de aproximadamente 500 gr. Com aspecto, cor, cheiro e sabor próprios, com ausência de umidade, fermentação, ranço, isento de sujidades, matérias terrosa, parasitas e larvas.</w:t>
            </w:r>
          </w:p>
          <w:p w14:paraId="2B3BEFEF">
            <w:pPr>
              <w:spacing w:line="240" w:lineRule="auto"/>
              <w:jc w:val="both"/>
              <w:rPr>
                <w:rFonts w:hint="default" w:ascii="Arial" w:hAnsi="Arial" w:cs="Arial"/>
                <w:color w:val="000000"/>
                <w:sz w:val="17"/>
                <w:szCs w:val="17"/>
              </w:rPr>
            </w:pPr>
            <w:r>
              <w:rPr>
                <w:rFonts w:hint="default" w:ascii="Arial" w:hAnsi="Arial" w:cs="Arial"/>
                <w:color w:val="000000"/>
                <w:sz w:val="17"/>
                <w:szCs w:val="17"/>
              </w:rPr>
              <w:t>A) declarar marca rotulada de acordo com a legislação vigente.</w:t>
            </w:r>
          </w:p>
          <w:p w14:paraId="737AC168">
            <w:pPr>
              <w:spacing w:line="240" w:lineRule="auto"/>
              <w:jc w:val="both"/>
              <w:rPr>
                <w:rFonts w:hint="default" w:ascii="Arial" w:hAnsi="Arial" w:cs="Arial"/>
                <w:color w:val="000000"/>
                <w:sz w:val="17"/>
                <w:szCs w:val="17"/>
              </w:rPr>
            </w:pPr>
            <w:r>
              <w:rPr>
                <w:rFonts w:hint="default" w:ascii="Arial" w:hAnsi="Arial" w:cs="Arial"/>
                <w:color w:val="000000"/>
                <w:sz w:val="17"/>
                <w:szCs w:val="17"/>
              </w:rPr>
              <w:t>B) embalagem: primária: pacote plástico transparente com capacidade para 500 gramas.</w:t>
            </w:r>
          </w:p>
          <w:p w14:paraId="0333B941">
            <w:pPr>
              <w:spacing w:line="240" w:lineRule="auto"/>
              <w:jc w:val="both"/>
              <w:rPr>
                <w:rFonts w:hint="default" w:ascii="Arial" w:hAnsi="Arial" w:cs="Arial"/>
                <w:color w:val="000000"/>
                <w:sz w:val="17"/>
                <w:szCs w:val="17"/>
              </w:rPr>
            </w:pPr>
            <w:r>
              <w:rPr>
                <w:rFonts w:hint="default" w:ascii="Arial" w:hAnsi="Arial" w:cs="Arial"/>
                <w:color w:val="000000"/>
                <w:sz w:val="17"/>
                <w:szCs w:val="17"/>
              </w:rPr>
              <w:t>C) prazo de validade: não inferior a 6 meses. Na entrega, o produto deverá ter data mínima de 30 dias.</w:t>
            </w:r>
          </w:p>
          <w:p w14:paraId="412DA903">
            <w:pPr>
              <w:spacing w:line="240" w:lineRule="auto"/>
              <w:jc w:val="both"/>
              <w:rPr>
                <w:rFonts w:hint="default" w:ascii="Arial" w:hAnsi="Arial" w:cs="Arial"/>
                <w:sz w:val="17"/>
                <w:szCs w:val="17"/>
              </w:rPr>
            </w:pPr>
            <w:r>
              <w:rPr>
                <w:rFonts w:hint="default" w:ascii="Arial" w:hAnsi="Arial" w:cs="Arial"/>
                <w:color w:val="000000"/>
                <w:sz w:val="17"/>
                <w:szCs w:val="17"/>
              </w:rPr>
              <w:t>Pacote com 500 gr</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41D0913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470688</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3D11BEA">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DC7B445">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5000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820C4D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5,05</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3EA48C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25.250,00</w:t>
            </w:r>
          </w:p>
        </w:tc>
      </w:tr>
      <w:tr w14:paraId="026E46BF">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AB251F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13</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2D7D9BB">
            <w:pPr>
              <w:widowControl w:val="0"/>
              <w:spacing w:after="0" w:line="240" w:lineRule="auto"/>
              <w:contextualSpacing/>
              <w:rPr>
                <w:rFonts w:hint="default" w:ascii="Arial" w:hAnsi="Arial" w:cs="Arial"/>
                <w:sz w:val="17"/>
                <w:szCs w:val="17"/>
              </w:rPr>
            </w:pPr>
            <w:r>
              <w:rPr>
                <w:rFonts w:hint="default" w:ascii="Arial" w:hAnsi="Arial" w:cs="Arial"/>
                <w:sz w:val="17"/>
                <w:szCs w:val="17"/>
              </w:rPr>
              <w:t>Leite Integral Instantâneo - Embalagem de 400g</w:t>
            </w:r>
          </w:p>
          <w:p w14:paraId="0A0FD06A">
            <w:pPr>
              <w:widowControl w:val="0"/>
              <w:spacing w:after="0" w:line="240" w:lineRule="auto"/>
              <w:contextualSpacing/>
              <w:rPr>
                <w:rFonts w:hint="default" w:ascii="Arial" w:hAnsi="Arial" w:cs="Arial"/>
                <w:sz w:val="17"/>
                <w:szCs w:val="17"/>
              </w:rPr>
            </w:pP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287890B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446019</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4A42047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FB4B791">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6000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EF2B8D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16,7433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CD0FF78">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100.459,80</w:t>
            </w:r>
          </w:p>
        </w:tc>
      </w:tr>
      <w:tr w14:paraId="13894CEC">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FD2EDA8">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14</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2E3DA55">
            <w:pPr>
              <w:widowControl w:val="0"/>
              <w:spacing w:after="0" w:line="240" w:lineRule="auto"/>
              <w:contextualSpacing/>
              <w:rPr>
                <w:rFonts w:hint="default" w:ascii="Arial" w:hAnsi="Arial" w:cs="Arial"/>
                <w:sz w:val="17"/>
                <w:szCs w:val="17"/>
              </w:rPr>
            </w:pPr>
            <w:r>
              <w:rPr>
                <w:rFonts w:hint="default" w:ascii="Arial" w:hAnsi="Arial" w:cs="Arial"/>
                <w:sz w:val="17"/>
                <w:szCs w:val="17"/>
              </w:rPr>
              <w:t>Macarrão Tipo Espaguete - Pacote com 500 g</w:t>
            </w:r>
          </w:p>
          <w:p w14:paraId="3CDC9B02">
            <w:pPr>
              <w:spacing w:line="240" w:lineRule="auto"/>
              <w:jc w:val="both"/>
              <w:rPr>
                <w:rFonts w:hint="default" w:ascii="Arial" w:hAnsi="Arial" w:cs="Arial"/>
                <w:color w:val="000000"/>
                <w:sz w:val="17"/>
                <w:szCs w:val="17"/>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p w14:paraId="0D26D871">
            <w:pPr>
              <w:spacing w:line="240" w:lineRule="auto"/>
              <w:jc w:val="both"/>
              <w:rPr>
                <w:rFonts w:hint="default" w:ascii="Arial" w:hAnsi="Arial" w:cs="Arial"/>
                <w:sz w:val="17"/>
                <w:szCs w:val="17"/>
              </w:rPr>
            </w:pPr>
            <w:r>
              <w:rPr>
                <w:rFonts w:hint="default" w:ascii="Arial" w:hAnsi="Arial" w:cs="Arial"/>
                <w:color w:val="000000"/>
                <w:sz w:val="17"/>
                <w:szCs w:val="17"/>
              </w:rPr>
              <w:t>Pacote com 500gr</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2AEF6F2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458953</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4D18768">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010617D">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057AC3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4,77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B7E289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57.240,00</w:t>
            </w:r>
          </w:p>
        </w:tc>
      </w:tr>
      <w:tr w14:paraId="4C21CEBA">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502B3B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15</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CCB8D4B">
            <w:pPr>
              <w:widowControl w:val="0"/>
              <w:spacing w:after="0" w:line="240" w:lineRule="auto"/>
              <w:contextualSpacing/>
              <w:rPr>
                <w:rFonts w:hint="default" w:ascii="Arial" w:hAnsi="Arial" w:cs="Arial"/>
                <w:sz w:val="17"/>
                <w:szCs w:val="17"/>
              </w:rPr>
            </w:pPr>
            <w:r>
              <w:rPr>
                <w:rFonts w:hint="default" w:ascii="Arial" w:hAnsi="Arial" w:cs="Arial"/>
                <w:sz w:val="17"/>
                <w:szCs w:val="17"/>
              </w:rPr>
              <w:t>Macarrão Tipo Pai Nosso - Pacote com 500 g</w:t>
            </w:r>
          </w:p>
          <w:p w14:paraId="3A14497C">
            <w:pPr>
              <w:widowControl w:val="0"/>
              <w:spacing w:after="0" w:line="240" w:lineRule="auto"/>
              <w:contextualSpacing/>
              <w:rPr>
                <w:rFonts w:hint="default" w:ascii="Arial" w:hAnsi="Arial" w:cs="Arial"/>
                <w:sz w:val="17"/>
                <w:szCs w:val="17"/>
              </w:rPr>
            </w:pPr>
            <w:r>
              <w:rPr>
                <w:rFonts w:hint="default" w:ascii="Arial" w:hAnsi="Arial" w:cs="Arial"/>
                <w:sz w:val="17"/>
                <w:szCs w:val="17"/>
              </w:rPr>
              <w:t>- Pacote com 500 g</w:t>
            </w:r>
          </w:p>
          <w:p w14:paraId="7E70117F">
            <w:pPr>
              <w:spacing w:line="240" w:lineRule="auto"/>
              <w:jc w:val="both"/>
              <w:rPr>
                <w:rFonts w:hint="default" w:ascii="Arial" w:hAnsi="Arial" w:cs="Arial"/>
                <w:sz w:val="17"/>
                <w:szCs w:val="17"/>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4C34BE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458963</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C17AF3A">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1419958">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F6A3D4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5,3117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69A150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63.740,40</w:t>
            </w:r>
          </w:p>
        </w:tc>
      </w:tr>
      <w:tr w14:paraId="3AB8E389">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EE1C4E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15</w:t>
            </w:r>
          </w:p>
        </w:tc>
        <w:tc>
          <w:tcPr>
            <w:tcW w:w="4529" w:type="dxa"/>
            <w:tcBorders>
              <w:top w:val="single" w:color="000000" w:sz="4" w:space="0"/>
              <w:left w:val="single" w:color="000000" w:sz="4" w:space="0"/>
              <w:bottom w:val="single" w:color="000000" w:sz="4" w:space="0"/>
              <w:right w:val="single" w:color="000000" w:sz="4" w:space="0"/>
            </w:tcBorders>
            <w:shd w:val="clear" w:color="000000" w:fill="auto"/>
          </w:tcPr>
          <w:p w14:paraId="77D7E0AC">
            <w:pPr>
              <w:widowControl w:val="0"/>
              <w:spacing w:after="0" w:line="240" w:lineRule="auto"/>
              <w:contextualSpacing/>
              <w:rPr>
                <w:rFonts w:hint="default" w:ascii="Arial" w:hAnsi="Arial" w:cs="Arial"/>
                <w:sz w:val="17"/>
                <w:szCs w:val="17"/>
              </w:rPr>
            </w:pPr>
            <w:r>
              <w:rPr>
                <w:rFonts w:hint="default" w:ascii="Arial" w:hAnsi="Arial" w:cs="Arial"/>
                <w:sz w:val="17"/>
                <w:szCs w:val="17"/>
              </w:rPr>
              <w:t>Macarrão Tipo Parafuso - Pacote com 500 g</w:t>
            </w:r>
          </w:p>
          <w:p w14:paraId="47CAE8A5">
            <w:pPr>
              <w:widowControl w:val="0"/>
              <w:spacing w:after="0" w:line="240" w:lineRule="auto"/>
              <w:contextualSpacing/>
              <w:rPr>
                <w:rFonts w:hint="default" w:ascii="Arial" w:hAnsi="Arial" w:cs="Arial"/>
                <w:sz w:val="17"/>
                <w:szCs w:val="17"/>
              </w:rPr>
            </w:pPr>
            <w:r>
              <w:rPr>
                <w:rFonts w:hint="default" w:ascii="Arial" w:hAnsi="Arial" w:cs="Arial"/>
                <w:sz w:val="17"/>
                <w:szCs w:val="17"/>
              </w:rPr>
              <w:t>- Pacote com 500 g</w:t>
            </w:r>
          </w:p>
          <w:p w14:paraId="30148EE9">
            <w:pPr>
              <w:spacing w:line="240" w:lineRule="auto"/>
              <w:jc w:val="both"/>
              <w:rPr>
                <w:rFonts w:hint="default" w:ascii="Arial" w:hAnsi="Arial" w:cs="Arial"/>
                <w:color w:val="000000"/>
                <w:sz w:val="17"/>
                <w:szCs w:val="17"/>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p w14:paraId="49131DDD">
            <w:pPr>
              <w:spacing w:line="240" w:lineRule="auto"/>
              <w:jc w:val="both"/>
              <w:rPr>
                <w:rFonts w:hint="default" w:ascii="Arial" w:hAnsi="Arial" w:cs="Arial"/>
                <w:sz w:val="17"/>
                <w:szCs w:val="17"/>
              </w:rPr>
            </w:pPr>
            <w:r>
              <w:rPr>
                <w:rFonts w:hint="default" w:ascii="Arial" w:hAnsi="Arial" w:cs="Arial"/>
                <w:color w:val="000000"/>
                <w:sz w:val="17"/>
                <w:szCs w:val="17"/>
              </w:rPr>
              <w:t>Pacote com 500gr</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EA23E5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458980</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1950CA5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EACFDB9">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E6925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4,5450</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D6721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54.540,00</w:t>
            </w:r>
          </w:p>
        </w:tc>
      </w:tr>
      <w:tr w14:paraId="4C1E30B4">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5401D4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17</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962CD93">
            <w:pPr>
              <w:widowControl w:val="0"/>
              <w:spacing w:after="0" w:line="240" w:lineRule="auto"/>
              <w:contextualSpacing/>
              <w:rPr>
                <w:rFonts w:hint="default" w:ascii="Arial" w:hAnsi="Arial" w:cs="Arial"/>
                <w:sz w:val="17"/>
                <w:szCs w:val="17"/>
              </w:rPr>
            </w:pPr>
            <w:r>
              <w:rPr>
                <w:rFonts w:hint="default" w:ascii="Arial" w:hAnsi="Arial" w:cs="Arial"/>
                <w:sz w:val="17"/>
                <w:szCs w:val="17"/>
              </w:rPr>
              <w:t>Óleo comestível de Soja - Garrafa com 900 ml</w:t>
            </w:r>
          </w:p>
          <w:p w14:paraId="2DCBEE9E">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óleo refinado de soja sem colesterol, tendo sofrido processo tecnológico adequado como degomagem, neutralização, clarificação, frigorificação ou não e desodorização. Deverá apresentar aspecto, cheiro, sabor e cor peculiares e deverá estar isento de ranço e de outras características indesejáveis. Na rotulagem deverá conter as indicações correspondentes à classificação e designação, acondicionado em frascos de aproximadamente 900 ml.declarar marca, rotulada de acordo com a legislação vigente.prazo de validade mínima de 6 meses. Na entrega deverá ter data mínima de 30 dias.embalagem contendo aproximadamente 900 ml. Reembalados em caixas de papelão com 20 unidades.</w:t>
            </w:r>
          </w:p>
          <w:p w14:paraId="78FC1C52">
            <w:pPr>
              <w:spacing w:before="120" w:line="240" w:lineRule="auto"/>
              <w:jc w:val="both"/>
              <w:rPr>
                <w:rFonts w:hint="default" w:ascii="Arial" w:hAnsi="Arial" w:cs="Arial"/>
                <w:sz w:val="17"/>
                <w:szCs w:val="17"/>
              </w:rPr>
            </w:pPr>
            <w:r>
              <w:rPr>
                <w:rFonts w:hint="default" w:ascii="Arial" w:hAnsi="Arial" w:cs="Arial"/>
                <w:color w:val="000000"/>
                <w:sz w:val="17"/>
                <w:szCs w:val="17"/>
              </w:rPr>
              <w:t>Garrafa com 900ml</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A5776CC">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456695</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4D5C984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B547D33">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8000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27778C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6,4033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9AC5E9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51.226,40</w:t>
            </w:r>
          </w:p>
        </w:tc>
      </w:tr>
      <w:tr w14:paraId="4361FC6A">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835258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18</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6C4C6DC">
            <w:pPr>
              <w:widowControl w:val="0"/>
              <w:spacing w:after="0" w:line="240" w:lineRule="auto"/>
              <w:contextualSpacing/>
              <w:rPr>
                <w:rFonts w:hint="default" w:ascii="Arial" w:hAnsi="Arial" w:cs="Arial"/>
                <w:sz w:val="17"/>
                <w:szCs w:val="17"/>
              </w:rPr>
            </w:pPr>
            <w:r>
              <w:rPr>
                <w:rFonts w:hint="default" w:ascii="Arial" w:hAnsi="Arial" w:cs="Arial"/>
                <w:sz w:val="17"/>
                <w:szCs w:val="17"/>
              </w:rPr>
              <w:t>Pasta de Alho e Sal - Pote Plástico com 1 kg</w:t>
            </w:r>
          </w:p>
          <w:p w14:paraId="74F4228B">
            <w:pPr>
              <w:tabs>
                <w:tab w:val="left" w:pos="426"/>
              </w:tabs>
              <w:spacing w:before="120" w:line="240" w:lineRule="auto"/>
              <w:jc w:val="both"/>
              <w:rPr>
                <w:rFonts w:hint="default" w:ascii="Arial" w:hAnsi="Arial" w:cs="Arial"/>
                <w:sz w:val="17"/>
                <w:szCs w:val="17"/>
              </w:rPr>
            </w:pPr>
            <w:r>
              <w:rPr>
                <w:rFonts w:hint="default" w:ascii="Arial" w:hAnsi="Arial" w:cs="Arial"/>
                <w:sz w:val="17"/>
                <w:szCs w:val="17"/>
              </w:rPr>
              <w:t>pote plástico, pacote de 01 kg, caixa com 12 unidades</w:t>
            </w:r>
          </w:p>
          <w:p w14:paraId="45F76E2C">
            <w:pPr>
              <w:widowControl w:val="0"/>
              <w:spacing w:after="0" w:line="240" w:lineRule="auto"/>
              <w:contextualSpacing/>
              <w:rPr>
                <w:rFonts w:hint="default" w:ascii="Arial" w:hAnsi="Arial" w:cs="Arial"/>
                <w:sz w:val="17"/>
                <w:szCs w:val="17"/>
              </w:rPr>
            </w:pPr>
            <w:r>
              <w:rPr>
                <w:rFonts w:hint="default" w:ascii="Arial" w:hAnsi="Arial" w:cs="Arial"/>
                <w:sz w:val="17"/>
                <w:szCs w:val="17"/>
              </w:rPr>
              <w:t>Pote com 1 Kg</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BAEF648">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269172</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D1D828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7FE78B6">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240A13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15,0833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8DA6A2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30.166,60</w:t>
            </w:r>
          </w:p>
        </w:tc>
      </w:tr>
      <w:tr w14:paraId="16F13461">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9676E2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19</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A179367">
            <w:pPr>
              <w:widowControl w:val="0"/>
              <w:spacing w:after="0" w:line="240" w:lineRule="auto"/>
              <w:contextualSpacing/>
              <w:rPr>
                <w:rFonts w:hint="default" w:ascii="Arial" w:hAnsi="Arial" w:cs="Arial"/>
                <w:sz w:val="17"/>
                <w:szCs w:val="17"/>
              </w:rPr>
            </w:pPr>
            <w:r>
              <w:rPr>
                <w:rFonts w:hint="default" w:ascii="Arial" w:hAnsi="Arial" w:cs="Arial"/>
                <w:sz w:val="17"/>
                <w:szCs w:val="17"/>
              </w:rPr>
              <w:t>Sal Iodado Refinado - Pacote com 1 kg</w:t>
            </w:r>
          </w:p>
          <w:p w14:paraId="30B6B12D">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sal refinado e iodado. Cloreto de sódio catalisado, extraído de fontes naturais, obrigado a adição de sais de iodo (iodeto de potássio, iodato de potássio ou outro sal de iodo não tóxico) e antiumectante, de primeira qualidade, embalado em pacotes plásticos deaproximadamente 1 kg, reembalados em fardos de plástico reforçado de 30 kg cada. O rótulo deverá trazer a denominação “sal” seguido de sua classificação.</w:t>
            </w:r>
          </w:p>
          <w:p w14:paraId="30FDF514">
            <w:pPr>
              <w:spacing w:before="120" w:line="240" w:lineRule="auto"/>
              <w:jc w:val="both"/>
              <w:rPr>
                <w:rFonts w:hint="default" w:ascii="Arial" w:hAnsi="Arial" w:cs="Arial"/>
                <w:sz w:val="17"/>
                <w:szCs w:val="17"/>
              </w:rPr>
            </w:pPr>
            <w:r>
              <w:rPr>
                <w:rFonts w:hint="default" w:ascii="Arial" w:hAnsi="Arial" w:cs="Arial"/>
                <w:color w:val="000000"/>
                <w:sz w:val="17"/>
                <w:szCs w:val="17"/>
              </w:rPr>
              <w:t>Pacote com 1 kg</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73D508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461092</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6C48758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251ED4A">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08B0D2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1,9083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C808A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3.816,60</w:t>
            </w:r>
          </w:p>
        </w:tc>
      </w:tr>
      <w:tr w14:paraId="7367D0C3">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71405CD">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20</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767C255">
            <w:pPr>
              <w:widowControl w:val="0"/>
              <w:spacing w:after="0" w:line="240" w:lineRule="auto"/>
              <w:contextualSpacing/>
              <w:rPr>
                <w:rFonts w:hint="default" w:ascii="Arial" w:hAnsi="Arial" w:eastAsia="SimSun" w:cs="Arial"/>
                <w:sz w:val="17"/>
                <w:szCs w:val="17"/>
              </w:rPr>
            </w:pPr>
            <w:r>
              <w:rPr>
                <w:rFonts w:hint="default" w:ascii="Arial" w:hAnsi="Arial" w:eastAsia="SimSun" w:cs="Arial"/>
                <w:sz w:val="17"/>
                <w:szCs w:val="17"/>
              </w:rPr>
              <w:t>Suco Concentrado Sabor Caju - Embalagem Garrafa com 500 ml</w:t>
            </w:r>
          </w:p>
          <w:p w14:paraId="753E53D9">
            <w:pPr>
              <w:spacing w:before="120" w:line="240" w:lineRule="auto"/>
              <w:jc w:val="both"/>
              <w:rPr>
                <w:rFonts w:hint="default" w:ascii="Arial" w:hAnsi="Arial" w:eastAsia="SimSun" w:cs="Arial"/>
                <w:sz w:val="17"/>
                <w:szCs w:val="17"/>
              </w:rPr>
            </w:pPr>
            <w:r>
              <w:rPr>
                <w:rFonts w:hint="default" w:ascii="Arial" w:hAnsi="Arial" w:eastAsia="SimSun" w:cs="Arial"/>
                <w:sz w:val="17"/>
                <w:szCs w:val="17"/>
              </w:rPr>
              <w:t>suco concentrado líquido de fruta,  para diluição em água, sem açúcar. Com validade de 6 (seis) meses à 1 (um) ano. Embalagem de 500 ml pet ou vidro. Sabor caju. Rendimento mínimo de 03 litros.</w:t>
            </w:r>
          </w:p>
          <w:p w14:paraId="448F8E1E">
            <w:pPr>
              <w:spacing w:before="120" w:line="240" w:lineRule="auto"/>
              <w:jc w:val="both"/>
              <w:rPr>
                <w:rFonts w:hint="default" w:ascii="Arial" w:hAnsi="Arial" w:eastAsia="SimSun" w:cs="Arial"/>
                <w:sz w:val="17"/>
                <w:szCs w:val="17"/>
              </w:rPr>
            </w:pPr>
            <w:r>
              <w:rPr>
                <w:rFonts w:hint="default" w:ascii="Arial" w:hAnsi="Arial" w:eastAsia="SimSun" w:cs="Arial"/>
                <w:sz w:val="17"/>
                <w:szCs w:val="17"/>
              </w:rPr>
              <w:t xml:space="preserve">Embalagem com 500ml </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5AC4CE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486402</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38FB02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3EB3A1A">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lang w:val="pt-BR"/>
              </w:rPr>
              <w:t>120</w:t>
            </w:r>
            <w:r>
              <w:rPr>
                <w:rFonts w:hint="default" w:ascii="Arial" w:hAnsi="Arial" w:cs="Arial"/>
                <w:b/>
                <w:bCs/>
                <w:sz w:val="17"/>
                <w:szCs w:val="17"/>
              </w:rPr>
              <w:t>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33B30D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3,8967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56B524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15.586,80</w:t>
            </w:r>
          </w:p>
        </w:tc>
      </w:tr>
      <w:tr w14:paraId="769888F5">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8D1B7F7">
            <w:pPr>
              <w:widowControl w:val="0"/>
              <w:spacing w:after="0" w:line="240" w:lineRule="auto"/>
              <w:contextualSpacing/>
              <w:jc w:val="center"/>
              <w:rPr>
                <w:rFonts w:hint="default" w:ascii="Arial" w:hAnsi="Arial" w:cs="Arial"/>
                <w:sz w:val="17"/>
                <w:szCs w:val="17"/>
                <w:lang w:val="pt-BR"/>
              </w:rPr>
            </w:pPr>
            <w:r>
              <w:rPr>
                <w:rFonts w:hint="default" w:ascii="Arial" w:hAnsi="Arial" w:cs="Arial"/>
                <w:sz w:val="17"/>
                <w:szCs w:val="17"/>
                <w:lang w:val="pt-BR"/>
              </w:rPr>
              <w:t>21</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1079428">
            <w:pPr>
              <w:widowControl w:val="0"/>
              <w:spacing w:after="0" w:line="240" w:lineRule="auto"/>
              <w:contextualSpacing/>
              <w:rPr>
                <w:rFonts w:hint="default" w:ascii="Arial" w:hAnsi="Arial" w:eastAsia="SimSun" w:cs="Arial"/>
                <w:sz w:val="17"/>
                <w:szCs w:val="17"/>
              </w:rPr>
            </w:pPr>
            <w:r>
              <w:rPr>
                <w:rFonts w:hint="default" w:ascii="Arial" w:hAnsi="Arial" w:eastAsia="SimSun" w:cs="Arial"/>
                <w:sz w:val="17"/>
                <w:szCs w:val="17"/>
              </w:rPr>
              <w:t>Ovos Brancos - Cartela com 30 unidades</w:t>
            </w:r>
          </w:p>
          <w:p w14:paraId="1C4AEDE8">
            <w:pPr>
              <w:widowControl w:val="0"/>
              <w:spacing w:after="0" w:line="240" w:lineRule="auto"/>
              <w:contextualSpacing/>
              <w:rPr>
                <w:rFonts w:hint="default" w:ascii="Arial" w:hAnsi="Arial" w:eastAsia="SimSun" w:cs="Arial"/>
                <w:sz w:val="17"/>
                <w:szCs w:val="17"/>
                <w:lang w:val="pt-BR" w:eastAsia="zh-CN" w:bidi="ar-SA"/>
              </w:rPr>
            </w:pPr>
            <w:r>
              <w:rPr>
                <w:rFonts w:hint="default" w:ascii="Arial" w:hAnsi="Arial" w:eastAsia="SimSun" w:cs="Arial"/>
                <w:sz w:val="17"/>
                <w:szCs w:val="17"/>
              </w:rPr>
              <w:t>Sem rachaduras, tamanho médio, embalagem em lâminas de papelão forte, inodoros e secos, em caixilhos ou divisórias celulares para 30 unidades.</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422A25B">
            <w:pPr>
              <w:widowControl w:val="0"/>
              <w:spacing w:after="0" w:line="240" w:lineRule="auto"/>
              <w:contextualSpacing/>
              <w:jc w:val="center"/>
              <w:rPr>
                <w:rFonts w:hint="default" w:ascii="Arial" w:hAnsi="Arial" w:eastAsia="Times New Roman" w:cs="Arial"/>
                <w:sz w:val="17"/>
                <w:szCs w:val="17"/>
                <w:lang w:val="pt-BR" w:eastAsia="pt-BR" w:bidi="ar-SA"/>
              </w:rPr>
            </w:pPr>
            <w:r>
              <w:rPr>
                <w:rFonts w:hint="default" w:ascii="Arial" w:hAnsi="Arial" w:cs="Arial"/>
                <w:sz w:val="17"/>
                <w:szCs w:val="17"/>
              </w:rPr>
              <w:t>446617</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B7BAE05">
            <w:pPr>
              <w:widowControl w:val="0"/>
              <w:spacing w:after="0" w:line="240" w:lineRule="auto"/>
              <w:contextualSpacing/>
              <w:jc w:val="center"/>
              <w:rPr>
                <w:rFonts w:hint="default" w:ascii="Arial" w:hAnsi="Arial" w:eastAsia="Times New Roman" w:cs="Arial"/>
                <w:sz w:val="17"/>
                <w:szCs w:val="17"/>
                <w:lang w:val="pt-BR" w:eastAsia="pt-BR" w:bidi="ar-SA"/>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F2A69F2">
            <w:pPr>
              <w:widowControl w:val="0"/>
              <w:spacing w:after="0" w:line="240" w:lineRule="auto"/>
              <w:contextualSpacing/>
              <w:jc w:val="center"/>
              <w:rPr>
                <w:rFonts w:hint="default" w:ascii="Arial" w:hAnsi="Arial" w:eastAsia="Times New Roman" w:cs="Arial"/>
                <w:sz w:val="17"/>
                <w:szCs w:val="17"/>
                <w:lang w:val="pt-BR" w:eastAsia="pt-BR" w:bidi="ar-SA"/>
              </w:rPr>
            </w:pPr>
            <w:r>
              <w:rPr>
                <w:rFonts w:hint="default" w:ascii="Arial" w:hAnsi="Arial" w:cs="Arial"/>
                <w:b/>
                <w:bCs/>
                <w:sz w:val="17"/>
                <w:szCs w:val="17"/>
              </w:rPr>
              <w:t>3000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4EF42E">
            <w:pPr>
              <w:widowControl w:val="0"/>
              <w:spacing w:after="0" w:line="240" w:lineRule="auto"/>
              <w:contextualSpacing/>
              <w:jc w:val="center"/>
              <w:rPr>
                <w:rFonts w:hint="default" w:ascii="Arial" w:hAnsi="Arial" w:eastAsia="Times New Roman" w:cs="Arial"/>
                <w:sz w:val="17"/>
                <w:szCs w:val="17"/>
                <w:lang w:val="pt-BR" w:eastAsia="pt-BR" w:bidi="ar-SA"/>
              </w:rPr>
            </w:pPr>
            <w:r>
              <w:rPr>
                <w:rFonts w:hint="default" w:ascii="Arial" w:hAnsi="Arial" w:cs="Arial"/>
                <w:sz w:val="17"/>
                <w:szCs w:val="17"/>
              </w:rPr>
              <w:t>19,1967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78A6BEF">
            <w:pPr>
              <w:widowControl w:val="0"/>
              <w:spacing w:after="0" w:line="240" w:lineRule="auto"/>
              <w:contextualSpacing/>
              <w:jc w:val="center"/>
              <w:rPr>
                <w:rFonts w:hint="default" w:ascii="Arial" w:hAnsi="Arial" w:eastAsia="Times New Roman" w:cs="Arial"/>
                <w:sz w:val="17"/>
                <w:szCs w:val="17"/>
                <w:lang w:val="pt-BR" w:eastAsia="pt-BR" w:bidi="ar-SA"/>
              </w:rPr>
            </w:pPr>
            <w:r>
              <w:rPr>
                <w:rFonts w:hint="default" w:ascii="Arial" w:hAnsi="Arial" w:cs="Arial"/>
                <w:sz w:val="17"/>
                <w:szCs w:val="17"/>
              </w:rPr>
              <w:t>57.590,10</w:t>
            </w:r>
          </w:p>
        </w:tc>
      </w:tr>
      <w:tr w14:paraId="0C06F028">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198063D">
            <w:pPr>
              <w:widowControl w:val="0"/>
              <w:spacing w:after="0" w:line="240" w:lineRule="auto"/>
              <w:contextualSpacing/>
              <w:jc w:val="center"/>
              <w:rPr>
                <w:rFonts w:hint="default" w:ascii="Arial" w:hAnsi="Arial" w:cs="Arial"/>
                <w:sz w:val="17"/>
                <w:szCs w:val="17"/>
                <w:lang w:val="pt-BR"/>
              </w:rPr>
            </w:pPr>
            <w:r>
              <w:rPr>
                <w:rFonts w:hint="default" w:ascii="Arial" w:hAnsi="Arial" w:cs="Arial"/>
                <w:sz w:val="17"/>
                <w:szCs w:val="17"/>
              </w:rPr>
              <w:t>2</w:t>
            </w:r>
            <w:r>
              <w:rPr>
                <w:rFonts w:hint="default" w:ascii="Arial" w:hAnsi="Arial" w:cs="Arial"/>
                <w:sz w:val="17"/>
                <w:szCs w:val="17"/>
                <w:lang w:val="pt-BR"/>
              </w:rPr>
              <w:t>2</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13DB854">
            <w:pPr>
              <w:widowControl w:val="0"/>
              <w:spacing w:after="0" w:line="240" w:lineRule="auto"/>
              <w:contextualSpacing/>
              <w:rPr>
                <w:rFonts w:hint="default" w:ascii="Arial" w:hAnsi="Arial" w:cs="Arial"/>
                <w:sz w:val="17"/>
                <w:szCs w:val="17"/>
                <w:lang w:eastAsia="zh-CN"/>
              </w:rPr>
            </w:pPr>
            <w:r>
              <w:rPr>
                <w:rFonts w:hint="default" w:ascii="Arial" w:hAnsi="Arial" w:cs="Arial"/>
                <w:sz w:val="17"/>
                <w:szCs w:val="17"/>
              </w:rPr>
              <w:t xml:space="preserve">Polpa de Fruta Sazonal - </w:t>
            </w:r>
            <w:r>
              <w:rPr>
                <w:rFonts w:hint="default" w:ascii="Arial" w:hAnsi="Arial" w:cs="Arial"/>
                <w:sz w:val="17"/>
                <w:szCs w:val="17"/>
                <w:lang w:eastAsia="zh-CN"/>
              </w:rPr>
              <w:t>Embalagem com 1 kg</w:t>
            </w:r>
          </w:p>
          <w:p w14:paraId="029DE13D">
            <w:pPr>
              <w:tabs>
                <w:tab w:val="left" w:pos="426"/>
              </w:tabs>
              <w:spacing w:line="240" w:lineRule="auto"/>
              <w:jc w:val="both"/>
              <w:rPr>
                <w:rFonts w:hint="default" w:ascii="Arial" w:hAnsi="Arial" w:eastAsia="SimSun" w:cs="Arial"/>
                <w:sz w:val="17"/>
                <w:szCs w:val="17"/>
                <w:lang w:eastAsia="zh-CN"/>
              </w:rPr>
            </w:pPr>
            <w:r>
              <w:rPr>
                <w:rFonts w:hint="default" w:ascii="Arial" w:hAnsi="Arial" w:cs="Arial"/>
                <w:sz w:val="17"/>
                <w:szCs w:val="17"/>
              </w:rPr>
              <w:t>Polpa de fruta, sabores diversos,</w:t>
            </w:r>
            <w:r>
              <w:rPr>
                <w:rFonts w:hint="default" w:ascii="Arial" w:hAnsi="Arial" w:eastAsia="SimSun" w:cs="Arial"/>
                <w:sz w:val="17"/>
                <w:szCs w:val="17"/>
              </w:rPr>
              <w:t xml:space="preserve"> produto não fermentado, não concentrado, não diluído, obtido de frutos polposos, através de processo tecnológico adequado, com um teor mínimo de sólidos totais proveniente da parte comestível do fruto.</w:t>
            </w:r>
            <w:r>
              <w:rPr>
                <w:rFonts w:hint="default" w:ascii="Arial" w:hAnsi="Arial" w:eastAsia="SimSun" w:cs="Arial"/>
                <w:sz w:val="17"/>
                <w:szCs w:val="17"/>
                <w:lang w:eastAsia="zh-CN"/>
              </w:rPr>
              <w:t xml:space="preserve">Produzidos a partir de </w:t>
            </w:r>
            <w:r>
              <w:rPr>
                <w:rStyle w:val="339"/>
                <w:rFonts w:hint="default" w:ascii="Arial" w:hAnsi="Arial" w:eastAsia="SimSun" w:cs="Arial"/>
                <w:sz w:val="17"/>
                <w:szCs w:val="17"/>
                <w:lang w:eastAsia="zh-CN"/>
              </w:rPr>
              <w:t>frutas</w:t>
            </w:r>
            <w:r>
              <w:rPr>
                <w:rFonts w:hint="default" w:ascii="Arial" w:hAnsi="Arial" w:eastAsia="SimSun" w:cs="Arial"/>
                <w:sz w:val="17"/>
                <w:szCs w:val="17"/>
                <w:lang w:eastAsia="zh-CN"/>
              </w:rPr>
              <w:t xml:space="preserve"> (100% natural); Sem adição de água, açúcar e aromas. </w:t>
            </w:r>
          </w:p>
          <w:p w14:paraId="7A079378">
            <w:pPr>
              <w:widowControl w:val="0"/>
              <w:spacing w:after="0" w:line="240" w:lineRule="auto"/>
              <w:contextualSpacing/>
              <w:rPr>
                <w:rFonts w:hint="default" w:ascii="Arial" w:hAnsi="Arial" w:cs="Arial"/>
                <w:sz w:val="17"/>
                <w:szCs w:val="17"/>
              </w:rPr>
            </w:pPr>
            <w:r>
              <w:rPr>
                <w:rFonts w:hint="default" w:ascii="Arial" w:hAnsi="Arial" w:eastAsia="SimSun" w:cs="Arial"/>
                <w:sz w:val="17"/>
                <w:szCs w:val="17"/>
                <w:lang w:eastAsia="zh-CN"/>
              </w:rPr>
              <w:t>Embalagem de 01 kg.</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5154FE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464511</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264EB6F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UND</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E9A7857">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3000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D32ECD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23,70</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466E21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71.100,00</w:t>
            </w:r>
          </w:p>
        </w:tc>
      </w:tr>
      <w:tr w14:paraId="00659F60">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F57773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23</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D44D6BB">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Carne Bovina (Músculo ou Acem) in natura em pedaços congelada (IQF) - Pacotes com 2 kg</w:t>
            </w:r>
          </w:p>
          <w:p w14:paraId="5AABA98D">
            <w:pPr>
              <w:widowControl w:val="0"/>
              <w:spacing w:after="0" w:line="240" w:lineRule="auto"/>
              <w:contextualSpacing/>
              <w:jc w:val="center"/>
              <w:rPr>
                <w:rFonts w:hint="default" w:ascii="Arial" w:hAnsi="Arial" w:cs="Arial"/>
                <w:sz w:val="17"/>
                <w:szCs w:val="17"/>
              </w:rPr>
            </w:pPr>
            <w:r>
              <w:rPr>
                <w:rFonts w:hint="default" w:ascii="Arial" w:hAnsi="Arial" w:eastAsia="SimSun" w:cs="Arial"/>
                <w:sz w:val="17"/>
                <w:szCs w:val="17"/>
              </w:rPr>
              <w:t>Aspecto próprio, não amolecido e nem pegajosa, cor própria sem manchas esverdeadas, cheiro e sabor próprio, com ausência de sujidades, parasitas e larvas. Embalagem a vácuo, em saco transparente e atóxico, flexível e resistente, que garanta integridade do produto até o consumo. Embalagem de 02 kg. Na embalagem devem constar dados de identificação e informações nutricionais do produto, validade a partir da data de entrega, nº registro no SIF, SIM com etiqueta de pesagem.</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6977AD3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447496</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D317DBA">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523DC59">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6000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EC9799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25,9967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198AF8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155.980,20</w:t>
            </w:r>
          </w:p>
        </w:tc>
      </w:tr>
      <w:tr w14:paraId="666DD7E0">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60274B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24</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BD35F61">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Carne Suína Pernil em pedaços congelada (IQF) - Pacotes com 2 kg</w:t>
            </w:r>
          </w:p>
          <w:p w14:paraId="5D939D5D">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Aspecto próprio, não amolecido e nem pegajosa, cor própria sem manchas esverdeadas, cheiro e sabor próprio, com ausência de sujidades, parasitas e larvas. Embalagem de 02 kg. Na embalagem devem constar dados de identificação e informações nutricionais do produto, validade  a partir da data de entrega, nº registro no SIF, SIM. Com etiqueta de pesagem.</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ACD5F5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448170</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766719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33F7356">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7060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50D298A">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18,35</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33C0D3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129.551,00</w:t>
            </w:r>
          </w:p>
        </w:tc>
      </w:tr>
      <w:tr w14:paraId="2F7772E3">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E98F7F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25</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BE7FCB8">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Carne de Frango Coxa e Sobrecoxa - Pacotes com 2 kg</w:t>
            </w:r>
          </w:p>
          <w:p w14:paraId="2B44F7EC">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Congelado, com adição de água de no máximo 6%, Aspecto próprio não amolecido e nem pegajoso, cor própria sem manchas esverdeadas, cheiro e sabor próprio, com ausência de sujidades, parasitas e larvas. Embalagem em saco de polietileno transparente, atóxico, limpo, não violado, resistente, que garanta a integridade do produto até o momento do consumo,  acondicionados em caixas lacradas com 20 kg. Deverá constar na embalagem dados de identificação, procedência, informações nutricionais, nº de lote, data de validade, quantidade do produto, nº do registro no SIF, SIM, Com etiqueta de pesagem.com prazo de validade a partir da data de entrega.</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4B0C53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447866</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EDA3AA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F3A7100">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8000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6990E2C">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11,4017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21B75D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91.213,60</w:t>
            </w:r>
          </w:p>
        </w:tc>
      </w:tr>
      <w:tr w14:paraId="399C9DD6">
        <w:tblPrEx>
          <w:tblCellMar>
            <w:top w:w="0" w:type="dxa"/>
            <w:left w:w="108" w:type="dxa"/>
            <w:bottom w:w="0" w:type="dxa"/>
            <w:right w:w="108" w:type="dxa"/>
          </w:tblCellMar>
        </w:tblPrEx>
        <w:trPr>
          <w:trHeight w:val="1135"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CDFFD8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26</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CD321D4">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Carne de Frango Filé de Frango - Pacotes com 1 kg</w:t>
            </w:r>
          </w:p>
          <w:p w14:paraId="195179A7">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Carne de ave in natura, tipo animal frango,tipo corte peito congelado,sem osso, IQF, de primeira qualidade, isento de aditivos ou substâncias estranhas que sejam impróprias ao consumo e que alterem suas características naturais (físicas, químicas e organoléptica). Deverá ser acondicionada em embalagem primária constituída de plástico atóxico transparente,PACOTE DE 01 KG, isenta de sujidades e ou ação de micro-organismos. devidamente selada, com especificação de peso, validade, produto e marca/procedência. Validade a vencer  a partir da entrega. nº do registro no SIF, SIM Com etiqueta de pesagem.</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2B2599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447581</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6B327E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E332DF8">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D228E5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20,9033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86F707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250.839,60</w:t>
            </w:r>
          </w:p>
        </w:tc>
      </w:tr>
      <w:tr w14:paraId="1F29412E">
        <w:tblPrEx>
          <w:tblCellMar>
            <w:top w:w="0" w:type="dxa"/>
            <w:left w:w="108" w:type="dxa"/>
            <w:bottom w:w="0" w:type="dxa"/>
            <w:right w:w="108" w:type="dxa"/>
          </w:tblCellMar>
        </w:tblPrEx>
        <w:trPr>
          <w:cantSplit/>
          <w:trHeight w:val="80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B8D8B2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27</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416EE1">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Alho</w:t>
            </w:r>
          </w:p>
          <w:p w14:paraId="33BDB7BA">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353847D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463938</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4239E42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F0F92FC">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9B4821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39,6183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9CE0C5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79.236,60</w:t>
            </w:r>
          </w:p>
        </w:tc>
      </w:tr>
      <w:tr w14:paraId="53719C14">
        <w:tblPrEx>
          <w:tblCellMar>
            <w:top w:w="0" w:type="dxa"/>
            <w:left w:w="108" w:type="dxa"/>
            <w:bottom w:w="0" w:type="dxa"/>
            <w:right w:w="108" w:type="dxa"/>
          </w:tblCellMar>
        </w:tblPrEx>
        <w:trPr>
          <w:cantSplit/>
          <w:trHeight w:val="86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DE2CF7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28</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7C6CA91">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Batata Baroa</w:t>
            </w:r>
          </w:p>
          <w:p w14:paraId="045FD3F4">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10EB83B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463760</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1271FBB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64EF38B">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E94176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9,0167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6E27ED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9.016,7</w:t>
            </w:r>
          </w:p>
        </w:tc>
      </w:tr>
      <w:tr w14:paraId="0B3EABB2">
        <w:tblPrEx>
          <w:tblCellMar>
            <w:top w:w="0" w:type="dxa"/>
            <w:left w:w="108" w:type="dxa"/>
            <w:bottom w:w="0" w:type="dxa"/>
            <w:right w:w="108" w:type="dxa"/>
          </w:tblCellMar>
        </w:tblPrEx>
        <w:trPr>
          <w:cantSplit/>
          <w:trHeight w:val="99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C6A3D3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29</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F833AF6">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Batata Inglesa</w:t>
            </w:r>
          </w:p>
          <w:p w14:paraId="4FD17E8D">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Escovada e Lavada</w:t>
            </w:r>
          </w:p>
          <w:p w14:paraId="46A708AE">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53E509B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463754</w:t>
            </w:r>
          </w:p>
        </w:tc>
        <w:tc>
          <w:tcPr>
            <w:tcW w:w="690"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0656DA21">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B55BDC2">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9000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6684A4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8,1033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A7F158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72.929,70</w:t>
            </w:r>
          </w:p>
        </w:tc>
      </w:tr>
      <w:tr w14:paraId="3D94C6A4">
        <w:tblPrEx>
          <w:tblCellMar>
            <w:top w:w="0" w:type="dxa"/>
            <w:left w:w="108" w:type="dxa"/>
            <w:bottom w:w="0" w:type="dxa"/>
            <w:right w:w="108" w:type="dxa"/>
          </w:tblCellMar>
        </w:tblPrEx>
        <w:trPr>
          <w:cantSplit/>
          <w:trHeight w:val="99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C02000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30</w:t>
            </w:r>
          </w:p>
        </w:tc>
        <w:tc>
          <w:tcPr>
            <w:tcW w:w="4529" w:type="dxa"/>
            <w:tcBorders>
              <w:top w:val="single" w:color="000000" w:sz="4" w:space="0"/>
              <w:bottom w:val="single" w:color="000000" w:sz="4" w:space="0"/>
              <w:right w:val="single" w:color="000000" w:sz="4" w:space="0"/>
            </w:tcBorders>
            <w:shd w:val="clear" w:color="000000" w:fill="auto"/>
            <w:vAlign w:val="center"/>
          </w:tcPr>
          <w:p w14:paraId="2E43CAA5">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Chuchu</w:t>
            </w:r>
          </w:p>
          <w:p w14:paraId="0B4CFDD4">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bottom w:val="single" w:color="000000" w:sz="4" w:space="0"/>
              <w:right w:val="single" w:color="000000" w:sz="4" w:space="0"/>
            </w:tcBorders>
            <w:shd w:val="clear" w:color="000000" w:fill="auto"/>
            <w:textDirection w:val="btLr"/>
            <w:vAlign w:val="center"/>
          </w:tcPr>
          <w:p w14:paraId="07821FE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463778</w:t>
            </w:r>
          </w:p>
        </w:tc>
        <w:tc>
          <w:tcPr>
            <w:tcW w:w="690" w:type="dxa"/>
            <w:tcBorders>
              <w:top w:val="single" w:color="000000" w:sz="4" w:space="0"/>
              <w:bottom w:val="single" w:color="000000" w:sz="4" w:space="0"/>
              <w:right w:val="single" w:color="000000" w:sz="4" w:space="0"/>
            </w:tcBorders>
            <w:shd w:val="clear" w:color="000000" w:fill="auto"/>
            <w:textDirection w:val="btLr"/>
            <w:vAlign w:val="center"/>
          </w:tcPr>
          <w:p w14:paraId="4D11BE8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bottom w:val="single" w:color="000000" w:sz="4" w:space="0"/>
              <w:right w:val="single" w:color="000000" w:sz="4" w:space="0"/>
            </w:tcBorders>
            <w:shd w:val="clear" w:color="000000" w:fill="auto"/>
            <w:vAlign w:val="center"/>
          </w:tcPr>
          <w:p w14:paraId="676AA28B">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4000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36BB728">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3,49</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3FE473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13.960,00</w:t>
            </w:r>
          </w:p>
        </w:tc>
      </w:tr>
      <w:tr w14:paraId="5398A489">
        <w:tblPrEx>
          <w:tblCellMar>
            <w:top w:w="0" w:type="dxa"/>
            <w:left w:w="108" w:type="dxa"/>
            <w:bottom w:w="0" w:type="dxa"/>
            <w:right w:w="108" w:type="dxa"/>
          </w:tblCellMar>
        </w:tblPrEx>
        <w:trPr>
          <w:cantSplit/>
          <w:trHeight w:val="99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16EF6B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31</w:t>
            </w:r>
          </w:p>
        </w:tc>
        <w:tc>
          <w:tcPr>
            <w:tcW w:w="4529" w:type="dxa"/>
            <w:tcBorders>
              <w:top w:val="single" w:color="000000" w:sz="4" w:space="0"/>
              <w:bottom w:val="single" w:color="000000" w:sz="4" w:space="0"/>
              <w:right w:val="single" w:color="000000" w:sz="4" w:space="0"/>
            </w:tcBorders>
            <w:shd w:val="clear" w:color="000000" w:fill="auto"/>
            <w:vAlign w:val="center"/>
          </w:tcPr>
          <w:p w14:paraId="7EE09710">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Laranja, Tipo Pera Rio</w:t>
            </w:r>
          </w:p>
          <w:p w14:paraId="25D82827">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bottom w:val="single" w:color="000000" w:sz="4" w:space="0"/>
              <w:right w:val="single" w:color="000000" w:sz="4" w:space="0"/>
            </w:tcBorders>
            <w:shd w:val="clear" w:color="000000" w:fill="auto"/>
            <w:textDirection w:val="btLr"/>
            <w:vAlign w:val="center"/>
          </w:tcPr>
          <w:p w14:paraId="2F2FD11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464396</w:t>
            </w:r>
          </w:p>
        </w:tc>
        <w:tc>
          <w:tcPr>
            <w:tcW w:w="690" w:type="dxa"/>
            <w:tcBorders>
              <w:top w:val="single" w:color="000000" w:sz="4" w:space="0"/>
              <w:bottom w:val="single" w:color="000000" w:sz="4" w:space="0"/>
              <w:right w:val="single" w:color="000000" w:sz="4" w:space="0"/>
            </w:tcBorders>
            <w:shd w:val="clear" w:color="000000" w:fill="auto"/>
            <w:textDirection w:val="btLr"/>
            <w:vAlign w:val="center"/>
          </w:tcPr>
          <w:p w14:paraId="264DE19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bottom w:val="single" w:color="000000" w:sz="4" w:space="0"/>
              <w:right w:val="single" w:color="000000" w:sz="4" w:space="0"/>
            </w:tcBorders>
            <w:shd w:val="clear" w:color="000000" w:fill="auto"/>
            <w:vAlign w:val="center"/>
          </w:tcPr>
          <w:p w14:paraId="189E7A17">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7400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118A856">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1D6E9CB">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34.558,00</w:t>
            </w:r>
          </w:p>
        </w:tc>
      </w:tr>
      <w:tr w14:paraId="02E526BB">
        <w:tblPrEx>
          <w:tblCellMar>
            <w:top w:w="0" w:type="dxa"/>
            <w:left w:w="108" w:type="dxa"/>
            <w:bottom w:w="0" w:type="dxa"/>
            <w:right w:w="108" w:type="dxa"/>
          </w:tblCellMar>
        </w:tblPrEx>
        <w:trPr>
          <w:cantSplit/>
          <w:trHeight w:val="99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BE7D82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32</w:t>
            </w:r>
          </w:p>
        </w:tc>
        <w:tc>
          <w:tcPr>
            <w:tcW w:w="4529" w:type="dxa"/>
            <w:tcBorders>
              <w:top w:val="single" w:color="000000" w:sz="4" w:space="0"/>
              <w:bottom w:val="single" w:color="000000" w:sz="4" w:space="0"/>
              <w:right w:val="single" w:color="000000" w:sz="4" w:space="0"/>
            </w:tcBorders>
            <w:shd w:val="clear" w:color="000000" w:fill="auto"/>
          </w:tcPr>
          <w:p w14:paraId="5643DF2B">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Maçã Vermelha</w:t>
            </w:r>
          </w:p>
          <w:p w14:paraId="4D796C1B">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bottom w:val="single" w:color="000000" w:sz="4" w:space="0"/>
              <w:right w:val="single" w:color="000000" w:sz="4" w:space="0"/>
            </w:tcBorders>
            <w:shd w:val="clear" w:color="000000" w:fill="auto"/>
            <w:textDirection w:val="btLr"/>
            <w:vAlign w:val="center"/>
          </w:tcPr>
          <w:p w14:paraId="3D05ABE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464401</w:t>
            </w:r>
          </w:p>
        </w:tc>
        <w:tc>
          <w:tcPr>
            <w:tcW w:w="690" w:type="dxa"/>
            <w:tcBorders>
              <w:top w:val="single" w:color="000000" w:sz="4" w:space="0"/>
              <w:bottom w:val="single" w:color="000000" w:sz="4" w:space="0"/>
              <w:right w:val="single" w:color="000000" w:sz="4" w:space="0"/>
            </w:tcBorders>
            <w:shd w:val="clear" w:color="000000" w:fill="auto"/>
            <w:textDirection w:val="btLr"/>
            <w:vAlign w:val="center"/>
          </w:tcPr>
          <w:p w14:paraId="692BC09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bottom w:val="single" w:color="000000" w:sz="4" w:space="0"/>
              <w:right w:val="single" w:color="000000" w:sz="4" w:space="0"/>
            </w:tcBorders>
            <w:shd w:val="clear" w:color="000000" w:fill="auto"/>
            <w:vAlign w:val="center"/>
          </w:tcPr>
          <w:p w14:paraId="6CFDAEBB">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10000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4F74B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13.7183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E3EBDA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137.183,00</w:t>
            </w:r>
          </w:p>
        </w:tc>
      </w:tr>
      <w:tr w14:paraId="3E1F81DA">
        <w:tblPrEx>
          <w:tblCellMar>
            <w:top w:w="0" w:type="dxa"/>
            <w:left w:w="108" w:type="dxa"/>
            <w:bottom w:w="0" w:type="dxa"/>
            <w:right w:w="108" w:type="dxa"/>
          </w:tblCellMar>
        </w:tblPrEx>
        <w:trPr>
          <w:cantSplit/>
          <w:trHeight w:val="99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5019A2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33</w:t>
            </w:r>
          </w:p>
        </w:tc>
        <w:tc>
          <w:tcPr>
            <w:tcW w:w="4529" w:type="dxa"/>
            <w:tcBorders>
              <w:top w:val="single" w:color="000000" w:sz="4" w:space="0"/>
              <w:bottom w:val="single" w:color="000000" w:sz="4" w:space="0"/>
              <w:right w:val="single" w:color="000000" w:sz="4" w:space="0"/>
            </w:tcBorders>
            <w:shd w:val="clear" w:color="000000" w:fill="auto"/>
            <w:vAlign w:val="center"/>
          </w:tcPr>
          <w:p w14:paraId="44403E15">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Mamão Formosa</w:t>
            </w:r>
          </w:p>
          <w:p w14:paraId="5BEFFE6C">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bottom w:val="single" w:color="000000" w:sz="4" w:space="0"/>
              <w:right w:val="single" w:color="000000" w:sz="4" w:space="0"/>
            </w:tcBorders>
            <w:shd w:val="clear" w:color="000000" w:fill="auto"/>
            <w:textDirection w:val="btLr"/>
            <w:vAlign w:val="center"/>
          </w:tcPr>
          <w:p w14:paraId="12CC93D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464405</w:t>
            </w:r>
          </w:p>
        </w:tc>
        <w:tc>
          <w:tcPr>
            <w:tcW w:w="690" w:type="dxa"/>
            <w:tcBorders>
              <w:top w:val="single" w:color="000000" w:sz="4" w:space="0"/>
              <w:bottom w:val="single" w:color="000000" w:sz="4" w:space="0"/>
              <w:right w:val="single" w:color="000000" w:sz="4" w:space="0"/>
            </w:tcBorders>
            <w:shd w:val="clear" w:color="000000" w:fill="auto"/>
            <w:textDirection w:val="btLr"/>
            <w:vAlign w:val="center"/>
          </w:tcPr>
          <w:p w14:paraId="5D510C8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bottom w:val="single" w:color="000000" w:sz="4" w:space="0"/>
              <w:right w:val="single" w:color="000000" w:sz="4" w:space="0"/>
            </w:tcBorders>
            <w:shd w:val="clear" w:color="000000" w:fill="auto"/>
            <w:vAlign w:val="center"/>
          </w:tcPr>
          <w:p w14:paraId="13576B18">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2000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B41E27D">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11,2017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43FE024">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22.403,40</w:t>
            </w:r>
          </w:p>
        </w:tc>
      </w:tr>
      <w:tr w14:paraId="18DF3BD5">
        <w:tblPrEx>
          <w:tblCellMar>
            <w:top w:w="0" w:type="dxa"/>
            <w:left w:w="108" w:type="dxa"/>
            <w:bottom w:w="0" w:type="dxa"/>
            <w:right w:w="108" w:type="dxa"/>
          </w:tblCellMar>
        </w:tblPrEx>
        <w:trPr>
          <w:cantSplit/>
          <w:trHeight w:val="992"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413D14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34</w:t>
            </w:r>
          </w:p>
        </w:tc>
        <w:tc>
          <w:tcPr>
            <w:tcW w:w="4529" w:type="dxa"/>
            <w:tcBorders>
              <w:top w:val="single" w:color="000000" w:sz="4" w:space="0"/>
              <w:bottom w:val="single" w:color="000000" w:sz="4" w:space="0"/>
              <w:right w:val="single" w:color="000000" w:sz="4" w:space="0"/>
            </w:tcBorders>
            <w:shd w:val="clear" w:color="000000" w:fill="auto"/>
            <w:vAlign w:val="center"/>
          </w:tcPr>
          <w:p w14:paraId="2AF3254F">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Repolho Branco</w:t>
            </w:r>
          </w:p>
          <w:p w14:paraId="71463F4C">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bottom w:val="single" w:color="000000" w:sz="4" w:space="0"/>
              <w:right w:val="single" w:color="000000" w:sz="4" w:space="0"/>
            </w:tcBorders>
            <w:shd w:val="clear" w:color="000000" w:fill="auto"/>
            <w:textDirection w:val="btLr"/>
            <w:vAlign w:val="center"/>
          </w:tcPr>
          <w:p w14:paraId="51703EC3">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463839</w:t>
            </w:r>
          </w:p>
        </w:tc>
        <w:tc>
          <w:tcPr>
            <w:tcW w:w="690" w:type="dxa"/>
            <w:tcBorders>
              <w:top w:val="single" w:color="000000" w:sz="4" w:space="0"/>
              <w:bottom w:val="single" w:color="000000" w:sz="4" w:space="0"/>
              <w:right w:val="single" w:color="000000" w:sz="4" w:space="0"/>
            </w:tcBorders>
            <w:shd w:val="clear" w:color="000000" w:fill="auto"/>
            <w:textDirection w:val="btLr"/>
            <w:vAlign w:val="center"/>
          </w:tcPr>
          <w:p w14:paraId="4275B847">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bottom w:val="single" w:color="000000" w:sz="4" w:space="0"/>
              <w:right w:val="single" w:color="000000" w:sz="4" w:space="0"/>
            </w:tcBorders>
            <w:shd w:val="clear" w:color="000000" w:fill="auto"/>
            <w:vAlign w:val="center"/>
          </w:tcPr>
          <w:p w14:paraId="745B44BB">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4000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37DBD4E">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5,2633</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25FE56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21.053,20</w:t>
            </w:r>
          </w:p>
        </w:tc>
      </w:tr>
      <w:tr w14:paraId="648B29BD">
        <w:tblPrEx>
          <w:tblCellMar>
            <w:top w:w="0" w:type="dxa"/>
            <w:left w:w="108" w:type="dxa"/>
            <w:bottom w:w="0" w:type="dxa"/>
            <w:right w:w="108" w:type="dxa"/>
          </w:tblCellMar>
        </w:tblPrEx>
        <w:trPr>
          <w:cantSplit/>
          <w:trHeight w:val="907" w:hRule="atLeast"/>
          <w:jc w:val="center"/>
        </w:trPr>
        <w:tc>
          <w:tcPr>
            <w:tcW w:w="73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9A7CF9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35</w:t>
            </w:r>
          </w:p>
        </w:tc>
        <w:tc>
          <w:tcPr>
            <w:tcW w:w="452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12FA530">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Tomate</w:t>
            </w:r>
          </w:p>
          <w:p w14:paraId="554BC9AF">
            <w:pPr>
              <w:widowControl w:val="0"/>
              <w:spacing w:after="0" w:line="240" w:lineRule="auto"/>
              <w:contextualSpacing/>
              <w:jc w:val="center"/>
              <w:rPr>
                <w:rFonts w:hint="default" w:ascii="Arial" w:hAnsi="Arial" w:eastAsia="SimSun" w:cs="Arial"/>
                <w:sz w:val="17"/>
                <w:szCs w:val="17"/>
              </w:rPr>
            </w:pPr>
            <w:r>
              <w:rPr>
                <w:rFonts w:hint="default" w:ascii="Arial" w:hAnsi="Arial" w:eastAsia="SimSun" w:cs="Arial"/>
                <w:sz w:val="17"/>
                <w:szCs w:val="17"/>
              </w:rPr>
              <w:t>Firme  e intacto sem lesões de origem física ou mecânica.</w:t>
            </w:r>
          </w:p>
        </w:tc>
        <w:tc>
          <w:tcPr>
            <w:tcW w:w="571" w:type="dxa"/>
            <w:tcBorders>
              <w:top w:val="single" w:color="000000" w:sz="4" w:space="0"/>
              <w:left w:val="single" w:color="000000" w:sz="4" w:space="0"/>
              <w:bottom w:val="single" w:color="000000" w:sz="4" w:space="0"/>
              <w:right w:val="single" w:color="000000" w:sz="4" w:space="0"/>
            </w:tcBorders>
            <w:shd w:val="clear" w:color="000000" w:fill="auto"/>
            <w:textDirection w:val="btLr"/>
            <w:vAlign w:val="center"/>
          </w:tcPr>
          <w:p w14:paraId="7A3BFE2F">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463806</w:t>
            </w:r>
          </w:p>
        </w:tc>
        <w:tc>
          <w:tcPr>
            <w:tcW w:w="690" w:type="dxa"/>
            <w:tcBorders>
              <w:top w:val="single" w:color="000000" w:sz="4" w:space="0"/>
              <w:bottom w:val="single" w:color="000000" w:sz="4" w:space="0"/>
              <w:right w:val="single" w:color="000000" w:sz="4" w:space="0"/>
            </w:tcBorders>
            <w:shd w:val="clear" w:color="000000" w:fill="auto"/>
            <w:textDirection w:val="btLr"/>
            <w:vAlign w:val="center"/>
          </w:tcPr>
          <w:p w14:paraId="47F0E892">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KG</w:t>
            </w:r>
          </w:p>
        </w:tc>
        <w:tc>
          <w:tcPr>
            <w:tcW w:w="720" w:type="dxa"/>
            <w:tcBorders>
              <w:top w:val="single" w:color="000000" w:sz="4" w:space="0"/>
              <w:bottom w:val="single" w:color="000000" w:sz="4" w:space="0"/>
              <w:right w:val="single" w:color="000000" w:sz="4" w:space="0"/>
            </w:tcBorders>
            <w:shd w:val="clear" w:color="000000" w:fill="auto"/>
            <w:vAlign w:val="center"/>
          </w:tcPr>
          <w:p w14:paraId="5564D81B">
            <w:pPr>
              <w:widowControl w:val="0"/>
              <w:spacing w:after="0" w:line="240" w:lineRule="auto"/>
              <w:contextualSpacing/>
              <w:jc w:val="center"/>
              <w:rPr>
                <w:rFonts w:hint="default" w:ascii="Arial" w:hAnsi="Arial" w:cs="Arial"/>
                <w:sz w:val="17"/>
                <w:szCs w:val="17"/>
              </w:rPr>
            </w:pPr>
            <w:r>
              <w:rPr>
                <w:rFonts w:hint="default" w:ascii="Arial" w:hAnsi="Arial" w:cs="Arial"/>
                <w:b/>
                <w:bCs/>
                <w:sz w:val="17"/>
                <w:szCs w:val="17"/>
              </w:rPr>
              <w:t>5000</w:t>
            </w:r>
          </w:p>
        </w:tc>
        <w:tc>
          <w:tcPr>
            <w:tcW w:w="119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35F09F9">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7,9417</w:t>
            </w:r>
          </w:p>
        </w:tc>
        <w:tc>
          <w:tcPr>
            <w:tcW w:w="124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618E940">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39.708,50</w:t>
            </w:r>
          </w:p>
        </w:tc>
      </w:tr>
      <w:tr w14:paraId="4CD34839">
        <w:tblPrEx>
          <w:tblCellMar>
            <w:top w:w="0" w:type="dxa"/>
            <w:left w:w="108" w:type="dxa"/>
            <w:bottom w:w="0" w:type="dxa"/>
            <w:right w:w="108" w:type="dxa"/>
          </w:tblCellMar>
        </w:tblPrEx>
        <w:trPr>
          <w:trHeight w:val="510" w:hRule="atLeast"/>
          <w:jc w:val="center"/>
        </w:trPr>
        <w:tc>
          <w:tcPr>
            <w:tcW w:w="7246" w:type="dxa"/>
            <w:gridSpan w:val="5"/>
            <w:tcBorders>
              <w:top w:val="single" w:color="000000" w:sz="4" w:space="0"/>
              <w:left w:val="single" w:color="000000" w:sz="4" w:space="0"/>
              <w:bottom w:val="single" w:color="000000" w:sz="4" w:space="0"/>
              <w:right w:val="single" w:color="000000" w:sz="4" w:space="0"/>
            </w:tcBorders>
            <w:shd w:val="clear" w:color="000000" w:fill="auto"/>
            <w:vAlign w:val="center"/>
          </w:tcPr>
          <w:p w14:paraId="623051A5">
            <w:pPr>
              <w:widowControl w:val="0"/>
              <w:spacing w:after="0" w:line="240" w:lineRule="auto"/>
              <w:contextualSpacing/>
              <w:jc w:val="center"/>
              <w:rPr>
                <w:rFonts w:hint="default" w:ascii="Arial" w:hAnsi="Arial" w:cs="Arial"/>
                <w:sz w:val="17"/>
                <w:szCs w:val="17"/>
              </w:rPr>
            </w:pPr>
            <w:r>
              <w:rPr>
                <w:rFonts w:hint="default" w:ascii="Arial" w:hAnsi="Arial" w:cs="Arial"/>
                <w:sz w:val="17"/>
                <w:szCs w:val="17"/>
              </w:rPr>
              <w:t>TOTAL:</w:t>
            </w:r>
          </w:p>
        </w:tc>
        <w:tc>
          <w:tcPr>
            <w:tcW w:w="2444" w:type="dxa"/>
            <w:gridSpan w:val="2"/>
            <w:tcBorders>
              <w:top w:val="single" w:color="000000" w:sz="4" w:space="0"/>
              <w:left w:val="single" w:color="000000" w:sz="4" w:space="0"/>
              <w:bottom w:val="single" w:color="000000" w:sz="4" w:space="0"/>
              <w:right w:val="single" w:color="000000" w:sz="4" w:space="0"/>
            </w:tcBorders>
            <w:shd w:val="clear" w:color="000000" w:fill="auto"/>
            <w:vAlign w:val="center"/>
          </w:tcPr>
          <w:p w14:paraId="6055A114">
            <w:pPr>
              <w:widowControl w:val="0"/>
              <w:spacing w:after="0" w:line="240" w:lineRule="auto"/>
              <w:contextualSpacing/>
              <w:jc w:val="center"/>
              <w:rPr>
                <w:rFonts w:hint="default" w:ascii="Arial" w:hAnsi="Arial" w:cs="Arial"/>
                <w:sz w:val="17"/>
                <w:szCs w:val="17"/>
              </w:rPr>
            </w:pPr>
            <w:bookmarkStart w:id="46" w:name="_Hlk171500118"/>
            <w:r>
              <w:rPr>
                <w:rFonts w:hint="default" w:ascii="Arial" w:hAnsi="Arial" w:cs="Arial"/>
                <w:sz w:val="17"/>
                <w:szCs w:val="17"/>
              </w:rPr>
              <w:t>R$ 2.114.759,37</w:t>
            </w:r>
            <w:bookmarkEnd w:id="46"/>
          </w:p>
        </w:tc>
      </w:tr>
    </w:tbl>
    <w:p w14:paraId="363C795D">
      <w:pPr>
        <w:spacing w:after="0" w:line="240" w:lineRule="auto"/>
        <w:jc w:val="both"/>
        <w:rPr>
          <w:rFonts w:hint="default" w:ascii="Arial" w:hAnsi="Arial" w:cs="Arial"/>
          <w:sz w:val="17"/>
          <w:szCs w:val="17"/>
        </w:rPr>
      </w:pPr>
    </w:p>
    <w:p w14:paraId="448B5DE9">
      <w:pPr>
        <w:numPr>
          <w:ilvl w:val="0"/>
          <w:numId w:val="19"/>
        </w:numPr>
        <w:spacing w:before="113" w:after="0" w:line="240" w:lineRule="auto"/>
        <w:jc w:val="both"/>
        <w:rPr>
          <w:rFonts w:hint="default" w:ascii="Arial" w:hAnsi="Arial" w:cs="Arial"/>
          <w:sz w:val="17"/>
          <w:szCs w:val="17"/>
        </w:rPr>
      </w:pPr>
      <w:r>
        <w:rPr>
          <w:rFonts w:hint="default" w:ascii="Arial" w:hAnsi="Arial" w:cs="Arial"/>
          <w:b/>
          <w:bCs/>
          <w:sz w:val="17"/>
          <w:szCs w:val="17"/>
        </w:rPr>
        <w:t>DESCRIÇÃO DA SOLUÇÃO COMO UM TODO</w:t>
      </w:r>
    </w:p>
    <w:p w14:paraId="0C3BAD4A">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A aquisição de gêneros alimentícios para alimentação dos alunos matriculados na rede Municipal de Ensino busca o desenvolvimento e a formação de práticas alimentares adequadas e saudáveis dos estudantes, respeitando à faixa etária e o perfil epidemiológico, os hábitos alimentares e a cultura, por meio do fornecimento de refeições que atendam às necessidades nutricionais dos estudantes.</w:t>
      </w:r>
    </w:p>
    <w:p w14:paraId="2BA5872B">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A solução consiste na contratação de uma ou mais empresas para o fornecimento de gêneros alimentícios perecíveis e não perecíveis de forma parcelada e entregues nos endereços e quantidades estipuladas pelo Setor de Alimentação Escolar da Secretaria Municipal de Educação.</w:t>
      </w:r>
    </w:p>
    <w:p w14:paraId="33125907">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Os gêneros perecíveis deverão ser frescos e entregues diretamente nas Escolas Municipais com a regularidade e quantidades definidas pelo Setor de Alimentação Escolar.</w:t>
      </w:r>
    </w:p>
    <w:p w14:paraId="0C36FB4C">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Os gêneros perecíveis deverão ser entregues inclusive nas escolas localizadas na zona rural do município.</w:t>
      </w:r>
    </w:p>
    <w:p w14:paraId="369F7BF4">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Os gêneros não perecíveis deverão ser entregues no estoque da Secretaria de Educação para armazenamento.</w:t>
      </w:r>
    </w:p>
    <w:p w14:paraId="3D2672BE">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A classificação dos itens e endereços de entrega constam do Anexo I.</w:t>
      </w:r>
    </w:p>
    <w:p w14:paraId="47B203AF">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Os itens deverão ser fornecidos de acordo com as solicitações, ficando o Município isento de responsabilidade de pagamento do material não fornecido até a vigência do contrato.</w:t>
      </w:r>
    </w:p>
    <w:p w14:paraId="1E2DF316">
      <w:pPr>
        <w:numPr>
          <w:ilvl w:val="0"/>
          <w:numId w:val="0"/>
        </w:numPr>
        <w:tabs>
          <w:tab w:val="left" w:pos="0"/>
        </w:tabs>
        <w:spacing w:after="0" w:line="240" w:lineRule="auto"/>
        <w:ind w:leftChars="0"/>
        <w:jc w:val="both"/>
        <w:rPr>
          <w:rFonts w:hint="default" w:ascii="Arial" w:hAnsi="Arial" w:cs="Arial"/>
          <w:sz w:val="17"/>
          <w:szCs w:val="17"/>
        </w:rPr>
      </w:pPr>
    </w:p>
    <w:p w14:paraId="311C20F9">
      <w:pPr>
        <w:numPr>
          <w:ilvl w:val="0"/>
          <w:numId w:val="19"/>
        </w:numPr>
        <w:spacing w:after="0" w:line="240" w:lineRule="auto"/>
        <w:jc w:val="both"/>
        <w:rPr>
          <w:rFonts w:hint="default" w:ascii="Arial" w:hAnsi="Arial" w:cs="Arial"/>
          <w:sz w:val="17"/>
          <w:szCs w:val="17"/>
        </w:rPr>
      </w:pPr>
      <w:r>
        <w:rPr>
          <w:rStyle w:val="341"/>
          <w:rFonts w:hint="default" w:ascii="Arial" w:hAnsi="Arial" w:cs="Arial"/>
          <w:b/>
          <w:bCs/>
          <w:sz w:val="17"/>
          <w:szCs w:val="17"/>
        </w:rPr>
        <w:t>REQUISITOS DA CONTRATAÇÃO</w:t>
      </w:r>
    </w:p>
    <w:p w14:paraId="1BF404C2">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Os itens têm natureza de bens comuns, tendo em vista que seus padrões de desempenho e qualidade podem ser objetivamente definidos pelo edital, por meio de especificações usuais de mercado, nos termos do art. 6º, inciso XIII, da Lei Federal nº 14.133/2021.</w:t>
      </w:r>
    </w:p>
    <w:p w14:paraId="731BBEE3">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Os requisitos que deverão ser observados para realização da contratação são os seguintes:</w:t>
      </w:r>
    </w:p>
    <w:p w14:paraId="72B2AD57">
      <w:pPr>
        <w:numPr>
          <w:ilvl w:val="3"/>
          <w:numId w:val="19"/>
        </w:numPr>
        <w:spacing w:after="0" w:line="240" w:lineRule="auto"/>
        <w:jc w:val="both"/>
        <w:rPr>
          <w:rFonts w:hint="default" w:ascii="Arial" w:hAnsi="Arial" w:cs="Arial"/>
          <w:sz w:val="17"/>
          <w:szCs w:val="17"/>
        </w:rPr>
      </w:pPr>
      <w:r>
        <w:rPr>
          <w:rFonts w:hint="default" w:ascii="Arial" w:hAnsi="Arial" w:cs="Arial"/>
          <w:sz w:val="17"/>
          <w:szCs w:val="17"/>
        </w:rPr>
        <w:t>A empresa deverá ser especializada nos serviços objetos deste e possuir registro nos órgãos competentes;</w:t>
      </w:r>
    </w:p>
    <w:p w14:paraId="2EB8D305">
      <w:pPr>
        <w:numPr>
          <w:ilvl w:val="3"/>
          <w:numId w:val="19"/>
        </w:numPr>
        <w:spacing w:after="0" w:line="240" w:lineRule="auto"/>
        <w:jc w:val="both"/>
        <w:rPr>
          <w:rFonts w:hint="default" w:ascii="Arial" w:hAnsi="Arial" w:cs="Arial"/>
          <w:sz w:val="17"/>
          <w:szCs w:val="17"/>
        </w:rPr>
      </w:pPr>
      <w:r>
        <w:rPr>
          <w:rFonts w:hint="default" w:ascii="Arial" w:hAnsi="Arial" w:cs="Arial"/>
          <w:sz w:val="17"/>
          <w:szCs w:val="17"/>
        </w:rPr>
        <w:t xml:space="preserve">Respeitar as Normas Brasileiras – NBR publicadas pela Associação Brasileira de Normas Técnicas, aplicáveis à execução do objeto; </w:t>
      </w:r>
    </w:p>
    <w:p w14:paraId="2953B622">
      <w:pPr>
        <w:numPr>
          <w:ilvl w:val="3"/>
          <w:numId w:val="19"/>
        </w:numPr>
        <w:spacing w:after="0" w:line="240" w:lineRule="auto"/>
        <w:jc w:val="both"/>
        <w:rPr>
          <w:rStyle w:val="341"/>
          <w:rFonts w:hint="default" w:ascii="Arial" w:hAnsi="Arial" w:cs="Arial"/>
          <w:sz w:val="17"/>
          <w:szCs w:val="17"/>
        </w:rPr>
      </w:pPr>
      <w:r>
        <w:rPr>
          <w:rStyle w:val="341"/>
          <w:rFonts w:hint="default" w:ascii="Arial" w:hAnsi="Arial" w:cs="Arial"/>
          <w:sz w:val="17"/>
          <w:szCs w:val="17"/>
        </w:rPr>
        <w:t>Atender todas as Regulamentações ANVISA, MAPA, vigentes e suas alterações dentro do período de execução do objeto.</w:t>
      </w:r>
    </w:p>
    <w:p w14:paraId="5F362A0D">
      <w:pPr>
        <w:numPr>
          <w:ilvl w:val="3"/>
          <w:numId w:val="19"/>
        </w:numPr>
        <w:spacing w:after="0" w:line="240" w:lineRule="auto"/>
        <w:jc w:val="both"/>
        <w:rPr>
          <w:rStyle w:val="337"/>
          <w:rFonts w:hint="default" w:ascii="Arial" w:hAnsi="Arial" w:cs="Arial"/>
          <w:sz w:val="17"/>
          <w:szCs w:val="17"/>
        </w:rPr>
      </w:pPr>
      <w:r>
        <w:rPr>
          <w:rStyle w:val="337"/>
          <w:rFonts w:hint="default" w:ascii="Arial" w:hAnsi="Arial" w:cs="Arial"/>
          <w:sz w:val="17"/>
          <w:szCs w:val="17"/>
        </w:rPr>
        <w:t>As propostas de preços deverão conter obrigatoriamente a descrição do item ofertado, indicando a marca e/ou fabricante do material e ainda todas as especificações mínimas exigidas;</w:t>
      </w:r>
    </w:p>
    <w:p w14:paraId="41A233CD">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Não serão exigidos critérios de sustentabilidade na presente contratação.</w:t>
      </w:r>
    </w:p>
    <w:p w14:paraId="326530FE">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É vedada a subcontratação parcial ou total do objeto.</w:t>
      </w:r>
    </w:p>
    <w:p w14:paraId="46B6F73F">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Não será exigida garantia para execução/contratação deste serviço.</w:t>
      </w:r>
    </w:p>
    <w:p w14:paraId="089EAC4C">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Não haverá vedação a uma marca/produto específico, nos termos do Art. 41, inciso III, da Lei 14.133/2021, desde que o produto a ser fornecido atenda a todas as especificações contidas no Termo de Referência, assim como os critérios de qualidade.</w:t>
      </w:r>
    </w:p>
    <w:p w14:paraId="6F47B062">
      <w:pPr>
        <w:numPr>
          <w:ilvl w:val="0"/>
          <w:numId w:val="0"/>
        </w:numPr>
        <w:tabs>
          <w:tab w:val="left" w:pos="0"/>
        </w:tabs>
        <w:spacing w:after="0" w:line="240" w:lineRule="auto"/>
        <w:ind w:leftChars="0"/>
        <w:jc w:val="both"/>
        <w:rPr>
          <w:rFonts w:hint="default" w:ascii="Arial" w:hAnsi="Arial" w:cs="Arial"/>
          <w:sz w:val="17"/>
          <w:szCs w:val="17"/>
        </w:rPr>
      </w:pPr>
    </w:p>
    <w:p w14:paraId="4F6163D9">
      <w:pPr>
        <w:pStyle w:val="221"/>
        <w:numPr>
          <w:ilvl w:val="1"/>
          <w:numId w:val="19"/>
        </w:numPr>
        <w:spacing w:after="0" w:line="240" w:lineRule="auto"/>
        <w:jc w:val="both"/>
        <w:rPr>
          <w:rFonts w:hint="default" w:ascii="Arial" w:hAnsi="Arial" w:cs="Arial"/>
          <w:b/>
          <w:sz w:val="17"/>
          <w:szCs w:val="17"/>
        </w:rPr>
      </w:pPr>
      <w:r>
        <w:rPr>
          <w:rFonts w:hint="default" w:ascii="Arial" w:hAnsi="Arial" w:cs="Arial"/>
          <w:b/>
          <w:sz w:val="17"/>
          <w:szCs w:val="17"/>
        </w:rPr>
        <w:t>QUALICIFAÇÃO TÉCNICA</w:t>
      </w:r>
    </w:p>
    <w:p w14:paraId="3449342A">
      <w:pPr>
        <w:numPr>
          <w:ilvl w:val="3"/>
          <w:numId w:val="19"/>
        </w:numPr>
        <w:spacing w:after="0" w:line="240" w:lineRule="auto"/>
        <w:jc w:val="both"/>
        <w:rPr>
          <w:rFonts w:hint="default" w:ascii="Arial" w:hAnsi="Arial" w:cs="Arial"/>
          <w:sz w:val="17"/>
          <w:szCs w:val="17"/>
        </w:rPr>
      </w:pPr>
      <w:r>
        <w:rPr>
          <w:rStyle w:val="337"/>
          <w:rFonts w:hint="default" w:ascii="Arial" w:hAnsi="Arial" w:cs="Arial"/>
          <w:sz w:val="17"/>
          <w:szCs w:val="17"/>
        </w:rPr>
        <w:t xml:space="preserve"> </w:t>
      </w:r>
      <w:r>
        <w:rPr>
          <w:rFonts w:hint="default" w:ascii="Arial" w:hAnsi="Arial" w:cs="Arial"/>
          <w:sz w:val="17"/>
          <w:szCs w:val="17"/>
        </w:rPr>
        <w:t>Apresentação de, no mínimo 1 (um) Atestado de Capacidade Técnica em nome da Proponente, emitido por pessoa jurídica de direito público ou privado, no qual se ateste que a empresa executou a qualquer tempo serviços de complexidade similar ou superior à do objeto deste edital, bem como apresentar os documentos exigidos no edital a título habilitação, nos termos da lei;</w:t>
      </w:r>
    </w:p>
    <w:p w14:paraId="7A0F2607">
      <w:pPr>
        <w:numPr>
          <w:ilvl w:val="3"/>
          <w:numId w:val="19"/>
        </w:numPr>
        <w:spacing w:after="0" w:line="240" w:lineRule="auto"/>
        <w:jc w:val="both"/>
        <w:rPr>
          <w:rFonts w:hint="default" w:ascii="Arial" w:hAnsi="Arial" w:cs="Arial"/>
          <w:b w:val="0"/>
          <w:bCs/>
          <w:color w:val="000000"/>
          <w:sz w:val="17"/>
          <w:szCs w:val="17"/>
          <w:highlight w:val="none"/>
          <w:lang w:eastAsia="en-US"/>
        </w:rPr>
      </w:pPr>
      <w:r>
        <w:rPr>
          <w:rFonts w:hint="default" w:ascii="Arial" w:hAnsi="Arial" w:cs="Arial"/>
          <w:b w:val="0"/>
          <w:bCs/>
          <w:color w:val="000000"/>
          <w:sz w:val="17"/>
          <w:szCs w:val="17"/>
          <w:highlight w:val="none"/>
          <w:lang w:eastAsia="en-US"/>
        </w:rPr>
        <w:t xml:space="preserve">Alvará de Funcionamento e Sanitário vigente emitido pela Secretaria Municipal ou Estadual de Saúde ou </w:t>
      </w:r>
      <w:r>
        <w:rPr>
          <w:rFonts w:hint="default" w:ascii="Arial" w:hAnsi="Arial" w:cs="Arial"/>
          <w:b w:val="0"/>
          <w:bCs/>
          <w:color w:val="000000"/>
          <w:sz w:val="17"/>
          <w:szCs w:val="17"/>
          <w:highlight w:val="none"/>
          <w:lang w:val="pt-BR" w:eastAsia="en-US"/>
        </w:rPr>
        <w:t>comprovação de dispensa.</w:t>
      </w:r>
    </w:p>
    <w:p w14:paraId="3D684A0C">
      <w:pPr>
        <w:numPr>
          <w:ilvl w:val="0"/>
          <w:numId w:val="0"/>
        </w:numPr>
        <w:tabs>
          <w:tab w:val="left" w:pos="0"/>
        </w:tabs>
        <w:spacing w:after="0" w:line="240" w:lineRule="auto"/>
        <w:ind w:leftChars="0"/>
        <w:jc w:val="both"/>
        <w:rPr>
          <w:rFonts w:hint="default" w:ascii="Arial" w:hAnsi="Arial" w:cs="Arial"/>
          <w:b/>
          <w:bCs/>
          <w:sz w:val="17"/>
          <w:szCs w:val="17"/>
        </w:rPr>
      </w:pPr>
    </w:p>
    <w:p w14:paraId="0342112D">
      <w:pPr>
        <w:numPr>
          <w:ilvl w:val="1"/>
          <w:numId w:val="19"/>
        </w:numPr>
        <w:spacing w:after="0" w:line="240" w:lineRule="auto"/>
        <w:jc w:val="both"/>
        <w:rPr>
          <w:rFonts w:hint="default" w:ascii="Arial" w:hAnsi="Arial" w:cs="Arial"/>
          <w:b/>
          <w:bCs/>
          <w:sz w:val="17"/>
          <w:szCs w:val="17"/>
        </w:rPr>
      </w:pPr>
      <w:r>
        <w:rPr>
          <w:rFonts w:hint="default" w:ascii="Arial" w:hAnsi="Arial" w:cs="Arial"/>
          <w:b/>
          <w:bCs/>
          <w:sz w:val="17"/>
          <w:szCs w:val="17"/>
        </w:rPr>
        <w:t>DA EXIGÊNCIA DE AMOSTRA</w:t>
      </w:r>
    </w:p>
    <w:p w14:paraId="2A31A77C">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 Administração poderá solicitar amostras do item ofertado ao fornecedor classificado provisoriamente em primeiro lugar, para análise quanto ao atendimento às especificações do item, devendo esta ser entregues para o Setor de Alimentação Escolar aos cuidados de:</w:t>
      </w:r>
    </w:p>
    <w:p w14:paraId="372B976E">
      <w:pPr>
        <w:numPr>
          <w:ilvl w:val="4"/>
          <w:numId w:val="19"/>
        </w:numPr>
        <w:spacing w:after="0" w:line="240" w:lineRule="auto"/>
        <w:jc w:val="both"/>
        <w:rPr>
          <w:rFonts w:hint="default" w:ascii="Arial" w:hAnsi="Arial" w:cs="Arial"/>
          <w:sz w:val="17"/>
          <w:szCs w:val="17"/>
        </w:rPr>
      </w:pPr>
      <w:r>
        <w:rPr>
          <w:rFonts w:hint="default" w:ascii="Arial" w:hAnsi="Arial" w:cs="Arial"/>
          <w:sz w:val="17"/>
          <w:szCs w:val="17"/>
        </w:rPr>
        <w:t xml:space="preserve">Responsável: </w:t>
      </w:r>
      <w:r>
        <w:rPr>
          <w:rFonts w:hint="default" w:ascii="Arial" w:hAnsi="Arial" w:eastAsia="Times New Roman" w:cs="Arial"/>
          <w:sz w:val="17"/>
          <w:szCs w:val="17"/>
          <w:lang w:eastAsia="pt-BR"/>
        </w:rPr>
        <w:t>Gisele Moura S. R. Sousa - Coordenadora da Alimentação Escolar.</w:t>
      </w:r>
    </w:p>
    <w:p w14:paraId="67B0395A">
      <w:pPr>
        <w:numPr>
          <w:ilvl w:val="4"/>
          <w:numId w:val="19"/>
        </w:numPr>
        <w:spacing w:after="0" w:line="240" w:lineRule="auto"/>
        <w:jc w:val="both"/>
        <w:rPr>
          <w:rFonts w:hint="default" w:ascii="Arial" w:hAnsi="Arial" w:cs="Arial"/>
          <w:sz w:val="17"/>
          <w:szCs w:val="17"/>
        </w:rPr>
      </w:pPr>
      <w:r>
        <w:rPr>
          <w:rFonts w:hint="default" w:ascii="Arial" w:hAnsi="Arial" w:cs="Arial"/>
          <w:sz w:val="17"/>
          <w:szCs w:val="17"/>
        </w:rPr>
        <w:t>Endereço: Avenida Manoel Inácio Peixoto, nº 1142 – Taquara Preta - Cataguases-MG</w:t>
      </w:r>
    </w:p>
    <w:p w14:paraId="0F8A3A8F">
      <w:pPr>
        <w:numPr>
          <w:ilvl w:val="4"/>
          <w:numId w:val="19"/>
        </w:numPr>
        <w:spacing w:after="0" w:line="240" w:lineRule="auto"/>
        <w:jc w:val="both"/>
        <w:rPr>
          <w:rFonts w:hint="default" w:ascii="Arial" w:hAnsi="Arial" w:cs="Arial"/>
          <w:sz w:val="17"/>
          <w:szCs w:val="17"/>
        </w:rPr>
      </w:pPr>
      <w:r>
        <w:rPr>
          <w:rFonts w:hint="default" w:ascii="Arial" w:hAnsi="Arial" w:cs="Arial"/>
          <w:sz w:val="17"/>
          <w:szCs w:val="17"/>
        </w:rPr>
        <w:t xml:space="preserve">E-mail: </w:t>
      </w:r>
      <w:r>
        <w:rPr>
          <w:rStyle w:val="12"/>
          <w:rFonts w:hint="default" w:ascii="Arial" w:hAnsi="Arial" w:cs="Arial"/>
          <w:color w:val="000000"/>
          <w:sz w:val="17"/>
          <w:szCs w:val="17"/>
          <w:u w:val="none"/>
        </w:rPr>
        <w:t>cataguasesalimentacaopmc@hotmail.com</w:t>
      </w:r>
    </w:p>
    <w:p w14:paraId="4539B546">
      <w:pPr>
        <w:numPr>
          <w:ilvl w:val="4"/>
          <w:numId w:val="19"/>
        </w:numPr>
        <w:spacing w:after="0" w:line="240" w:lineRule="auto"/>
        <w:jc w:val="both"/>
        <w:rPr>
          <w:rFonts w:hint="default" w:ascii="Arial" w:hAnsi="Arial" w:cs="Arial"/>
          <w:sz w:val="17"/>
          <w:szCs w:val="17"/>
        </w:rPr>
      </w:pPr>
      <w:r>
        <w:rPr>
          <w:rFonts w:hint="default" w:ascii="Arial" w:hAnsi="Arial" w:cs="Arial"/>
          <w:sz w:val="17"/>
          <w:szCs w:val="17"/>
        </w:rPr>
        <w:t>Telefone: (32) 3422-2097.</w:t>
      </w:r>
    </w:p>
    <w:p w14:paraId="0D0A2043">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As informações do responsável, telefone, e-mail e endereço deverão ser incluídas à amostra.</w:t>
      </w:r>
    </w:p>
    <w:p w14:paraId="6F576F8E">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O endereço poderá ser diverso do estabelecido acima, devendo este ser informado no ato da solicitação da amostra.</w:t>
      </w:r>
    </w:p>
    <w:p w14:paraId="3CDB0F75">
      <w:pPr>
        <w:numPr>
          <w:ilvl w:val="0"/>
          <w:numId w:val="0"/>
        </w:numPr>
        <w:tabs>
          <w:tab w:val="left" w:pos="0"/>
        </w:tabs>
        <w:spacing w:after="0" w:line="240" w:lineRule="auto"/>
        <w:ind w:leftChars="0"/>
        <w:jc w:val="both"/>
        <w:rPr>
          <w:rFonts w:hint="default" w:ascii="Arial" w:hAnsi="Arial" w:cs="Arial"/>
          <w:sz w:val="17"/>
          <w:szCs w:val="17"/>
        </w:rPr>
      </w:pPr>
    </w:p>
    <w:p w14:paraId="6DD2E832">
      <w:pPr>
        <w:numPr>
          <w:ilvl w:val="1"/>
          <w:numId w:val="19"/>
        </w:numPr>
        <w:spacing w:after="0" w:line="240" w:lineRule="auto"/>
        <w:jc w:val="both"/>
        <w:rPr>
          <w:rFonts w:hint="default" w:ascii="Arial" w:hAnsi="Arial" w:cs="Arial"/>
          <w:b/>
          <w:bCs/>
          <w:sz w:val="17"/>
          <w:szCs w:val="17"/>
        </w:rPr>
      </w:pPr>
      <w:r>
        <w:rPr>
          <w:rFonts w:hint="default" w:ascii="Arial" w:hAnsi="Arial" w:cs="Arial"/>
          <w:b/>
          <w:bCs/>
          <w:sz w:val="17"/>
          <w:szCs w:val="17"/>
        </w:rPr>
        <w:t>DAS CONDIÇÕES DE ENTREGA</w:t>
      </w:r>
    </w:p>
    <w:p w14:paraId="588C4ECC">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As entregas dos itens serão feitas de forma parcelada conforme a demanda enviada pelo setor responsável.</w:t>
      </w:r>
    </w:p>
    <w:p w14:paraId="54C16ACC">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Os itens deverão ser entregues após o envio da Autorização de Fornecimento, de acordo com os quantitativos, descrições e obedecendo os locais de entrega contidos no e-mail de solicitação.</w:t>
      </w:r>
    </w:p>
    <w:p w14:paraId="08333EBE">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 xml:space="preserve">Os objetos serão recebidos de forma provisória, sumária, no ato da entrega, pelo responsável pelo acompanhamento e fiscalização do contrato, para efeito de posterior verificação de sua conformidade com as especificações constantes no Termo de Referência e na proposta. </w:t>
      </w:r>
    </w:p>
    <w:p w14:paraId="5F30B58D">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Os prazos de entrega serão de até 10 (dez) dias após emissão da autorização de Fornecimento.</w:t>
      </w:r>
    </w:p>
    <w:p w14:paraId="5243D241">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2 (dois) dias de antecedência para que qualquer pleito de prorrogação de prazo seja analisado. </w:t>
      </w:r>
    </w:p>
    <w:p w14:paraId="4C46B47E">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5C1C017C">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Se a qualidade dos materiais entregues não corresponderem às especificações exigidas no Termo de Referência ou se os produtos que se apresentarem impróprios para o consumo, a remessa não será aceita, devendo ser substituída no prazo máximo de 5 (cinco) dia úteis, sem nenhum custo adicional a contratante.</w:t>
      </w:r>
    </w:p>
    <w:p w14:paraId="4603A86F">
      <w:pPr>
        <w:numPr>
          <w:ilvl w:val="0"/>
          <w:numId w:val="0"/>
        </w:numPr>
        <w:tabs>
          <w:tab w:val="left" w:pos="0"/>
        </w:tabs>
        <w:spacing w:after="0" w:line="240" w:lineRule="auto"/>
        <w:ind w:leftChars="0"/>
        <w:jc w:val="both"/>
        <w:rPr>
          <w:rFonts w:hint="default" w:ascii="Arial" w:hAnsi="Arial" w:cs="Arial"/>
          <w:sz w:val="17"/>
          <w:szCs w:val="17"/>
        </w:rPr>
      </w:pPr>
    </w:p>
    <w:p w14:paraId="63C2551A">
      <w:pPr>
        <w:numPr>
          <w:ilvl w:val="0"/>
          <w:numId w:val="19"/>
        </w:numPr>
        <w:spacing w:after="0" w:line="240" w:lineRule="auto"/>
        <w:jc w:val="both"/>
        <w:rPr>
          <w:rFonts w:hint="default" w:ascii="Arial" w:hAnsi="Arial" w:cs="Arial"/>
          <w:b/>
          <w:bCs/>
          <w:sz w:val="17"/>
          <w:szCs w:val="17"/>
        </w:rPr>
      </w:pPr>
      <w:r>
        <w:rPr>
          <w:rFonts w:hint="default" w:ascii="Arial" w:hAnsi="Arial" w:cs="Arial"/>
          <w:b/>
          <w:bCs/>
          <w:sz w:val="17"/>
          <w:szCs w:val="17"/>
        </w:rPr>
        <w:t>DAS OBRIGAÇÕES DAS PARTES</w:t>
      </w:r>
    </w:p>
    <w:p w14:paraId="31C9C4F4">
      <w:pPr>
        <w:numPr>
          <w:ilvl w:val="0"/>
          <w:numId w:val="19"/>
        </w:numPr>
        <w:spacing w:after="0" w:line="240" w:lineRule="auto"/>
        <w:jc w:val="both"/>
        <w:rPr>
          <w:rFonts w:hint="default" w:ascii="Arial" w:hAnsi="Arial" w:cs="Arial"/>
          <w:b/>
          <w:bCs/>
          <w:sz w:val="17"/>
          <w:szCs w:val="17"/>
        </w:rPr>
      </w:pPr>
      <w:r>
        <w:rPr>
          <w:rFonts w:hint="default" w:ascii="Arial" w:hAnsi="Arial" w:cs="Arial"/>
          <w:b/>
          <w:bCs/>
          <w:sz w:val="17"/>
          <w:szCs w:val="17"/>
        </w:rPr>
        <w:t>DAS OBRIGAÇÕES DA CONTRATADA</w:t>
      </w:r>
    </w:p>
    <w:p w14:paraId="04A6606E">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Fornecer o produto em estrita conformidade com as especificações exigidas neste Termo de Referência;</w:t>
      </w:r>
    </w:p>
    <w:p w14:paraId="48AC18E1">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 CONTRATADA deverá entregar os produtos nos locais indicados em até 10 (dez) dias a partir da data de recebimento da Autorização de Fornecimento.</w:t>
      </w:r>
    </w:p>
    <w:p w14:paraId="1529A000">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Quando for constatada qualquer irregularidade na Nota Fiscal, será imediatamente solicitada à CONTRATADA carta de correção quando couber, ou ainda pertinente regularização, que deverá ser encaminhada no prazo máximo de 2 (dois) dias úteis.</w:t>
      </w:r>
    </w:p>
    <w:p w14:paraId="120CC9E3">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 CONTRATADA deverá fornecer o objeto segundo a descrição do produto contidas neste termo, sob pena de devolução imediata e substituição, às suas expensas.</w:t>
      </w:r>
    </w:p>
    <w:p w14:paraId="6A915080">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 CONTRATADA deverá arcar com todos os ônus referentes a transportes e fretes necessários à execução do objeto.</w:t>
      </w:r>
    </w:p>
    <w:p w14:paraId="3B219D6E">
      <w:pPr>
        <w:numPr>
          <w:ilvl w:val="2"/>
          <w:numId w:val="19"/>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Realizar as entregas nos endereços especificados nas Autorizações de Fornecimento ou e-mail de solicitação.</w:t>
      </w:r>
    </w:p>
    <w:p w14:paraId="727F77BC">
      <w:pPr>
        <w:numPr>
          <w:ilvl w:val="2"/>
          <w:numId w:val="19"/>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é obrigada a pagar todos os tributos e contribuições fiscais que incidam ou venham incidir, direta ou indiretamente, sobre os produtos.</w:t>
      </w:r>
    </w:p>
    <w:p w14:paraId="079E8AF0">
      <w:pPr>
        <w:numPr>
          <w:ilvl w:val="2"/>
          <w:numId w:val="19"/>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colocar na nota fiscal o número da Autorização de Fornecimento e o número de Empenho.</w:t>
      </w:r>
    </w:p>
    <w:p w14:paraId="43262D2B">
      <w:pPr>
        <w:numPr>
          <w:ilvl w:val="2"/>
          <w:numId w:val="19"/>
        </w:numPr>
        <w:spacing w:before="57" w:after="57" w:line="240" w:lineRule="auto"/>
        <w:jc w:val="both"/>
        <w:rPr>
          <w:rFonts w:hint="default" w:ascii="Arial" w:hAnsi="Arial" w:cs="Arial"/>
          <w:sz w:val="17"/>
          <w:szCs w:val="17"/>
        </w:rPr>
      </w:pPr>
      <w:r>
        <w:rPr>
          <w:rFonts w:hint="default" w:ascii="Arial" w:hAnsi="Arial" w:cs="Arial"/>
          <w:sz w:val="17"/>
          <w:szCs w:val="17"/>
        </w:rPr>
        <w:t xml:space="preserve">Prestar todas as informações e esclarecimentos que venham a ser solicitados pelo </w:t>
      </w:r>
      <w:r>
        <w:rPr>
          <w:rFonts w:hint="default" w:ascii="Arial" w:hAnsi="Arial" w:cs="Arial"/>
          <w:b/>
          <w:bCs/>
          <w:sz w:val="17"/>
          <w:szCs w:val="17"/>
        </w:rPr>
        <w:t>CONTRATANTE</w:t>
      </w:r>
      <w:r>
        <w:rPr>
          <w:rFonts w:hint="default" w:ascii="Arial" w:hAnsi="Arial" w:cs="Arial"/>
          <w:sz w:val="17"/>
          <w:szCs w:val="17"/>
        </w:rPr>
        <w:t>.</w:t>
      </w:r>
    </w:p>
    <w:p w14:paraId="1C67F109">
      <w:pPr>
        <w:numPr>
          <w:ilvl w:val="2"/>
          <w:numId w:val="19"/>
        </w:numPr>
        <w:spacing w:after="0"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realizar as entregas do</w:t>
      </w:r>
      <w:r>
        <w:rPr>
          <w:rFonts w:hint="default" w:ascii="Arial" w:hAnsi="Arial" w:cs="Arial"/>
          <w:sz w:val="17"/>
          <w:szCs w:val="17"/>
        </w:rPr>
        <w:t>s gêneros perecíveis em todas as escolas, inclusive nas escolas localizadas na zona rural do município, cujos endereços de entrega constam do Anexo I.</w:t>
      </w:r>
    </w:p>
    <w:p w14:paraId="2BDEAD9E">
      <w:pPr>
        <w:numPr>
          <w:ilvl w:val="2"/>
          <w:numId w:val="19"/>
        </w:numPr>
        <w:spacing w:after="0"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realizar as entregas os</w:t>
      </w:r>
      <w:r>
        <w:rPr>
          <w:rFonts w:hint="default" w:ascii="Arial" w:hAnsi="Arial" w:cs="Arial"/>
          <w:sz w:val="17"/>
          <w:szCs w:val="17"/>
        </w:rPr>
        <w:t xml:space="preserve"> gêneros não perecíveis no estoque da Secretaria de Educação para armazenamento, o endereço consta do Anexo I.</w:t>
      </w:r>
    </w:p>
    <w:p w14:paraId="6F707309">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Em todos os casos a CONTRATADA deverá obedecer os endereços e horários de entrega constantes do Anexo I.</w:t>
      </w:r>
    </w:p>
    <w:p w14:paraId="0B9830C1">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 xml:space="preserve">A </w:t>
      </w:r>
      <w:r>
        <w:rPr>
          <w:rFonts w:hint="default" w:ascii="Arial" w:hAnsi="Arial" w:cs="Arial"/>
          <w:b/>
          <w:sz w:val="17"/>
          <w:szCs w:val="17"/>
        </w:rPr>
        <w:t>CONTRATADA</w:t>
      </w:r>
      <w:r>
        <w:rPr>
          <w:rFonts w:hint="default" w:ascii="Arial" w:hAnsi="Arial" w:cs="Arial"/>
          <w:sz w:val="17"/>
          <w:szCs w:val="17"/>
        </w:rPr>
        <w:t xml:space="preserve"> deverá substituir no prazo máximo de 5 (cinco) dia úteis, sem nenhum custo adicional à </w:t>
      </w:r>
      <w:r>
        <w:rPr>
          <w:rFonts w:hint="default" w:ascii="Arial" w:hAnsi="Arial" w:cs="Arial"/>
          <w:b/>
          <w:sz w:val="17"/>
          <w:szCs w:val="17"/>
        </w:rPr>
        <w:t>CONTRATANTE</w:t>
      </w:r>
      <w:r>
        <w:rPr>
          <w:rFonts w:hint="default" w:ascii="Arial" w:hAnsi="Arial" w:cs="Arial"/>
          <w:sz w:val="17"/>
          <w:szCs w:val="17"/>
        </w:rPr>
        <w:t>, os produtos que apresentarem qualidade inferior às especificações exigidas no Termo de Referência ou os produtos se apresentarem impróprios para consumo.</w:t>
      </w:r>
    </w:p>
    <w:p w14:paraId="5CB9FCB4">
      <w:pPr>
        <w:numPr>
          <w:ilvl w:val="2"/>
          <w:numId w:val="19"/>
        </w:numPr>
        <w:spacing w:after="0" w:line="240" w:lineRule="auto"/>
        <w:jc w:val="both"/>
        <w:rPr>
          <w:rFonts w:hint="default" w:ascii="Arial" w:hAnsi="Arial" w:cs="Arial"/>
          <w:b/>
          <w:sz w:val="17"/>
          <w:szCs w:val="17"/>
        </w:rPr>
      </w:pPr>
      <w:r>
        <w:rPr>
          <w:rFonts w:hint="default" w:ascii="Arial" w:hAnsi="Arial" w:cs="Arial"/>
          <w:b/>
          <w:sz w:val="17"/>
          <w:szCs w:val="17"/>
        </w:rPr>
        <w:t>DAS OBRIGAÇÕES DA CONTRATANTE</w:t>
      </w:r>
    </w:p>
    <w:p w14:paraId="37E23DBD">
      <w:pPr>
        <w:numPr>
          <w:ilvl w:val="2"/>
          <w:numId w:val="19"/>
        </w:numPr>
        <w:spacing w:after="0" w:line="240" w:lineRule="auto"/>
        <w:jc w:val="both"/>
        <w:rPr>
          <w:rFonts w:hint="default" w:ascii="Arial" w:hAnsi="Arial" w:cs="Arial"/>
          <w:sz w:val="17"/>
          <w:szCs w:val="17"/>
        </w:rPr>
      </w:pPr>
      <w:r>
        <w:rPr>
          <w:rFonts w:hint="default" w:ascii="Arial" w:hAnsi="Arial" w:cs="Arial"/>
          <w:sz w:val="17"/>
          <w:szCs w:val="17"/>
        </w:rPr>
        <w:t>A</w:t>
      </w:r>
      <w:r>
        <w:rPr>
          <w:rFonts w:hint="default" w:ascii="Arial" w:hAnsi="Arial" w:eastAsia="Times New Roman" w:cs="Arial"/>
          <w:sz w:val="17"/>
          <w:szCs w:val="17"/>
          <w:lang w:eastAsia="pt-BR"/>
        </w:rPr>
        <w:t xml:space="preserve"> </w:t>
      </w:r>
      <w:r>
        <w:rPr>
          <w:rFonts w:hint="default" w:ascii="Arial" w:hAnsi="Arial" w:eastAsia="Times New Roman" w:cs="Arial"/>
          <w:b/>
          <w:bCs/>
          <w:sz w:val="17"/>
          <w:szCs w:val="17"/>
          <w:lang w:eastAsia="pt-BR"/>
        </w:rPr>
        <w:t>CONTRATANTE</w:t>
      </w:r>
      <w:r>
        <w:rPr>
          <w:rFonts w:hint="default" w:ascii="Arial" w:hAnsi="Arial" w:eastAsia="Times New Roman" w:cs="Arial"/>
          <w:sz w:val="17"/>
          <w:szCs w:val="17"/>
          <w:lang w:eastAsia="pt-BR"/>
        </w:rPr>
        <w:t xml:space="preserve"> será responsável pela observância às leis, decretos, regulamentos, portarias e demais normas legais, direta e indiretamente aplicáveis a Ata/Contrato.</w:t>
      </w:r>
    </w:p>
    <w:p w14:paraId="17FA3919">
      <w:pPr>
        <w:numPr>
          <w:ilvl w:val="2"/>
          <w:numId w:val="19"/>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bCs/>
          <w:sz w:val="17"/>
          <w:szCs w:val="17"/>
          <w:lang w:eastAsia="pt-BR"/>
        </w:rPr>
        <w:t>CONTRATANTE</w:t>
      </w:r>
      <w:r>
        <w:rPr>
          <w:rFonts w:hint="default" w:ascii="Arial" w:hAnsi="Arial" w:eastAsia="Times New Roman" w:cs="Arial"/>
          <w:sz w:val="17"/>
          <w:szCs w:val="17"/>
          <w:lang w:eastAsia="pt-BR"/>
        </w:rPr>
        <w:t xml:space="preserve"> deverá assegurar os recursos orçamentários e financeiros para custear a aquisição dos produtos/equipamentos.</w:t>
      </w:r>
    </w:p>
    <w:p w14:paraId="2B8C86C1">
      <w:pPr>
        <w:numPr>
          <w:ilvl w:val="2"/>
          <w:numId w:val="19"/>
        </w:numPr>
        <w:spacing w:after="0"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deverá efetuar o pagamento do objeto deste termo será efetuado em moeda corrente, através de ordem bancária, sem juros e atualização monetária, até 30 dias após a apresentação de Nota Fiscal.</w:t>
      </w:r>
    </w:p>
    <w:p w14:paraId="51A21B4B">
      <w:pPr>
        <w:numPr>
          <w:ilvl w:val="2"/>
          <w:numId w:val="19"/>
        </w:numPr>
        <w:spacing w:after="0"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deverá notificar quando necessário 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através do setor de Licitações, fixando-lhe prazo para corrigir irregularidades observadas na execução do objeto do contrato;</w:t>
      </w:r>
    </w:p>
    <w:p w14:paraId="249ACCC3">
      <w:pPr>
        <w:numPr>
          <w:ilvl w:val="2"/>
          <w:numId w:val="19"/>
        </w:numPr>
        <w:spacing w:after="0"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não se obriga a realizar a aquisição do quantitativo total, sendo o quantitativos mínimos a serem adquiridos os constantes do Anexo II.</w:t>
      </w:r>
    </w:p>
    <w:p w14:paraId="0BED79A4">
      <w:pPr>
        <w:numPr>
          <w:ilvl w:val="2"/>
          <w:numId w:val="19"/>
        </w:numPr>
        <w:spacing w:after="0"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poderá rejeitar, no todo ou em parte, o objeto contratado em desacordo com as especificações e condições deste Termo de Referência.</w:t>
      </w:r>
    </w:p>
    <w:p w14:paraId="64CA68B4">
      <w:pPr>
        <w:numPr>
          <w:ilvl w:val="1"/>
          <w:numId w:val="19"/>
        </w:numPr>
        <w:tabs>
          <w:tab w:val="left" w:pos="284"/>
        </w:tabs>
        <w:spacing w:before="57" w:after="57"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Zelar para que durante a vigência do Contrato sejam cumpridas as obrigações assumidas por parte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bem como sejam mantidas todas as condições de habilitação e qualificação exigidas.</w:t>
      </w:r>
    </w:p>
    <w:p w14:paraId="04B592CC">
      <w:pPr>
        <w:pStyle w:val="221"/>
        <w:numPr>
          <w:ilvl w:val="1"/>
          <w:numId w:val="19"/>
        </w:numPr>
        <w:tabs>
          <w:tab w:val="left" w:pos="284"/>
        </w:tabs>
        <w:spacing w:before="57" w:after="57" w:line="240" w:lineRule="auto"/>
        <w:jc w:val="both"/>
        <w:rPr>
          <w:rFonts w:hint="default" w:ascii="Arial" w:hAnsi="Arial" w:cs="Arial"/>
          <w:b/>
          <w:bCs/>
          <w:sz w:val="17"/>
          <w:szCs w:val="17"/>
        </w:rPr>
      </w:pPr>
      <w:r>
        <w:rPr>
          <w:rFonts w:hint="default" w:ascii="Arial" w:hAnsi="Arial" w:eastAsia="Times New Roman" w:cs="Arial"/>
          <w:b/>
          <w:bCs/>
          <w:sz w:val="17"/>
          <w:szCs w:val="17"/>
          <w:lang w:eastAsia="pt-BR"/>
        </w:rPr>
        <w:t>DA FISCALIZAÇÃO DO CONTRATO</w:t>
      </w:r>
    </w:p>
    <w:p w14:paraId="306E62BC">
      <w:pPr>
        <w:pStyle w:val="221"/>
        <w:numPr>
          <w:ilvl w:val="2"/>
          <w:numId w:val="19"/>
        </w:numPr>
        <w:tabs>
          <w:tab w:val="left" w:pos="284"/>
        </w:tabs>
        <w:spacing w:before="57" w:after="57" w:line="240" w:lineRule="auto"/>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fiscalização do contrato ficará a cargo das servidoras da Secretaria de Educação lotadas na Merenda Escolar: </w:t>
      </w:r>
    </w:p>
    <w:p w14:paraId="18F08DD3">
      <w:pPr>
        <w:numPr>
          <w:ilvl w:val="4"/>
          <w:numId w:val="19"/>
        </w:numPr>
        <w:tabs>
          <w:tab w:val="left" w:pos="284"/>
        </w:tabs>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Gisele Moura S. R. Sousa - Coordenadora da Alimentação Escolar;                                                          </w:t>
      </w:r>
    </w:p>
    <w:p w14:paraId="2BF35787">
      <w:pPr>
        <w:numPr>
          <w:ilvl w:val="4"/>
          <w:numId w:val="19"/>
        </w:numPr>
        <w:tabs>
          <w:tab w:val="left" w:pos="284"/>
        </w:tabs>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Valéria Caetano de Souza Torres: Nutricionista RT – CRN 9 – 0347.</w:t>
      </w:r>
    </w:p>
    <w:p w14:paraId="15F956BD">
      <w:pPr>
        <w:numPr>
          <w:ilvl w:val="0"/>
          <w:numId w:val="0"/>
        </w:numPr>
        <w:tabs>
          <w:tab w:val="left" w:pos="0"/>
        </w:tabs>
        <w:spacing w:after="0" w:line="240" w:lineRule="auto"/>
        <w:ind w:leftChars="0"/>
        <w:jc w:val="both"/>
        <w:rPr>
          <w:rFonts w:hint="default" w:ascii="Arial" w:hAnsi="Arial" w:cs="Arial"/>
          <w:sz w:val="17"/>
          <w:szCs w:val="17"/>
        </w:rPr>
      </w:pPr>
    </w:p>
    <w:p w14:paraId="3F3D1ED2">
      <w:pPr>
        <w:numPr>
          <w:ilvl w:val="0"/>
          <w:numId w:val="19"/>
        </w:numPr>
        <w:spacing w:after="0" w:line="240" w:lineRule="auto"/>
        <w:jc w:val="both"/>
        <w:rPr>
          <w:rFonts w:hint="default" w:ascii="Arial" w:hAnsi="Arial" w:cs="Arial"/>
          <w:sz w:val="17"/>
          <w:szCs w:val="17"/>
        </w:rPr>
      </w:pPr>
      <w:r>
        <w:rPr>
          <w:rFonts w:hint="default" w:ascii="Arial" w:hAnsi="Arial" w:cs="Arial"/>
          <w:b/>
          <w:bCs/>
          <w:sz w:val="17"/>
          <w:szCs w:val="17"/>
        </w:rPr>
        <w:t>ESTIMATIVAS DO VALOR DA CONTRATAÇÃO</w:t>
      </w:r>
    </w:p>
    <w:p w14:paraId="5934A3B5">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 xml:space="preserve">A pesquisa de preços foi realizada em conformidade com a IN 65/2021, e foi utilizado o Painel de Preços do portal </w:t>
      </w:r>
      <w:r>
        <w:rPr>
          <w:rFonts w:hint="default" w:ascii="Arial" w:hAnsi="Arial" w:cs="Arial"/>
          <w:sz w:val="17"/>
          <w:szCs w:val="17"/>
        </w:rPr>
        <w:fldChar w:fldCharType="begin"/>
      </w:r>
      <w:r>
        <w:rPr>
          <w:rFonts w:hint="default" w:ascii="Arial" w:hAnsi="Arial" w:cs="Arial"/>
          <w:sz w:val="17"/>
          <w:szCs w:val="17"/>
        </w:rPr>
        <w:instrText xml:space="preserve"> HYPERLINK "http://www.bancodeprecos.com.br/" \h </w:instrText>
      </w:r>
      <w:r>
        <w:rPr>
          <w:rFonts w:hint="default" w:ascii="Arial" w:hAnsi="Arial" w:cs="Arial"/>
          <w:sz w:val="17"/>
          <w:szCs w:val="17"/>
        </w:rPr>
        <w:fldChar w:fldCharType="separate"/>
      </w:r>
      <w:r>
        <w:rPr>
          <w:rStyle w:val="12"/>
          <w:rFonts w:hint="default" w:ascii="Arial" w:hAnsi="Arial" w:cs="Arial"/>
          <w:sz w:val="17"/>
          <w:szCs w:val="17"/>
        </w:rPr>
        <w:t>http://www.bancodeprecos.com.br/</w:t>
      </w:r>
      <w:r>
        <w:rPr>
          <w:rStyle w:val="12"/>
          <w:rFonts w:hint="default" w:ascii="Arial" w:hAnsi="Arial" w:cs="Arial"/>
          <w:sz w:val="17"/>
          <w:szCs w:val="17"/>
        </w:rPr>
        <w:fldChar w:fldCharType="end"/>
      </w:r>
      <w:r>
        <w:rPr>
          <w:rFonts w:hint="default" w:ascii="Arial" w:hAnsi="Arial" w:cs="Arial"/>
          <w:sz w:val="17"/>
          <w:szCs w:val="17"/>
        </w:rPr>
        <w:t>, segue anexo ao processo o Relatório de Cotação extraído do mesmo.</w:t>
      </w:r>
    </w:p>
    <w:p w14:paraId="3D8E5AF5">
      <w:pPr>
        <w:numPr>
          <w:ilvl w:val="1"/>
          <w:numId w:val="19"/>
        </w:numPr>
        <w:spacing w:after="0" w:line="240" w:lineRule="auto"/>
        <w:jc w:val="both"/>
        <w:rPr>
          <w:rFonts w:hint="default" w:ascii="Arial" w:hAnsi="Arial" w:cs="Arial"/>
          <w:sz w:val="17"/>
          <w:szCs w:val="17"/>
        </w:rPr>
      </w:pPr>
      <w:r>
        <w:rPr>
          <w:rFonts w:hint="default" w:ascii="Arial" w:hAnsi="Arial" w:cs="Arial"/>
          <w:sz w:val="17"/>
          <w:szCs w:val="17"/>
        </w:rPr>
        <w:t xml:space="preserve">Considerando as quantidades pretendidas, a aquisição terá o valor estimado de </w:t>
      </w:r>
      <w:r>
        <w:rPr>
          <w:rFonts w:hint="default" w:ascii="Arial" w:hAnsi="Arial" w:cs="Arial"/>
          <w:b/>
          <w:bCs/>
          <w:sz w:val="17"/>
          <w:szCs w:val="17"/>
        </w:rPr>
        <w:t>R$ 2.114.759,37 (dois milhões cento e quatorze mil setecentos e cinquenta e nove reais e trinta e sete centavos).</w:t>
      </w:r>
    </w:p>
    <w:p w14:paraId="754340A5">
      <w:pPr>
        <w:numPr>
          <w:ilvl w:val="1"/>
          <w:numId w:val="19"/>
        </w:numPr>
        <w:spacing w:after="0" w:line="240" w:lineRule="auto"/>
        <w:jc w:val="both"/>
        <w:rPr>
          <w:rFonts w:hint="default" w:ascii="Arial" w:hAnsi="Arial" w:cs="Arial"/>
          <w:sz w:val="17"/>
          <w:szCs w:val="17"/>
        </w:rPr>
      </w:pPr>
      <w:r>
        <w:rPr>
          <w:rFonts w:hint="default" w:ascii="Arial" w:hAnsi="Arial" w:eastAsia="Times New Roman" w:cs="Arial"/>
          <w:sz w:val="17"/>
          <w:szCs w:val="17"/>
          <w:lang w:eastAsia="pt-BR"/>
        </w:rPr>
        <w:t>O valor acima é meramente estimativo, de forma que os pagamentos devidos às Contratadas dependerão dos quantitativos efetivamente solicitados e entregues.</w:t>
      </w:r>
    </w:p>
    <w:p w14:paraId="7ABA6A98">
      <w:pPr>
        <w:numPr>
          <w:ilvl w:val="0"/>
          <w:numId w:val="0"/>
        </w:numPr>
        <w:tabs>
          <w:tab w:val="left" w:pos="0"/>
        </w:tabs>
        <w:spacing w:after="0" w:line="240" w:lineRule="auto"/>
        <w:ind w:leftChars="0"/>
        <w:jc w:val="both"/>
        <w:rPr>
          <w:rFonts w:hint="default" w:ascii="Arial" w:hAnsi="Arial" w:cs="Arial"/>
          <w:sz w:val="17"/>
          <w:szCs w:val="17"/>
        </w:rPr>
      </w:pPr>
    </w:p>
    <w:p w14:paraId="4C946F31">
      <w:pPr>
        <w:numPr>
          <w:ilvl w:val="0"/>
          <w:numId w:val="19"/>
        </w:numPr>
        <w:spacing w:after="0" w:line="240" w:lineRule="auto"/>
        <w:jc w:val="both"/>
        <w:rPr>
          <w:rFonts w:hint="default" w:ascii="Arial" w:hAnsi="Arial" w:cs="Arial"/>
          <w:sz w:val="17"/>
          <w:szCs w:val="17"/>
        </w:rPr>
      </w:pPr>
      <w:r>
        <w:rPr>
          <w:rFonts w:hint="default" w:ascii="Arial" w:hAnsi="Arial" w:eastAsia="Times New Roman" w:cs="Arial"/>
          <w:b/>
          <w:bCs/>
          <w:sz w:val="17"/>
          <w:szCs w:val="17"/>
          <w:lang w:eastAsia="pt-BR"/>
        </w:rPr>
        <w:t>ADEQUAÇÃO ORÇAMENTÁRIA</w:t>
      </w:r>
      <w:r>
        <w:rPr>
          <w:rFonts w:hint="default" w:ascii="Arial" w:hAnsi="Arial" w:eastAsia="Times New Roman" w:cs="Arial"/>
          <w:sz w:val="17"/>
          <w:szCs w:val="17"/>
          <w:lang w:eastAsia="pt-BR"/>
        </w:rPr>
        <w:t xml:space="preserve"> </w:t>
      </w:r>
    </w:p>
    <w:p w14:paraId="71766200">
      <w:pPr>
        <w:numPr>
          <w:ilvl w:val="1"/>
          <w:numId w:val="19"/>
        </w:numPr>
        <w:spacing w:after="0" w:line="240" w:lineRule="auto"/>
        <w:jc w:val="both"/>
        <w:rPr>
          <w:rFonts w:hint="default" w:ascii="Arial" w:hAnsi="Arial" w:cs="Arial"/>
          <w:sz w:val="17"/>
          <w:szCs w:val="17"/>
        </w:rPr>
      </w:pPr>
      <w:r>
        <w:rPr>
          <w:rFonts w:hint="default" w:ascii="Arial" w:hAnsi="Arial" w:eastAsia="Times New Roman" w:cs="Arial"/>
          <w:sz w:val="17"/>
          <w:szCs w:val="17"/>
          <w:lang w:eastAsia="pt-BR"/>
        </w:rPr>
        <w:t>As despesas decorrentes da presente contratação correrão por conta da dotação orçamentária do orçamento em vigor.</w:t>
      </w:r>
    </w:p>
    <w:p w14:paraId="7A7352AC">
      <w:pPr>
        <w:numPr>
          <w:ilvl w:val="4"/>
          <w:numId w:val="19"/>
        </w:numPr>
        <w:spacing w:after="0" w:line="240" w:lineRule="auto"/>
        <w:jc w:val="both"/>
        <w:rPr>
          <w:rFonts w:hint="default" w:ascii="Arial" w:hAnsi="Arial" w:cs="Arial"/>
          <w:sz w:val="17"/>
          <w:szCs w:val="17"/>
        </w:rPr>
      </w:pPr>
      <w:r>
        <w:rPr>
          <w:rFonts w:hint="default" w:ascii="Arial" w:hAnsi="Arial" w:eastAsia="Times New Roman" w:cs="Arial"/>
          <w:sz w:val="17"/>
          <w:szCs w:val="17"/>
          <w:lang w:eastAsia="pt-BR"/>
        </w:rPr>
        <w:t>Centro de Custo 10 - Secretaria de Educação.</w:t>
      </w:r>
    </w:p>
    <w:p w14:paraId="7717D419">
      <w:pPr>
        <w:numPr>
          <w:ilvl w:val="0"/>
          <w:numId w:val="0"/>
        </w:numPr>
        <w:tabs>
          <w:tab w:val="left" w:pos="0"/>
        </w:tabs>
        <w:spacing w:after="0" w:line="240" w:lineRule="auto"/>
        <w:ind w:leftChars="0"/>
        <w:jc w:val="both"/>
        <w:rPr>
          <w:rFonts w:hint="default" w:ascii="Arial" w:hAnsi="Arial" w:cs="Arial"/>
          <w:sz w:val="17"/>
          <w:szCs w:val="17"/>
        </w:rPr>
      </w:pPr>
    </w:p>
    <w:p w14:paraId="4F17495E">
      <w:pPr>
        <w:numPr>
          <w:ilvl w:val="0"/>
          <w:numId w:val="19"/>
        </w:numPr>
        <w:spacing w:after="0" w:line="240" w:lineRule="auto"/>
        <w:jc w:val="both"/>
        <w:rPr>
          <w:rFonts w:hint="default" w:ascii="Arial" w:hAnsi="Arial" w:cs="Arial"/>
          <w:b/>
          <w:bCs/>
          <w:sz w:val="17"/>
          <w:szCs w:val="17"/>
        </w:rPr>
      </w:pPr>
      <w:r>
        <w:rPr>
          <w:rFonts w:hint="default" w:ascii="Arial" w:hAnsi="Arial" w:cs="Arial"/>
          <w:b/>
          <w:bCs/>
          <w:sz w:val="17"/>
          <w:szCs w:val="17"/>
        </w:rPr>
        <w:t>DA VIGÊNCIA</w:t>
      </w:r>
    </w:p>
    <w:p w14:paraId="3225F829">
      <w:pPr>
        <w:numPr>
          <w:ilvl w:val="1"/>
          <w:numId w:val="19"/>
        </w:numPr>
        <w:spacing w:after="0" w:line="240" w:lineRule="auto"/>
        <w:jc w:val="both"/>
        <w:rPr>
          <w:rFonts w:hint="default" w:ascii="Arial" w:hAnsi="Arial" w:cs="Arial"/>
          <w:sz w:val="17"/>
          <w:szCs w:val="17"/>
        </w:rPr>
      </w:pPr>
      <w:r>
        <w:rPr>
          <w:rFonts w:hint="default" w:ascii="Arial" w:hAnsi="Arial" w:eastAsia="Times New Roman" w:cs="Arial"/>
          <w:sz w:val="17"/>
          <w:szCs w:val="17"/>
          <w:lang w:eastAsia="pt-BR"/>
        </w:rPr>
        <w:t>O prazo de vigência da contratação será de 12 (doze) meses a contar da data de homologação da ata de registro de preços, podendo ser prorrogada por igual período, desde que justificada nos termos da Lei nº 14.133/2021.</w:t>
      </w:r>
    </w:p>
    <w:p w14:paraId="4AB3D315">
      <w:pPr>
        <w:spacing w:after="0" w:line="240" w:lineRule="auto"/>
        <w:jc w:val="both"/>
        <w:rPr>
          <w:rFonts w:hint="default" w:ascii="Arial" w:hAnsi="Arial" w:cs="Arial"/>
          <w:sz w:val="17"/>
          <w:szCs w:val="17"/>
        </w:rPr>
      </w:pPr>
    </w:p>
    <w:tbl>
      <w:tblPr>
        <w:tblStyle w:val="5"/>
        <w:tblW w:w="5000" w:type="pct"/>
        <w:tblInd w:w="0" w:type="dxa"/>
        <w:tblLayout w:type="fixed"/>
        <w:tblCellMar>
          <w:top w:w="0" w:type="dxa"/>
          <w:left w:w="0" w:type="dxa"/>
          <w:bottom w:w="0" w:type="dxa"/>
          <w:right w:w="0" w:type="dxa"/>
        </w:tblCellMar>
      </w:tblPr>
      <w:tblGrid>
        <w:gridCol w:w="4919"/>
        <w:gridCol w:w="4921"/>
      </w:tblGrid>
      <w:tr w14:paraId="33BD94C1">
        <w:tblPrEx>
          <w:tblCellMar>
            <w:top w:w="0" w:type="dxa"/>
            <w:left w:w="0" w:type="dxa"/>
            <w:bottom w:w="0" w:type="dxa"/>
            <w:right w:w="0" w:type="dxa"/>
          </w:tblCellMar>
        </w:tblPrEx>
        <w:tc>
          <w:tcPr>
            <w:tcW w:w="4535" w:type="dxa"/>
          </w:tcPr>
          <w:p w14:paraId="0D936859">
            <w:pPr>
              <w:widowControl w:val="0"/>
              <w:spacing w:after="0" w:line="240" w:lineRule="auto"/>
              <w:jc w:val="center"/>
              <w:rPr>
                <w:rFonts w:hint="default" w:ascii="Arial" w:hAnsi="Arial" w:cs="Arial"/>
                <w:sz w:val="17"/>
                <w:szCs w:val="17"/>
                <w:lang w:eastAsia="pt-BR"/>
              </w:rPr>
            </w:pPr>
          </w:p>
          <w:p w14:paraId="2FCCDBD8">
            <w:pPr>
              <w:widowControl w:val="0"/>
              <w:spacing w:after="0" w:line="240" w:lineRule="auto"/>
              <w:jc w:val="center"/>
              <w:rPr>
                <w:rFonts w:hint="default" w:ascii="Arial" w:hAnsi="Arial" w:cs="Arial"/>
                <w:sz w:val="17"/>
                <w:szCs w:val="17"/>
                <w:lang w:eastAsia="pt-BR"/>
              </w:rPr>
            </w:pPr>
          </w:p>
          <w:p w14:paraId="42E85ACF">
            <w:pPr>
              <w:widowControl w:val="0"/>
              <w:spacing w:after="0" w:line="240" w:lineRule="auto"/>
              <w:jc w:val="center"/>
              <w:rPr>
                <w:rFonts w:hint="default" w:ascii="Arial" w:hAnsi="Arial" w:cs="Arial"/>
                <w:sz w:val="17"/>
                <w:szCs w:val="17"/>
              </w:rPr>
            </w:pPr>
            <w:r>
              <w:rPr>
                <w:rFonts w:hint="default" w:ascii="Arial" w:hAnsi="Arial" w:cs="Arial"/>
                <w:sz w:val="17"/>
                <w:szCs w:val="17"/>
                <w:lang w:eastAsia="pt-BR"/>
              </w:rPr>
              <w:t>___________________________________</w:t>
            </w:r>
          </w:p>
          <w:p w14:paraId="3ACD3290">
            <w:pPr>
              <w:pStyle w:val="299"/>
              <w:spacing w:line="240" w:lineRule="auto"/>
              <w:jc w:val="center"/>
              <w:rPr>
                <w:rFonts w:hint="default" w:ascii="Arial" w:hAnsi="Arial" w:cs="Arial"/>
                <w:sz w:val="17"/>
                <w:szCs w:val="17"/>
              </w:rPr>
            </w:pPr>
            <w:r>
              <w:rPr>
                <w:rFonts w:hint="default" w:ascii="Arial" w:hAnsi="Arial" w:cs="Arial"/>
                <w:sz w:val="17"/>
                <w:szCs w:val="17"/>
              </w:rPr>
              <w:t>Gisele Moura S. R. Sousa</w:t>
            </w:r>
          </w:p>
          <w:p w14:paraId="28F597C5">
            <w:pPr>
              <w:pStyle w:val="299"/>
              <w:spacing w:line="240" w:lineRule="auto"/>
              <w:jc w:val="center"/>
              <w:rPr>
                <w:rFonts w:hint="default" w:ascii="Arial" w:hAnsi="Arial" w:cs="Arial"/>
                <w:sz w:val="17"/>
                <w:szCs w:val="17"/>
              </w:rPr>
            </w:pPr>
            <w:r>
              <w:rPr>
                <w:rFonts w:hint="default" w:ascii="Arial" w:hAnsi="Arial" w:cs="Arial"/>
                <w:sz w:val="17"/>
                <w:szCs w:val="17"/>
              </w:rPr>
              <w:t>Coordenadora da Alimentação Escolar</w:t>
            </w:r>
          </w:p>
          <w:p w14:paraId="337ADDBD">
            <w:pPr>
              <w:widowControl w:val="0"/>
              <w:spacing w:after="0" w:line="240" w:lineRule="auto"/>
              <w:jc w:val="center"/>
              <w:rPr>
                <w:rFonts w:hint="default" w:ascii="Arial" w:hAnsi="Arial" w:cs="Arial"/>
                <w:sz w:val="17"/>
                <w:szCs w:val="17"/>
              </w:rPr>
            </w:pPr>
            <w:r>
              <w:rPr>
                <w:rFonts w:hint="default" w:ascii="Arial" w:hAnsi="Arial" w:cs="Arial"/>
                <w:sz w:val="17"/>
                <w:szCs w:val="17"/>
                <w:lang w:eastAsia="pt-BR"/>
              </w:rPr>
              <w:t>Fiscalização de Contrato</w:t>
            </w:r>
          </w:p>
        </w:tc>
        <w:tc>
          <w:tcPr>
            <w:tcW w:w="4535" w:type="dxa"/>
          </w:tcPr>
          <w:p w14:paraId="5B3DFFC7">
            <w:pPr>
              <w:widowControl w:val="0"/>
              <w:spacing w:after="0" w:line="240" w:lineRule="auto"/>
              <w:jc w:val="center"/>
              <w:rPr>
                <w:rFonts w:hint="default" w:ascii="Arial" w:hAnsi="Arial" w:cs="Arial"/>
                <w:sz w:val="17"/>
                <w:szCs w:val="17"/>
                <w:lang w:eastAsia="pt-BR"/>
              </w:rPr>
            </w:pPr>
          </w:p>
          <w:p w14:paraId="283DA252">
            <w:pPr>
              <w:widowControl w:val="0"/>
              <w:spacing w:after="0" w:line="240" w:lineRule="auto"/>
              <w:jc w:val="center"/>
              <w:rPr>
                <w:rFonts w:hint="default" w:ascii="Arial" w:hAnsi="Arial" w:cs="Arial"/>
                <w:sz w:val="17"/>
                <w:szCs w:val="17"/>
                <w:lang w:eastAsia="pt-BR"/>
              </w:rPr>
            </w:pPr>
          </w:p>
          <w:p w14:paraId="28D07185">
            <w:pPr>
              <w:widowControl w:val="0"/>
              <w:spacing w:after="0" w:line="240" w:lineRule="auto"/>
              <w:jc w:val="center"/>
              <w:rPr>
                <w:rFonts w:hint="default" w:ascii="Arial" w:hAnsi="Arial" w:cs="Arial"/>
                <w:sz w:val="17"/>
                <w:szCs w:val="17"/>
              </w:rPr>
            </w:pPr>
            <w:r>
              <w:rPr>
                <w:rFonts w:hint="default" w:ascii="Arial" w:hAnsi="Arial" w:cs="Arial"/>
                <w:sz w:val="17"/>
                <w:szCs w:val="17"/>
                <w:lang w:eastAsia="pt-BR"/>
              </w:rPr>
              <w:t>__________________________________</w:t>
            </w:r>
          </w:p>
          <w:p w14:paraId="201DC01F">
            <w:pPr>
              <w:pStyle w:val="299"/>
              <w:spacing w:line="240" w:lineRule="auto"/>
              <w:jc w:val="center"/>
              <w:rPr>
                <w:rFonts w:hint="default" w:ascii="Arial" w:hAnsi="Arial" w:cs="Arial"/>
                <w:sz w:val="17"/>
                <w:szCs w:val="17"/>
              </w:rPr>
            </w:pPr>
            <w:r>
              <w:rPr>
                <w:rFonts w:hint="default" w:ascii="Arial" w:hAnsi="Arial" w:cs="Arial"/>
                <w:sz w:val="17"/>
                <w:szCs w:val="17"/>
              </w:rPr>
              <w:t>Valéria Caetano de Souza Torres</w:t>
            </w:r>
          </w:p>
          <w:p w14:paraId="10F59631">
            <w:pPr>
              <w:pStyle w:val="299"/>
              <w:spacing w:line="240" w:lineRule="auto"/>
              <w:jc w:val="center"/>
              <w:rPr>
                <w:rFonts w:hint="default" w:ascii="Arial" w:hAnsi="Arial" w:cs="Arial"/>
                <w:sz w:val="17"/>
                <w:szCs w:val="17"/>
              </w:rPr>
            </w:pPr>
            <w:r>
              <w:rPr>
                <w:rFonts w:hint="default" w:ascii="Arial" w:hAnsi="Arial" w:cs="Arial"/>
                <w:sz w:val="17"/>
                <w:szCs w:val="17"/>
              </w:rPr>
              <w:t>Nutricionista RT – CRN 9 – 0347</w:t>
            </w:r>
          </w:p>
          <w:p w14:paraId="12C2549E">
            <w:pPr>
              <w:widowControl w:val="0"/>
              <w:spacing w:after="0" w:line="240" w:lineRule="auto"/>
              <w:jc w:val="center"/>
              <w:rPr>
                <w:rFonts w:hint="default" w:ascii="Arial" w:hAnsi="Arial" w:cs="Arial"/>
                <w:sz w:val="17"/>
                <w:szCs w:val="17"/>
              </w:rPr>
            </w:pPr>
            <w:r>
              <w:rPr>
                <w:rFonts w:hint="default" w:ascii="Arial" w:hAnsi="Arial" w:cs="Arial"/>
                <w:sz w:val="17"/>
                <w:szCs w:val="17"/>
              </w:rPr>
              <w:t>Responsável pela elaboração do ETP</w:t>
            </w:r>
          </w:p>
          <w:p w14:paraId="210CA787">
            <w:pPr>
              <w:widowControl w:val="0"/>
              <w:spacing w:after="0" w:line="240" w:lineRule="auto"/>
              <w:jc w:val="center"/>
              <w:rPr>
                <w:rFonts w:hint="default" w:ascii="Arial" w:hAnsi="Arial" w:cs="Arial"/>
                <w:sz w:val="17"/>
                <w:szCs w:val="17"/>
              </w:rPr>
            </w:pPr>
            <w:r>
              <w:rPr>
                <w:rFonts w:hint="default" w:ascii="Arial" w:hAnsi="Arial" w:cs="Arial"/>
                <w:sz w:val="17"/>
                <w:szCs w:val="17"/>
                <w:lang w:eastAsia="pt-BR"/>
              </w:rPr>
              <w:t>Fiscalização de Contrato</w:t>
            </w:r>
          </w:p>
        </w:tc>
      </w:tr>
      <w:tr w14:paraId="19D31F63">
        <w:tblPrEx>
          <w:tblCellMar>
            <w:top w:w="0" w:type="dxa"/>
            <w:left w:w="0" w:type="dxa"/>
            <w:bottom w:w="0" w:type="dxa"/>
            <w:right w:w="0" w:type="dxa"/>
          </w:tblCellMar>
        </w:tblPrEx>
        <w:trPr>
          <w:trHeight w:val="1546" w:hRule="atLeast"/>
        </w:trPr>
        <w:tc>
          <w:tcPr>
            <w:tcW w:w="4535" w:type="dxa"/>
          </w:tcPr>
          <w:p w14:paraId="08A6814F">
            <w:pPr>
              <w:widowControl w:val="0"/>
              <w:spacing w:after="0" w:line="240" w:lineRule="auto"/>
              <w:jc w:val="center"/>
              <w:rPr>
                <w:rFonts w:hint="default" w:ascii="Arial" w:hAnsi="Arial" w:cs="Arial"/>
                <w:sz w:val="17"/>
                <w:szCs w:val="17"/>
                <w:lang w:eastAsia="pt-BR"/>
              </w:rPr>
            </w:pPr>
          </w:p>
          <w:p w14:paraId="14FB785F">
            <w:pPr>
              <w:widowControl w:val="0"/>
              <w:spacing w:after="0" w:line="240" w:lineRule="auto"/>
              <w:jc w:val="center"/>
              <w:rPr>
                <w:rFonts w:hint="default" w:ascii="Arial" w:hAnsi="Arial" w:cs="Arial"/>
                <w:sz w:val="17"/>
                <w:szCs w:val="17"/>
                <w:lang w:eastAsia="pt-BR"/>
              </w:rPr>
            </w:pPr>
          </w:p>
          <w:p w14:paraId="71FB63E7">
            <w:pPr>
              <w:widowControl w:val="0"/>
              <w:spacing w:after="0" w:line="240" w:lineRule="auto"/>
              <w:jc w:val="center"/>
              <w:rPr>
                <w:rFonts w:hint="default" w:ascii="Arial" w:hAnsi="Arial" w:cs="Arial"/>
                <w:sz w:val="17"/>
                <w:szCs w:val="17"/>
                <w:lang w:eastAsia="pt-BR"/>
              </w:rPr>
            </w:pPr>
          </w:p>
          <w:p w14:paraId="40F46DA0">
            <w:pPr>
              <w:widowControl w:val="0"/>
              <w:spacing w:after="0" w:line="240" w:lineRule="auto"/>
              <w:jc w:val="center"/>
              <w:rPr>
                <w:rFonts w:hint="default" w:ascii="Arial" w:hAnsi="Arial" w:cs="Arial"/>
                <w:sz w:val="17"/>
                <w:szCs w:val="17"/>
                <w:lang w:eastAsia="pt-BR"/>
              </w:rPr>
            </w:pPr>
          </w:p>
          <w:p w14:paraId="0E3A0035">
            <w:pPr>
              <w:widowControl w:val="0"/>
              <w:spacing w:after="0" w:line="240" w:lineRule="auto"/>
              <w:jc w:val="center"/>
              <w:rPr>
                <w:rFonts w:hint="default" w:ascii="Arial" w:hAnsi="Arial" w:cs="Arial"/>
                <w:sz w:val="17"/>
                <w:szCs w:val="17"/>
              </w:rPr>
            </w:pPr>
            <w:r>
              <w:rPr>
                <w:rFonts w:hint="default" w:ascii="Arial" w:hAnsi="Arial" w:cs="Arial"/>
                <w:sz w:val="17"/>
                <w:szCs w:val="17"/>
                <w:lang w:eastAsia="pt-BR"/>
              </w:rPr>
              <w:t>___________________________________</w:t>
            </w:r>
          </w:p>
          <w:p w14:paraId="1D3414C9">
            <w:pPr>
              <w:pStyle w:val="299"/>
              <w:spacing w:line="240" w:lineRule="auto"/>
              <w:jc w:val="center"/>
              <w:rPr>
                <w:rFonts w:hint="default" w:ascii="Arial" w:hAnsi="Arial" w:cs="Arial"/>
                <w:sz w:val="17"/>
                <w:szCs w:val="17"/>
              </w:rPr>
            </w:pPr>
            <w:r>
              <w:rPr>
                <w:rFonts w:hint="default" w:ascii="Arial" w:hAnsi="Arial" w:cs="Arial"/>
                <w:sz w:val="17"/>
                <w:szCs w:val="17"/>
              </w:rPr>
              <w:t>Sabrina Souza Ribeiro Oliveira</w:t>
            </w:r>
          </w:p>
          <w:p w14:paraId="793BCD2C">
            <w:pPr>
              <w:pStyle w:val="299"/>
              <w:spacing w:line="240" w:lineRule="auto"/>
              <w:jc w:val="center"/>
              <w:rPr>
                <w:rFonts w:hint="default" w:ascii="Arial" w:hAnsi="Arial" w:cs="Arial"/>
                <w:sz w:val="17"/>
                <w:szCs w:val="17"/>
              </w:rPr>
            </w:pPr>
            <w:r>
              <w:rPr>
                <w:rFonts w:hint="default" w:ascii="Arial" w:hAnsi="Arial" w:cs="Arial"/>
                <w:sz w:val="17"/>
                <w:szCs w:val="17"/>
              </w:rPr>
              <w:t>Responsável Cotações</w:t>
            </w:r>
          </w:p>
        </w:tc>
        <w:tc>
          <w:tcPr>
            <w:tcW w:w="4535" w:type="dxa"/>
          </w:tcPr>
          <w:p w14:paraId="18652E28">
            <w:pPr>
              <w:widowControl w:val="0"/>
              <w:spacing w:after="0" w:line="240" w:lineRule="auto"/>
              <w:jc w:val="center"/>
              <w:rPr>
                <w:rFonts w:hint="default" w:ascii="Arial" w:hAnsi="Arial" w:cs="Arial"/>
                <w:sz w:val="17"/>
                <w:szCs w:val="17"/>
                <w:lang w:eastAsia="pt-BR"/>
              </w:rPr>
            </w:pPr>
          </w:p>
          <w:p w14:paraId="155C427A">
            <w:pPr>
              <w:widowControl w:val="0"/>
              <w:spacing w:after="0" w:line="240" w:lineRule="auto"/>
              <w:jc w:val="center"/>
              <w:rPr>
                <w:rFonts w:hint="default" w:ascii="Arial" w:hAnsi="Arial" w:cs="Arial"/>
                <w:sz w:val="17"/>
                <w:szCs w:val="17"/>
                <w:lang w:eastAsia="pt-BR"/>
              </w:rPr>
            </w:pPr>
          </w:p>
          <w:p w14:paraId="2A29D464">
            <w:pPr>
              <w:widowControl w:val="0"/>
              <w:spacing w:after="0" w:line="240" w:lineRule="auto"/>
              <w:jc w:val="center"/>
              <w:rPr>
                <w:rFonts w:hint="default" w:ascii="Arial" w:hAnsi="Arial" w:cs="Arial"/>
                <w:sz w:val="17"/>
                <w:szCs w:val="17"/>
                <w:lang w:eastAsia="pt-BR"/>
              </w:rPr>
            </w:pPr>
          </w:p>
          <w:p w14:paraId="56C0B105">
            <w:pPr>
              <w:widowControl w:val="0"/>
              <w:spacing w:after="0" w:line="240" w:lineRule="auto"/>
              <w:jc w:val="center"/>
              <w:rPr>
                <w:rFonts w:hint="default" w:ascii="Arial" w:hAnsi="Arial" w:cs="Arial"/>
                <w:sz w:val="17"/>
                <w:szCs w:val="17"/>
                <w:lang w:eastAsia="pt-BR"/>
              </w:rPr>
            </w:pPr>
          </w:p>
          <w:p w14:paraId="77B58169">
            <w:pPr>
              <w:widowControl w:val="0"/>
              <w:spacing w:after="0" w:line="240" w:lineRule="auto"/>
              <w:jc w:val="center"/>
              <w:rPr>
                <w:rFonts w:hint="default" w:ascii="Arial" w:hAnsi="Arial" w:cs="Arial"/>
                <w:sz w:val="17"/>
                <w:szCs w:val="17"/>
              </w:rPr>
            </w:pPr>
            <w:r>
              <w:rPr>
                <w:rFonts w:hint="default" w:ascii="Arial" w:hAnsi="Arial" w:cs="Arial"/>
                <w:sz w:val="17"/>
                <w:szCs w:val="17"/>
                <w:lang w:eastAsia="pt-BR"/>
              </w:rPr>
              <w:t>___________________________________</w:t>
            </w:r>
          </w:p>
          <w:p w14:paraId="101E90D9">
            <w:pPr>
              <w:pStyle w:val="299"/>
              <w:spacing w:line="240" w:lineRule="auto"/>
              <w:jc w:val="center"/>
              <w:rPr>
                <w:rFonts w:hint="default" w:ascii="Arial" w:hAnsi="Arial" w:cs="Arial"/>
                <w:sz w:val="17"/>
                <w:szCs w:val="17"/>
              </w:rPr>
            </w:pPr>
            <w:r>
              <w:rPr>
                <w:rFonts w:hint="default" w:ascii="Arial" w:hAnsi="Arial" w:cs="Arial"/>
                <w:sz w:val="17"/>
                <w:szCs w:val="17"/>
              </w:rPr>
              <w:t>Júlio César de Oliveira Pereira</w:t>
            </w:r>
          </w:p>
          <w:p w14:paraId="14A5D93E">
            <w:pPr>
              <w:pStyle w:val="299"/>
              <w:spacing w:line="240" w:lineRule="auto"/>
              <w:jc w:val="center"/>
              <w:rPr>
                <w:rFonts w:hint="default" w:ascii="Arial" w:hAnsi="Arial" w:cs="Arial"/>
                <w:sz w:val="17"/>
                <w:szCs w:val="17"/>
              </w:rPr>
            </w:pPr>
            <w:r>
              <w:rPr>
                <w:rFonts w:hint="default" w:ascii="Arial" w:hAnsi="Arial" w:cs="Arial"/>
                <w:sz w:val="17"/>
                <w:szCs w:val="17"/>
              </w:rPr>
              <w:t>Secretário de Educação</w:t>
            </w:r>
          </w:p>
        </w:tc>
      </w:tr>
    </w:tbl>
    <w:p w14:paraId="53B6BA4D">
      <w:pPr>
        <w:spacing w:line="240" w:lineRule="auto"/>
        <w:rPr>
          <w:rFonts w:hint="default" w:ascii="Arial" w:hAnsi="Arial" w:cs="Arial"/>
          <w:sz w:val="17"/>
          <w:szCs w:val="17"/>
        </w:rPr>
      </w:pPr>
    </w:p>
    <w:p w14:paraId="3B7B98BE">
      <w:pPr>
        <w:spacing w:after="0" w:line="360" w:lineRule="auto"/>
        <w:jc w:val="center"/>
        <w:rPr>
          <w:rFonts w:hint="default" w:ascii="Arial" w:hAnsi="Arial" w:cs="Arial"/>
          <w:b/>
          <w:bCs/>
          <w:sz w:val="19"/>
          <w:szCs w:val="19"/>
        </w:rPr>
      </w:pPr>
    </w:p>
    <w:p w14:paraId="0BB4F020">
      <w:pPr>
        <w:spacing w:after="0" w:line="360" w:lineRule="auto"/>
        <w:jc w:val="center"/>
        <w:rPr>
          <w:rFonts w:hint="default" w:ascii="Arial" w:hAnsi="Arial" w:cs="Arial"/>
          <w:b/>
          <w:bCs/>
          <w:sz w:val="19"/>
          <w:szCs w:val="19"/>
        </w:rPr>
      </w:pPr>
      <w:r>
        <w:rPr>
          <w:rFonts w:hint="default" w:ascii="Arial" w:hAnsi="Arial" w:cs="Arial"/>
          <w:b/>
          <w:bCs/>
          <w:sz w:val="19"/>
          <w:szCs w:val="19"/>
        </w:rPr>
        <w:t>ANEXO I – CLASSIFICAÇÃO E ENDEREÇOS DE ENTREGA</w:t>
      </w:r>
    </w:p>
    <w:p w14:paraId="4C13D990">
      <w:pPr>
        <w:spacing w:after="0" w:line="360" w:lineRule="auto"/>
        <w:jc w:val="center"/>
        <w:rPr>
          <w:rFonts w:hint="default" w:ascii="Arial" w:hAnsi="Arial" w:cs="Arial"/>
          <w:sz w:val="19"/>
          <w:szCs w:val="19"/>
        </w:rPr>
      </w:pPr>
    </w:p>
    <w:tbl>
      <w:tblPr>
        <w:tblStyle w:val="5"/>
        <w:tblW w:w="6074" w:type="dxa"/>
        <w:jc w:val="center"/>
        <w:tblLayout w:type="fixed"/>
        <w:tblCellMar>
          <w:top w:w="0" w:type="dxa"/>
          <w:left w:w="115" w:type="dxa"/>
          <w:bottom w:w="0" w:type="dxa"/>
          <w:right w:w="115" w:type="dxa"/>
        </w:tblCellMar>
      </w:tblPr>
      <w:tblGrid>
        <w:gridCol w:w="792"/>
        <w:gridCol w:w="5282"/>
      </w:tblGrid>
      <w:tr w14:paraId="2E670F4D">
        <w:tblPrEx>
          <w:tblCellMar>
            <w:top w:w="0" w:type="dxa"/>
            <w:left w:w="115" w:type="dxa"/>
            <w:bottom w:w="0" w:type="dxa"/>
            <w:right w:w="115" w:type="dxa"/>
          </w:tblCellMar>
        </w:tblPrEx>
        <w:trPr>
          <w:trHeight w:val="120" w:hRule="atLeast"/>
          <w:jc w:val="center"/>
        </w:trPr>
        <w:tc>
          <w:tcPr>
            <w:tcW w:w="6074" w:type="dxa"/>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14:paraId="3232B0EA">
            <w:pPr>
              <w:pStyle w:val="22"/>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ITENS NÃO PERECÍVEIS</w:t>
            </w:r>
          </w:p>
        </w:tc>
      </w:tr>
      <w:tr w14:paraId="10EC1D1B">
        <w:tblPrEx>
          <w:tblCellMar>
            <w:top w:w="0" w:type="dxa"/>
            <w:left w:w="115" w:type="dxa"/>
            <w:bottom w:w="0" w:type="dxa"/>
            <w:right w:w="115" w:type="dxa"/>
          </w:tblCellMar>
        </w:tblPrEx>
        <w:trPr>
          <w:trHeight w:val="120" w:hRule="atLeast"/>
          <w:jc w:val="center"/>
        </w:trPr>
        <w:tc>
          <w:tcPr>
            <w:tcW w:w="792" w:type="dxa"/>
            <w:tcBorders>
              <w:left w:val="single" w:color="000000" w:sz="4" w:space="0"/>
              <w:bottom w:val="single" w:color="000000" w:sz="4" w:space="0"/>
              <w:right w:val="single" w:color="000000" w:sz="4" w:space="0"/>
            </w:tcBorders>
            <w:shd w:val="clear" w:color="auto" w:fill="D9D9D9"/>
            <w:vAlign w:val="center"/>
          </w:tcPr>
          <w:p w14:paraId="512F8892">
            <w:pPr>
              <w:widowControl w:val="0"/>
              <w:spacing w:before="57" w:after="0" w:line="240" w:lineRule="auto"/>
              <w:jc w:val="center"/>
              <w:rPr>
                <w:rFonts w:hint="default" w:ascii="Arial" w:hAnsi="Arial" w:cs="Arial"/>
                <w:sz w:val="17"/>
                <w:szCs w:val="17"/>
              </w:rPr>
            </w:pPr>
            <w:bookmarkStart w:id="47" w:name="_Hlk166838718_Copia_1"/>
            <w:bookmarkEnd w:id="47"/>
            <w:r>
              <w:rPr>
                <w:rFonts w:hint="default" w:ascii="Arial" w:hAnsi="Arial" w:cs="Arial"/>
                <w:b/>
                <w:bCs/>
                <w:sz w:val="17"/>
                <w:szCs w:val="17"/>
              </w:rPr>
              <w:t>ITEM</w:t>
            </w:r>
          </w:p>
        </w:tc>
        <w:tc>
          <w:tcPr>
            <w:tcW w:w="5282" w:type="dxa"/>
            <w:tcBorders>
              <w:left w:val="single" w:color="000000" w:sz="4" w:space="0"/>
              <w:bottom w:val="single" w:color="000000" w:sz="4" w:space="0"/>
              <w:right w:val="single" w:color="000000" w:sz="4" w:space="0"/>
            </w:tcBorders>
            <w:shd w:val="clear" w:color="auto" w:fill="D9D9D9"/>
            <w:vAlign w:val="center"/>
          </w:tcPr>
          <w:p w14:paraId="13FE8DBF">
            <w:pPr>
              <w:widowControl w:val="0"/>
              <w:spacing w:before="57" w:after="0" w:line="240" w:lineRule="auto"/>
              <w:rPr>
                <w:rFonts w:hint="default" w:ascii="Arial" w:hAnsi="Arial" w:cs="Arial"/>
                <w:sz w:val="17"/>
                <w:szCs w:val="17"/>
              </w:rPr>
            </w:pPr>
            <w:r>
              <w:rPr>
                <w:rFonts w:hint="default" w:ascii="Arial" w:hAnsi="Arial" w:cs="Arial"/>
                <w:b/>
                <w:bCs/>
                <w:sz w:val="17"/>
                <w:szCs w:val="17"/>
              </w:rPr>
              <w:t>ESPECIFICAÇÃO</w:t>
            </w:r>
          </w:p>
        </w:tc>
      </w:tr>
      <w:tr w14:paraId="404B5811">
        <w:tblPrEx>
          <w:tblCellMar>
            <w:top w:w="0" w:type="dxa"/>
            <w:left w:w="115" w:type="dxa"/>
            <w:bottom w:w="0" w:type="dxa"/>
            <w:right w:w="115" w:type="dxa"/>
          </w:tblCellMar>
        </w:tblPrEx>
        <w:trPr>
          <w:trHeight w:val="12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D2F940E">
            <w:pPr>
              <w:widowControl w:val="0"/>
              <w:spacing w:before="57" w:after="0" w:line="240" w:lineRule="auto"/>
              <w:jc w:val="center"/>
              <w:rPr>
                <w:rFonts w:hint="default" w:ascii="Arial" w:hAnsi="Arial" w:cs="Arial"/>
                <w:sz w:val="17"/>
                <w:szCs w:val="17"/>
              </w:rPr>
            </w:pPr>
            <w:r>
              <w:rPr>
                <w:rFonts w:hint="default" w:ascii="Arial" w:hAnsi="Arial" w:cs="Arial"/>
                <w:sz w:val="17"/>
                <w:szCs w:val="17"/>
              </w:rPr>
              <w:t>01</w:t>
            </w:r>
          </w:p>
        </w:tc>
        <w:tc>
          <w:tcPr>
            <w:tcW w:w="5282" w:type="dxa"/>
            <w:tcBorders>
              <w:top w:val="single" w:color="000000" w:sz="4" w:space="0"/>
              <w:left w:val="single" w:color="000000" w:sz="4" w:space="0"/>
              <w:bottom w:val="single" w:color="000000" w:sz="4" w:space="0"/>
              <w:right w:val="single" w:color="000000" w:sz="4" w:space="0"/>
            </w:tcBorders>
            <w:vAlign w:val="center"/>
          </w:tcPr>
          <w:p w14:paraId="6E03A757">
            <w:pPr>
              <w:widowControl w:val="0"/>
              <w:spacing w:before="57" w:after="0" w:line="240" w:lineRule="auto"/>
              <w:rPr>
                <w:rFonts w:hint="default" w:ascii="Arial" w:hAnsi="Arial" w:cs="Arial"/>
                <w:sz w:val="17"/>
                <w:szCs w:val="17"/>
              </w:rPr>
            </w:pPr>
            <w:r>
              <w:rPr>
                <w:rFonts w:hint="default" w:ascii="Arial" w:hAnsi="Arial" w:cs="Arial"/>
                <w:sz w:val="17"/>
                <w:szCs w:val="17"/>
              </w:rPr>
              <w:t>Açúcar Cristal</w:t>
            </w:r>
          </w:p>
        </w:tc>
      </w:tr>
      <w:tr w14:paraId="2940FDD2">
        <w:tblPrEx>
          <w:tblCellMar>
            <w:top w:w="0" w:type="dxa"/>
            <w:left w:w="115" w:type="dxa"/>
            <w:bottom w:w="0" w:type="dxa"/>
            <w:right w:w="115" w:type="dxa"/>
          </w:tblCellMar>
        </w:tblPrEx>
        <w:trPr>
          <w:trHeight w:val="11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AD6550E">
            <w:pPr>
              <w:widowControl w:val="0"/>
              <w:spacing w:before="57" w:after="0" w:line="240" w:lineRule="auto"/>
              <w:jc w:val="center"/>
              <w:rPr>
                <w:rFonts w:hint="default" w:ascii="Arial" w:hAnsi="Arial" w:cs="Arial"/>
                <w:sz w:val="17"/>
                <w:szCs w:val="17"/>
              </w:rPr>
            </w:pPr>
            <w:r>
              <w:rPr>
                <w:rFonts w:hint="default" w:ascii="Arial" w:hAnsi="Arial" w:cs="Arial"/>
                <w:sz w:val="17"/>
                <w:szCs w:val="17"/>
              </w:rPr>
              <w:t>02</w:t>
            </w:r>
          </w:p>
        </w:tc>
        <w:tc>
          <w:tcPr>
            <w:tcW w:w="5282" w:type="dxa"/>
            <w:tcBorders>
              <w:top w:val="single" w:color="000000" w:sz="4" w:space="0"/>
              <w:left w:val="single" w:color="000000" w:sz="4" w:space="0"/>
              <w:bottom w:val="single" w:color="000000" w:sz="4" w:space="0"/>
              <w:right w:val="single" w:color="000000" w:sz="4" w:space="0"/>
            </w:tcBorders>
            <w:vAlign w:val="center"/>
          </w:tcPr>
          <w:p w14:paraId="56E7B0C5">
            <w:pPr>
              <w:widowControl w:val="0"/>
              <w:spacing w:before="57" w:after="0" w:line="240" w:lineRule="auto"/>
              <w:rPr>
                <w:rFonts w:hint="default" w:ascii="Arial" w:hAnsi="Arial" w:cs="Arial"/>
                <w:sz w:val="17"/>
                <w:szCs w:val="17"/>
              </w:rPr>
            </w:pPr>
            <w:r>
              <w:rPr>
                <w:rFonts w:hint="default" w:ascii="Arial" w:hAnsi="Arial" w:cs="Arial"/>
                <w:sz w:val="17"/>
                <w:szCs w:val="17"/>
              </w:rPr>
              <w:t>Amido de Milho</w:t>
            </w:r>
          </w:p>
        </w:tc>
      </w:tr>
      <w:tr w14:paraId="73954D97">
        <w:tblPrEx>
          <w:tblCellMar>
            <w:top w:w="0" w:type="dxa"/>
            <w:left w:w="115" w:type="dxa"/>
            <w:bottom w:w="0" w:type="dxa"/>
            <w:right w:w="115" w:type="dxa"/>
          </w:tblCellMar>
        </w:tblPrEx>
        <w:trPr>
          <w:trHeight w:val="8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9B88AA3">
            <w:pPr>
              <w:widowControl w:val="0"/>
              <w:spacing w:before="57" w:after="0" w:line="240" w:lineRule="auto"/>
              <w:jc w:val="center"/>
              <w:rPr>
                <w:rFonts w:hint="default" w:ascii="Arial" w:hAnsi="Arial" w:cs="Arial"/>
                <w:sz w:val="17"/>
                <w:szCs w:val="17"/>
              </w:rPr>
            </w:pPr>
            <w:r>
              <w:rPr>
                <w:rFonts w:hint="default" w:ascii="Arial" w:hAnsi="Arial" w:cs="Arial"/>
                <w:sz w:val="17"/>
                <w:szCs w:val="17"/>
              </w:rPr>
              <w:t>03</w:t>
            </w:r>
          </w:p>
        </w:tc>
        <w:tc>
          <w:tcPr>
            <w:tcW w:w="5282" w:type="dxa"/>
            <w:tcBorders>
              <w:top w:val="single" w:color="000000" w:sz="4" w:space="0"/>
              <w:left w:val="single" w:color="000000" w:sz="4" w:space="0"/>
              <w:bottom w:val="single" w:color="000000" w:sz="4" w:space="0"/>
              <w:right w:val="single" w:color="000000" w:sz="4" w:space="0"/>
            </w:tcBorders>
            <w:vAlign w:val="center"/>
          </w:tcPr>
          <w:p w14:paraId="037576D6">
            <w:pPr>
              <w:widowControl w:val="0"/>
              <w:spacing w:before="57" w:after="0" w:line="240" w:lineRule="auto"/>
              <w:rPr>
                <w:rFonts w:hint="default" w:ascii="Arial" w:hAnsi="Arial" w:cs="Arial"/>
                <w:sz w:val="17"/>
                <w:szCs w:val="17"/>
              </w:rPr>
            </w:pPr>
            <w:r>
              <w:rPr>
                <w:rFonts w:hint="default" w:ascii="Arial" w:hAnsi="Arial" w:cs="Arial"/>
                <w:sz w:val="17"/>
                <w:szCs w:val="17"/>
              </w:rPr>
              <w:t>Arroz Longo Fino Tipo 1</w:t>
            </w:r>
          </w:p>
        </w:tc>
      </w:tr>
      <w:tr w14:paraId="053FFFF8">
        <w:tblPrEx>
          <w:tblCellMar>
            <w:top w:w="0" w:type="dxa"/>
            <w:left w:w="115" w:type="dxa"/>
            <w:bottom w:w="0" w:type="dxa"/>
            <w:right w:w="115" w:type="dxa"/>
          </w:tblCellMar>
        </w:tblPrEx>
        <w:trPr>
          <w:trHeight w:val="12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F823AE7">
            <w:pPr>
              <w:widowControl w:val="0"/>
              <w:spacing w:before="57" w:after="0" w:line="240" w:lineRule="auto"/>
              <w:jc w:val="center"/>
              <w:rPr>
                <w:rFonts w:hint="default" w:ascii="Arial" w:hAnsi="Arial" w:cs="Arial"/>
                <w:sz w:val="17"/>
                <w:szCs w:val="17"/>
              </w:rPr>
            </w:pPr>
            <w:r>
              <w:rPr>
                <w:rFonts w:hint="default" w:ascii="Arial" w:hAnsi="Arial" w:cs="Arial"/>
                <w:sz w:val="17"/>
                <w:szCs w:val="17"/>
              </w:rPr>
              <w:t>04</w:t>
            </w:r>
          </w:p>
        </w:tc>
        <w:tc>
          <w:tcPr>
            <w:tcW w:w="5282" w:type="dxa"/>
            <w:tcBorders>
              <w:top w:val="single" w:color="000000" w:sz="4" w:space="0"/>
              <w:left w:val="single" w:color="000000" w:sz="4" w:space="0"/>
              <w:bottom w:val="single" w:color="000000" w:sz="4" w:space="0"/>
              <w:right w:val="single" w:color="000000" w:sz="4" w:space="0"/>
            </w:tcBorders>
            <w:vAlign w:val="center"/>
          </w:tcPr>
          <w:p w14:paraId="0CECC560">
            <w:pPr>
              <w:widowControl w:val="0"/>
              <w:spacing w:before="57" w:after="0" w:line="240" w:lineRule="auto"/>
              <w:rPr>
                <w:rFonts w:hint="default" w:ascii="Arial" w:hAnsi="Arial" w:cs="Arial"/>
                <w:sz w:val="17"/>
                <w:szCs w:val="17"/>
              </w:rPr>
            </w:pPr>
            <w:r>
              <w:rPr>
                <w:rFonts w:hint="default" w:ascii="Arial" w:hAnsi="Arial" w:cs="Arial"/>
                <w:sz w:val="17"/>
                <w:szCs w:val="17"/>
              </w:rPr>
              <w:t>Atum Ralado</w:t>
            </w:r>
          </w:p>
        </w:tc>
      </w:tr>
      <w:tr w14:paraId="50C1F32D">
        <w:tblPrEx>
          <w:tblCellMar>
            <w:top w:w="0" w:type="dxa"/>
            <w:left w:w="115" w:type="dxa"/>
            <w:bottom w:w="0" w:type="dxa"/>
            <w:right w:w="115" w:type="dxa"/>
          </w:tblCellMar>
        </w:tblPrEx>
        <w:trPr>
          <w:trHeight w:val="11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C9E4E18">
            <w:pPr>
              <w:widowControl w:val="0"/>
              <w:spacing w:before="57" w:after="0" w:line="240" w:lineRule="auto"/>
              <w:jc w:val="center"/>
              <w:rPr>
                <w:rFonts w:hint="default" w:ascii="Arial" w:hAnsi="Arial" w:cs="Arial"/>
                <w:sz w:val="17"/>
                <w:szCs w:val="17"/>
              </w:rPr>
            </w:pPr>
            <w:r>
              <w:rPr>
                <w:rFonts w:hint="default" w:ascii="Arial" w:hAnsi="Arial" w:cs="Arial"/>
                <w:sz w:val="17"/>
                <w:szCs w:val="17"/>
              </w:rPr>
              <w:t>05</w:t>
            </w:r>
          </w:p>
        </w:tc>
        <w:tc>
          <w:tcPr>
            <w:tcW w:w="5282" w:type="dxa"/>
            <w:tcBorders>
              <w:top w:val="single" w:color="000000" w:sz="4" w:space="0"/>
              <w:left w:val="single" w:color="000000" w:sz="4" w:space="0"/>
              <w:bottom w:val="single" w:color="000000" w:sz="4" w:space="0"/>
              <w:right w:val="single" w:color="000000" w:sz="4" w:space="0"/>
            </w:tcBorders>
            <w:vAlign w:val="center"/>
          </w:tcPr>
          <w:p w14:paraId="309A7EEA">
            <w:pPr>
              <w:widowControl w:val="0"/>
              <w:spacing w:before="57" w:after="0" w:line="240" w:lineRule="auto"/>
              <w:rPr>
                <w:rFonts w:hint="default" w:ascii="Arial" w:hAnsi="Arial" w:cs="Arial"/>
                <w:sz w:val="17"/>
                <w:szCs w:val="17"/>
              </w:rPr>
            </w:pPr>
            <w:r>
              <w:rPr>
                <w:rFonts w:hint="default" w:ascii="Arial" w:hAnsi="Arial" w:cs="Arial"/>
                <w:sz w:val="17"/>
                <w:szCs w:val="17"/>
              </w:rPr>
              <w:t>Biscoito Salgado, tipo Cream Cracker</w:t>
            </w:r>
          </w:p>
        </w:tc>
      </w:tr>
      <w:tr w14:paraId="3C7AEC8F">
        <w:tblPrEx>
          <w:tblCellMar>
            <w:top w:w="0" w:type="dxa"/>
            <w:left w:w="115" w:type="dxa"/>
            <w:bottom w:w="0" w:type="dxa"/>
            <w:right w:w="115" w:type="dxa"/>
          </w:tblCellMar>
        </w:tblPrEx>
        <w:trPr>
          <w:trHeight w:val="9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8B2DDF9">
            <w:pPr>
              <w:widowControl w:val="0"/>
              <w:spacing w:before="57" w:after="0" w:line="240" w:lineRule="auto"/>
              <w:jc w:val="center"/>
              <w:rPr>
                <w:rFonts w:hint="default" w:ascii="Arial" w:hAnsi="Arial" w:cs="Arial"/>
                <w:sz w:val="17"/>
                <w:szCs w:val="17"/>
              </w:rPr>
            </w:pPr>
            <w:r>
              <w:rPr>
                <w:rFonts w:hint="default" w:ascii="Arial" w:hAnsi="Arial" w:cs="Arial"/>
                <w:sz w:val="17"/>
                <w:szCs w:val="17"/>
              </w:rPr>
              <w:t>06</w:t>
            </w:r>
          </w:p>
        </w:tc>
        <w:tc>
          <w:tcPr>
            <w:tcW w:w="5282" w:type="dxa"/>
            <w:tcBorders>
              <w:top w:val="single" w:color="000000" w:sz="4" w:space="0"/>
              <w:left w:val="single" w:color="000000" w:sz="4" w:space="0"/>
              <w:bottom w:val="single" w:color="000000" w:sz="4" w:space="0"/>
              <w:right w:val="single" w:color="000000" w:sz="4" w:space="0"/>
            </w:tcBorders>
            <w:vAlign w:val="center"/>
          </w:tcPr>
          <w:p w14:paraId="7294B1A3">
            <w:pPr>
              <w:widowControl w:val="0"/>
              <w:spacing w:before="57" w:after="0" w:line="240" w:lineRule="auto"/>
              <w:rPr>
                <w:rFonts w:hint="default" w:ascii="Arial" w:hAnsi="Arial" w:cs="Arial"/>
                <w:sz w:val="17"/>
                <w:szCs w:val="17"/>
              </w:rPr>
            </w:pPr>
            <w:r>
              <w:rPr>
                <w:rFonts w:hint="default" w:ascii="Arial" w:hAnsi="Arial" w:cs="Arial"/>
                <w:sz w:val="17"/>
                <w:szCs w:val="17"/>
              </w:rPr>
              <w:t>Biscoito Doce, tipo Maisena</w:t>
            </w:r>
          </w:p>
        </w:tc>
      </w:tr>
      <w:tr w14:paraId="7D002EAF">
        <w:tblPrEx>
          <w:tblCellMar>
            <w:top w:w="0" w:type="dxa"/>
            <w:left w:w="115" w:type="dxa"/>
            <w:bottom w:w="0" w:type="dxa"/>
            <w:right w:w="115" w:type="dxa"/>
          </w:tblCellMar>
        </w:tblPrEx>
        <w:trPr>
          <w:trHeight w:val="14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9FD6E8C">
            <w:pPr>
              <w:widowControl w:val="0"/>
              <w:spacing w:before="57" w:after="0" w:line="240" w:lineRule="auto"/>
              <w:jc w:val="center"/>
              <w:rPr>
                <w:rFonts w:hint="default" w:ascii="Arial" w:hAnsi="Arial" w:cs="Arial"/>
                <w:sz w:val="17"/>
                <w:szCs w:val="17"/>
              </w:rPr>
            </w:pPr>
            <w:r>
              <w:rPr>
                <w:rFonts w:hint="default" w:ascii="Arial" w:hAnsi="Arial" w:cs="Arial"/>
                <w:sz w:val="17"/>
                <w:szCs w:val="17"/>
              </w:rPr>
              <w:t>07</w:t>
            </w:r>
          </w:p>
        </w:tc>
        <w:tc>
          <w:tcPr>
            <w:tcW w:w="5282" w:type="dxa"/>
            <w:tcBorders>
              <w:top w:val="single" w:color="000000" w:sz="4" w:space="0"/>
              <w:left w:val="single" w:color="000000" w:sz="4" w:space="0"/>
              <w:bottom w:val="single" w:color="000000" w:sz="4" w:space="0"/>
              <w:right w:val="single" w:color="000000" w:sz="4" w:space="0"/>
            </w:tcBorders>
            <w:vAlign w:val="center"/>
          </w:tcPr>
          <w:p w14:paraId="259F9939">
            <w:pPr>
              <w:widowControl w:val="0"/>
              <w:spacing w:before="57" w:after="0" w:line="240" w:lineRule="auto"/>
              <w:rPr>
                <w:rFonts w:hint="default" w:ascii="Arial" w:hAnsi="Arial" w:cs="Arial"/>
                <w:sz w:val="17"/>
                <w:szCs w:val="17"/>
              </w:rPr>
            </w:pPr>
            <w:r>
              <w:rPr>
                <w:rFonts w:hint="default" w:ascii="Arial" w:hAnsi="Arial" w:cs="Arial"/>
                <w:sz w:val="17"/>
                <w:szCs w:val="17"/>
              </w:rPr>
              <w:t>Canjica de Milho</w:t>
            </w:r>
          </w:p>
        </w:tc>
      </w:tr>
      <w:tr w14:paraId="1DA40E6D">
        <w:tblPrEx>
          <w:tblCellMar>
            <w:top w:w="0" w:type="dxa"/>
            <w:left w:w="115" w:type="dxa"/>
            <w:bottom w:w="0" w:type="dxa"/>
            <w:right w:w="115" w:type="dxa"/>
          </w:tblCellMar>
        </w:tblPrEx>
        <w:trPr>
          <w:trHeight w:val="324"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3894F7F">
            <w:pPr>
              <w:widowControl w:val="0"/>
              <w:spacing w:before="57" w:after="0" w:line="240" w:lineRule="auto"/>
              <w:jc w:val="center"/>
              <w:rPr>
                <w:rFonts w:hint="default" w:ascii="Arial" w:hAnsi="Arial" w:cs="Arial"/>
                <w:sz w:val="17"/>
                <w:szCs w:val="17"/>
              </w:rPr>
            </w:pPr>
            <w:bookmarkStart w:id="48" w:name="_Hlk164924771_Copia_1"/>
            <w:bookmarkEnd w:id="48"/>
            <w:r>
              <w:rPr>
                <w:rFonts w:hint="default" w:ascii="Arial" w:hAnsi="Arial" w:cs="Arial"/>
                <w:sz w:val="17"/>
                <w:szCs w:val="17"/>
              </w:rPr>
              <w:t>08</w:t>
            </w:r>
          </w:p>
        </w:tc>
        <w:tc>
          <w:tcPr>
            <w:tcW w:w="5282" w:type="dxa"/>
            <w:tcBorders>
              <w:top w:val="single" w:color="000000" w:sz="4" w:space="0"/>
              <w:left w:val="single" w:color="000000" w:sz="4" w:space="0"/>
              <w:bottom w:val="single" w:color="000000" w:sz="4" w:space="0"/>
              <w:right w:val="single" w:color="000000" w:sz="4" w:space="0"/>
            </w:tcBorders>
            <w:vAlign w:val="center"/>
          </w:tcPr>
          <w:p w14:paraId="2A894007">
            <w:pPr>
              <w:widowControl w:val="0"/>
              <w:spacing w:before="57" w:after="0" w:line="240" w:lineRule="auto"/>
              <w:rPr>
                <w:rFonts w:hint="default" w:ascii="Arial" w:hAnsi="Arial" w:cs="Arial"/>
                <w:sz w:val="17"/>
                <w:szCs w:val="17"/>
              </w:rPr>
            </w:pPr>
            <w:r>
              <w:rPr>
                <w:rFonts w:hint="default" w:ascii="Arial" w:hAnsi="Arial" w:cs="Arial"/>
                <w:sz w:val="17"/>
                <w:szCs w:val="17"/>
              </w:rPr>
              <w:t>Canjiquinha de Milho</w:t>
            </w:r>
          </w:p>
        </w:tc>
      </w:tr>
      <w:tr w14:paraId="7729229B">
        <w:tblPrEx>
          <w:tblCellMar>
            <w:top w:w="0" w:type="dxa"/>
            <w:left w:w="115" w:type="dxa"/>
            <w:bottom w:w="0" w:type="dxa"/>
            <w:right w:w="115" w:type="dxa"/>
          </w:tblCellMar>
        </w:tblPrEx>
        <w:trPr>
          <w:trHeight w:val="9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D5EB28F">
            <w:pPr>
              <w:widowControl w:val="0"/>
              <w:spacing w:before="57" w:after="0" w:line="240" w:lineRule="auto"/>
              <w:jc w:val="center"/>
              <w:rPr>
                <w:rFonts w:hint="default" w:ascii="Arial" w:hAnsi="Arial" w:cs="Arial"/>
                <w:sz w:val="17"/>
                <w:szCs w:val="17"/>
              </w:rPr>
            </w:pPr>
            <w:r>
              <w:rPr>
                <w:rFonts w:hint="default" w:ascii="Arial" w:hAnsi="Arial" w:cs="Arial"/>
                <w:sz w:val="17"/>
                <w:szCs w:val="17"/>
              </w:rPr>
              <w:t>09</w:t>
            </w:r>
          </w:p>
        </w:tc>
        <w:tc>
          <w:tcPr>
            <w:tcW w:w="5282" w:type="dxa"/>
            <w:tcBorders>
              <w:top w:val="single" w:color="000000" w:sz="4" w:space="0"/>
              <w:left w:val="single" w:color="000000" w:sz="4" w:space="0"/>
              <w:bottom w:val="single" w:color="000000" w:sz="4" w:space="0"/>
              <w:right w:val="single" w:color="000000" w:sz="4" w:space="0"/>
            </w:tcBorders>
            <w:vAlign w:val="center"/>
          </w:tcPr>
          <w:p w14:paraId="318CEA0A">
            <w:pPr>
              <w:widowControl w:val="0"/>
              <w:spacing w:before="57" w:after="0" w:line="240" w:lineRule="auto"/>
              <w:rPr>
                <w:rFonts w:hint="default" w:ascii="Arial" w:hAnsi="Arial" w:cs="Arial"/>
                <w:sz w:val="17"/>
                <w:szCs w:val="17"/>
              </w:rPr>
            </w:pPr>
            <w:r>
              <w:rPr>
                <w:rFonts w:hint="default" w:ascii="Arial" w:hAnsi="Arial" w:cs="Arial"/>
                <w:sz w:val="17"/>
                <w:szCs w:val="17"/>
              </w:rPr>
              <w:t>Extrato de Tomate</w:t>
            </w:r>
          </w:p>
        </w:tc>
      </w:tr>
      <w:tr w14:paraId="17F76C35">
        <w:tblPrEx>
          <w:tblCellMar>
            <w:top w:w="0" w:type="dxa"/>
            <w:left w:w="115" w:type="dxa"/>
            <w:bottom w:w="0" w:type="dxa"/>
            <w:right w:w="115" w:type="dxa"/>
          </w:tblCellMar>
        </w:tblPrEx>
        <w:trPr>
          <w:trHeight w:val="8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B6ADE54">
            <w:pPr>
              <w:widowControl w:val="0"/>
              <w:spacing w:before="57" w:after="0" w:line="240" w:lineRule="auto"/>
              <w:jc w:val="center"/>
              <w:rPr>
                <w:rFonts w:hint="default" w:ascii="Arial" w:hAnsi="Arial" w:cs="Arial"/>
                <w:sz w:val="17"/>
                <w:szCs w:val="17"/>
              </w:rPr>
            </w:pPr>
            <w:r>
              <w:rPr>
                <w:rFonts w:hint="default" w:ascii="Arial" w:hAnsi="Arial" w:cs="Arial"/>
                <w:sz w:val="17"/>
                <w:szCs w:val="17"/>
              </w:rPr>
              <w:t>10</w:t>
            </w:r>
          </w:p>
        </w:tc>
        <w:tc>
          <w:tcPr>
            <w:tcW w:w="5282" w:type="dxa"/>
            <w:tcBorders>
              <w:top w:val="single" w:color="000000" w:sz="4" w:space="0"/>
              <w:left w:val="single" w:color="000000" w:sz="4" w:space="0"/>
              <w:bottom w:val="single" w:color="000000" w:sz="4" w:space="0"/>
              <w:right w:val="single" w:color="000000" w:sz="4" w:space="0"/>
            </w:tcBorders>
            <w:vAlign w:val="center"/>
          </w:tcPr>
          <w:p w14:paraId="0D5BEAA9">
            <w:pPr>
              <w:widowControl w:val="0"/>
              <w:spacing w:before="57" w:after="0" w:line="240" w:lineRule="auto"/>
              <w:rPr>
                <w:rFonts w:hint="default" w:ascii="Arial" w:hAnsi="Arial" w:cs="Arial"/>
                <w:sz w:val="17"/>
                <w:szCs w:val="17"/>
              </w:rPr>
            </w:pPr>
            <w:r>
              <w:rPr>
                <w:rFonts w:hint="default" w:ascii="Arial" w:hAnsi="Arial" w:cs="Arial"/>
                <w:sz w:val="17"/>
                <w:szCs w:val="17"/>
              </w:rPr>
              <w:t>Farinha de Mandioca</w:t>
            </w:r>
          </w:p>
        </w:tc>
      </w:tr>
      <w:tr w14:paraId="58216EAA">
        <w:tblPrEx>
          <w:tblCellMar>
            <w:top w:w="0" w:type="dxa"/>
            <w:left w:w="115" w:type="dxa"/>
            <w:bottom w:w="0" w:type="dxa"/>
            <w:right w:w="115" w:type="dxa"/>
          </w:tblCellMar>
        </w:tblPrEx>
        <w:trPr>
          <w:trHeight w:val="12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1C69C9B">
            <w:pPr>
              <w:widowControl w:val="0"/>
              <w:spacing w:before="57" w:after="0" w:line="240" w:lineRule="auto"/>
              <w:jc w:val="center"/>
              <w:rPr>
                <w:rFonts w:hint="default" w:ascii="Arial" w:hAnsi="Arial" w:cs="Arial"/>
                <w:sz w:val="17"/>
                <w:szCs w:val="17"/>
              </w:rPr>
            </w:pPr>
            <w:r>
              <w:rPr>
                <w:rFonts w:hint="default" w:ascii="Arial" w:hAnsi="Arial" w:cs="Arial"/>
                <w:sz w:val="17"/>
                <w:szCs w:val="17"/>
              </w:rPr>
              <w:t>11</w:t>
            </w:r>
          </w:p>
        </w:tc>
        <w:tc>
          <w:tcPr>
            <w:tcW w:w="5282" w:type="dxa"/>
            <w:tcBorders>
              <w:top w:val="single" w:color="000000" w:sz="4" w:space="0"/>
              <w:left w:val="single" w:color="000000" w:sz="4" w:space="0"/>
              <w:bottom w:val="single" w:color="000000" w:sz="4" w:space="0"/>
              <w:right w:val="single" w:color="000000" w:sz="4" w:space="0"/>
            </w:tcBorders>
            <w:vAlign w:val="center"/>
          </w:tcPr>
          <w:p w14:paraId="56E02A02">
            <w:pPr>
              <w:widowControl w:val="0"/>
              <w:spacing w:before="57" w:after="0" w:line="240" w:lineRule="auto"/>
              <w:rPr>
                <w:rFonts w:hint="default" w:ascii="Arial" w:hAnsi="Arial" w:cs="Arial"/>
                <w:sz w:val="17"/>
                <w:szCs w:val="17"/>
              </w:rPr>
            </w:pPr>
            <w:r>
              <w:rPr>
                <w:rFonts w:hint="default" w:ascii="Arial" w:hAnsi="Arial" w:cs="Arial"/>
                <w:sz w:val="17"/>
                <w:szCs w:val="17"/>
              </w:rPr>
              <w:t>Feijão Preto Tipo 1</w:t>
            </w:r>
          </w:p>
        </w:tc>
      </w:tr>
      <w:tr w14:paraId="63D9C608">
        <w:tblPrEx>
          <w:tblCellMar>
            <w:top w:w="0" w:type="dxa"/>
            <w:left w:w="115" w:type="dxa"/>
            <w:bottom w:w="0" w:type="dxa"/>
            <w:right w:w="115" w:type="dxa"/>
          </w:tblCellMar>
        </w:tblPrEx>
        <w:trPr>
          <w:trHeight w:val="11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7038496">
            <w:pPr>
              <w:widowControl w:val="0"/>
              <w:spacing w:before="57" w:after="0" w:line="240" w:lineRule="auto"/>
              <w:jc w:val="center"/>
              <w:rPr>
                <w:rFonts w:hint="default" w:ascii="Arial" w:hAnsi="Arial" w:cs="Arial"/>
                <w:sz w:val="17"/>
                <w:szCs w:val="17"/>
              </w:rPr>
            </w:pPr>
            <w:r>
              <w:rPr>
                <w:rFonts w:hint="default" w:ascii="Arial" w:hAnsi="Arial" w:cs="Arial"/>
                <w:sz w:val="17"/>
                <w:szCs w:val="17"/>
              </w:rPr>
              <w:t>12</w:t>
            </w:r>
          </w:p>
        </w:tc>
        <w:tc>
          <w:tcPr>
            <w:tcW w:w="5282" w:type="dxa"/>
            <w:tcBorders>
              <w:top w:val="single" w:color="000000" w:sz="4" w:space="0"/>
              <w:left w:val="single" w:color="000000" w:sz="4" w:space="0"/>
              <w:bottom w:val="single" w:color="000000" w:sz="4" w:space="0"/>
              <w:right w:val="single" w:color="000000" w:sz="4" w:space="0"/>
            </w:tcBorders>
            <w:vAlign w:val="center"/>
          </w:tcPr>
          <w:p w14:paraId="0942D5D3">
            <w:pPr>
              <w:widowControl w:val="0"/>
              <w:spacing w:before="57" w:after="0" w:line="240" w:lineRule="auto"/>
              <w:rPr>
                <w:rFonts w:hint="default" w:ascii="Arial" w:hAnsi="Arial" w:cs="Arial"/>
                <w:sz w:val="17"/>
                <w:szCs w:val="17"/>
              </w:rPr>
            </w:pPr>
            <w:r>
              <w:rPr>
                <w:rFonts w:hint="default" w:ascii="Arial" w:hAnsi="Arial" w:cs="Arial"/>
                <w:sz w:val="17"/>
                <w:szCs w:val="17"/>
              </w:rPr>
              <w:t>Fubá Mimoso</w:t>
            </w:r>
          </w:p>
        </w:tc>
      </w:tr>
      <w:tr w14:paraId="3073F7A2">
        <w:tblPrEx>
          <w:tblCellMar>
            <w:top w:w="0" w:type="dxa"/>
            <w:left w:w="115" w:type="dxa"/>
            <w:bottom w:w="0" w:type="dxa"/>
            <w:right w:w="115" w:type="dxa"/>
          </w:tblCellMar>
        </w:tblPrEx>
        <w:trPr>
          <w:trHeight w:val="9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4F5FCC5">
            <w:pPr>
              <w:widowControl w:val="0"/>
              <w:spacing w:before="57" w:after="0" w:line="240" w:lineRule="auto"/>
              <w:jc w:val="center"/>
              <w:rPr>
                <w:rFonts w:hint="default" w:ascii="Arial" w:hAnsi="Arial" w:cs="Arial"/>
                <w:sz w:val="17"/>
                <w:szCs w:val="17"/>
              </w:rPr>
            </w:pPr>
            <w:r>
              <w:rPr>
                <w:rFonts w:hint="default" w:ascii="Arial" w:hAnsi="Arial" w:cs="Arial"/>
                <w:sz w:val="17"/>
                <w:szCs w:val="17"/>
              </w:rPr>
              <w:t>13</w:t>
            </w:r>
          </w:p>
        </w:tc>
        <w:tc>
          <w:tcPr>
            <w:tcW w:w="5282" w:type="dxa"/>
            <w:tcBorders>
              <w:top w:val="single" w:color="000000" w:sz="4" w:space="0"/>
              <w:left w:val="single" w:color="000000" w:sz="4" w:space="0"/>
              <w:bottom w:val="single" w:color="000000" w:sz="4" w:space="0"/>
              <w:right w:val="single" w:color="000000" w:sz="4" w:space="0"/>
            </w:tcBorders>
            <w:vAlign w:val="center"/>
          </w:tcPr>
          <w:p w14:paraId="02902A68">
            <w:pPr>
              <w:widowControl w:val="0"/>
              <w:spacing w:before="57" w:after="0" w:line="240" w:lineRule="auto"/>
              <w:rPr>
                <w:rFonts w:hint="default" w:ascii="Arial" w:hAnsi="Arial" w:cs="Arial"/>
                <w:sz w:val="17"/>
                <w:szCs w:val="17"/>
              </w:rPr>
            </w:pPr>
            <w:r>
              <w:rPr>
                <w:rFonts w:hint="default" w:ascii="Arial" w:hAnsi="Arial" w:cs="Arial"/>
                <w:sz w:val="17"/>
                <w:szCs w:val="17"/>
              </w:rPr>
              <w:t>Leite Integral Instantâneo</w:t>
            </w:r>
          </w:p>
        </w:tc>
      </w:tr>
      <w:tr w14:paraId="05335C07">
        <w:tblPrEx>
          <w:tblCellMar>
            <w:top w:w="0" w:type="dxa"/>
            <w:left w:w="115" w:type="dxa"/>
            <w:bottom w:w="0" w:type="dxa"/>
            <w:right w:w="115" w:type="dxa"/>
          </w:tblCellMar>
        </w:tblPrEx>
        <w:trPr>
          <w:trHeight w:val="12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B4D5F00">
            <w:pPr>
              <w:widowControl w:val="0"/>
              <w:spacing w:before="57" w:after="0" w:line="240" w:lineRule="auto"/>
              <w:jc w:val="center"/>
              <w:rPr>
                <w:rFonts w:hint="default" w:ascii="Arial" w:hAnsi="Arial" w:cs="Arial"/>
                <w:sz w:val="17"/>
                <w:szCs w:val="17"/>
              </w:rPr>
            </w:pPr>
            <w:r>
              <w:rPr>
                <w:rFonts w:hint="default" w:ascii="Arial" w:hAnsi="Arial" w:cs="Arial"/>
                <w:sz w:val="17"/>
                <w:szCs w:val="17"/>
              </w:rPr>
              <w:t>14</w:t>
            </w:r>
          </w:p>
        </w:tc>
        <w:tc>
          <w:tcPr>
            <w:tcW w:w="5282" w:type="dxa"/>
            <w:tcBorders>
              <w:top w:val="single" w:color="000000" w:sz="4" w:space="0"/>
              <w:left w:val="single" w:color="000000" w:sz="4" w:space="0"/>
              <w:bottom w:val="single" w:color="000000" w:sz="4" w:space="0"/>
              <w:right w:val="single" w:color="000000" w:sz="4" w:space="0"/>
            </w:tcBorders>
            <w:vAlign w:val="center"/>
          </w:tcPr>
          <w:p w14:paraId="54E30766">
            <w:pPr>
              <w:widowControl w:val="0"/>
              <w:spacing w:before="57" w:after="0" w:line="240" w:lineRule="auto"/>
              <w:rPr>
                <w:rFonts w:hint="default" w:ascii="Arial" w:hAnsi="Arial" w:cs="Arial"/>
                <w:sz w:val="17"/>
                <w:szCs w:val="17"/>
              </w:rPr>
            </w:pPr>
            <w:r>
              <w:rPr>
                <w:rFonts w:hint="default" w:ascii="Arial" w:hAnsi="Arial" w:cs="Arial"/>
                <w:sz w:val="17"/>
                <w:szCs w:val="17"/>
              </w:rPr>
              <w:t>Macarrão Tipo Espaguete</w:t>
            </w:r>
          </w:p>
        </w:tc>
      </w:tr>
      <w:tr w14:paraId="08E56F1D">
        <w:tblPrEx>
          <w:tblCellMar>
            <w:top w:w="0" w:type="dxa"/>
            <w:left w:w="115" w:type="dxa"/>
            <w:bottom w:w="0" w:type="dxa"/>
            <w:right w:w="115" w:type="dxa"/>
          </w:tblCellMar>
        </w:tblPrEx>
        <w:trPr>
          <w:trHeight w:val="11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C461817">
            <w:pPr>
              <w:widowControl w:val="0"/>
              <w:spacing w:before="57" w:after="0" w:line="240" w:lineRule="auto"/>
              <w:jc w:val="center"/>
              <w:rPr>
                <w:rFonts w:hint="default" w:ascii="Arial" w:hAnsi="Arial" w:cs="Arial"/>
                <w:sz w:val="17"/>
                <w:szCs w:val="17"/>
              </w:rPr>
            </w:pPr>
            <w:r>
              <w:rPr>
                <w:rFonts w:hint="default" w:ascii="Arial" w:hAnsi="Arial" w:cs="Arial"/>
                <w:sz w:val="17"/>
                <w:szCs w:val="17"/>
              </w:rPr>
              <w:t>15</w:t>
            </w:r>
          </w:p>
        </w:tc>
        <w:tc>
          <w:tcPr>
            <w:tcW w:w="5282" w:type="dxa"/>
            <w:tcBorders>
              <w:top w:val="single" w:color="000000" w:sz="4" w:space="0"/>
              <w:left w:val="single" w:color="000000" w:sz="4" w:space="0"/>
              <w:bottom w:val="single" w:color="000000" w:sz="4" w:space="0"/>
              <w:right w:val="single" w:color="000000" w:sz="4" w:space="0"/>
            </w:tcBorders>
            <w:vAlign w:val="center"/>
          </w:tcPr>
          <w:p w14:paraId="6C92220D">
            <w:pPr>
              <w:widowControl w:val="0"/>
              <w:spacing w:before="57" w:after="0" w:line="240" w:lineRule="auto"/>
              <w:rPr>
                <w:rFonts w:hint="default" w:ascii="Arial" w:hAnsi="Arial" w:cs="Arial"/>
                <w:sz w:val="17"/>
                <w:szCs w:val="17"/>
              </w:rPr>
            </w:pPr>
            <w:r>
              <w:rPr>
                <w:rFonts w:hint="default" w:ascii="Arial" w:hAnsi="Arial" w:cs="Arial"/>
                <w:sz w:val="17"/>
                <w:szCs w:val="17"/>
              </w:rPr>
              <w:t>Macarrão Tipo Pai Nosso</w:t>
            </w:r>
          </w:p>
        </w:tc>
      </w:tr>
      <w:tr w14:paraId="04C8F9B9">
        <w:tblPrEx>
          <w:tblCellMar>
            <w:top w:w="0" w:type="dxa"/>
            <w:left w:w="115" w:type="dxa"/>
            <w:bottom w:w="0" w:type="dxa"/>
            <w:right w:w="115" w:type="dxa"/>
          </w:tblCellMar>
        </w:tblPrEx>
        <w:trPr>
          <w:trHeight w:val="9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0F3DA63">
            <w:pPr>
              <w:widowControl w:val="0"/>
              <w:spacing w:before="57" w:after="0" w:line="240" w:lineRule="auto"/>
              <w:jc w:val="center"/>
              <w:rPr>
                <w:rFonts w:hint="default" w:ascii="Arial" w:hAnsi="Arial" w:cs="Arial"/>
                <w:sz w:val="17"/>
                <w:szCs w:val="17"/>
              </w:rPr>
            </w:pPr>
            <w:r>
              <w:rPr>
                <w:rFonts w:hint="default" w:ascii="Arial" w:hAnsi="Arial" w:cs="Arial"/>
                <w:sz w:val="17"/>
                <w:szCs w:val="17"/>
              </w:rPr>
              <w:t>16</w:t>
            </w:r>
          </w:p>
        </w:tc>
        <w:tc>
          <w:tcPr>
            <w:tcW w:w="5282" w:type="dxa"/>
            <w:tcBorders>
              <w:top w:val="single" w:color="000000" w:sz="4" w:space="0"/>
              <w:left w:val="single" w:color="000000" w:sz="4" w:space="0"/>
              <w:bottom w:val="single" w:color="000000" w:sz="4" w:space="0"/>
              <w:right w:val="single" w:color="000000" w:sz="4" w:space="0"/>
            </w:tcBorders>
          </w:tcPr>
          <w:p w14:paraId="5212DC37">
            <w:pPr>
              <w:widowControl w:val="0"/>
              <w:spacing w:before="57" w:after="0" w:line="240" w:lineRule="auto"/>
              <w:rPr>
                <w:rFonts w:hint="default" w:ascii="Arial" w:hAnsi="Arial" w:cs="Arial"/>
                <w:sz w:val="17"/>
                <w:szCs w:val="17"/>
              </w:rPr>
            </w:pPr>
            <w:r>
              <w:rPr>
                <w:rFonts w:hint="default" w:ascii="Arial" w:hAnsi="Arial" w:cs="Arial"/>
                <w:sz w:val="17"/>
                <w:szCs w:val="17"/>
              </w:rPr>
              <w:t>Macarrão Tipo Parafuso</w:t>
            </w:r>
          </w:p>
        </w:tc>
      </w:tr>
      <w:tr w14:paraId="5A350C2D">
        <w:tblPrEx>
          <w:tblCellMar>
            <w:top w:w="0" w:type="dxa"/>
            <w:left w:w="115" w:type="dxa"/>
            <w:bottom w:w="0" w:type="dxa"/>
            <w:right w:w="115" w:type="dxa"/>
          </w:tblCellMar>
        </w:tblPrEx>
        <w:trPr>
          <w:trHeight w:val="8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3BC459E">
            <w:pPr>
              <w:widowControl w:val="0"/>
              <w:spacing w:before="57" w:after="0" w:line="240" w:lineRule="auto"/>
              <w:jc w:val="center"/>
              <w:rPr>
                <w:rFonts w:hint="default" w:ascii="Arial" w:hAnsi="Arial" w:cs="Arial"/>
                <w:sz w:val="17"/>
                <w:szCs w:val="17"/>
              </w:rPr>
            </w:pPr>
            <w:r>
              <w:rPr>
                <w:rFonts w:hint="default" w:ascii="Arial" w:hAnsi="Arial" w:cs="Arial"/>
                <w:sz w:val="17"/>
                <w:szCs w:val="17"/>
              </w:rPr>
              <w:t>17</w:t>
            </w:r>
          </w:p>
        </w:tc>
        <w:tc>
          <w:tcPr>
            <w:tcW w:w="5282" w:type="dxa"/>
            <w:tcBorders>
              <w:top w:val="single" w:color="000000" w:sz="4" w:space="0"/>
              <w:left w:val="single" w:color="000000" w:sz="4" w:space="0"/>
              <w:bottom w:val="single" w:color="000000" w:sz="4" w:space="0"/>
              <w:right w:val="single" w:color="000000" w:sz="4" w:space="0"/>
            </w:tcBorders>
            <w:vAlign w:val="center"/>
          </w:tcPr>
          <w:p w14:paraId="3A0FD2D9">
            <w:pPr>
              <w:widowControl w:val="0"/>
              <w:spacing w:before="57" w:after="0" w:line="240" w:lineRule="auto"/>
              <w:rPr>
                <w:rFonts w:hint="default" w:ascii="Arial" w:hAnsi="Arial" w:cs="Arial"/>
                <w:sz w:val="17"/>
                <w:szCs w:val="17"/>
              </w:rPr>
            </w:pPr>
            <w:r>
              <w:rPr>
                <w:rFonts w:hint="default" w:ascii="Arial" w:hAnsi="Arial" w:cs="Arial"/>
                <w:sz w:val="17"/>
                <w:szCs w:val="17"/>
              </w:rPr>
              <w:t>Óleo comestível de Soja</w:t>
            </w:r>
          </w:p>
        </w:tc>
      </w:tr>
      <w:tr w14:paraId="26C18885">
        <w:tblPrEx>
          <w:tblCellMar>
            <w:top w:w="0" w:type="dxa"/>
            <w:left w:w="115" w:type="dxa"/>
            <w:bottom w:w="0" w:type="dxa"/>
            <w:right w:w="115" w:type="dxa"/>
          </w:tblCellMar>
        </w:tblPrEx>
        <w:trPr>
          <w:trHeight w:val="12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07524FF">
            <w:pPr>
              <w:widowControl w:val="0"/>
              <w:spacing w:before="57" w:after="0" w:line="240" w:lineRule="auto"/>
              <w:jc w:val="center"/>
              <w:rPr>
                <w:rFonts w:hint="default" w:ascii="Arial" w:hAnsi="Arial" w:cs="Arial"/>
                <w:sz w:val="17"/>
                <w:szCs w:val="17"/>
              </w:rPr>
            </w:pPr>
            <w:r>
              <w:rPr>
                <w:rFonts w:hint="default" w:ascii="Arial" w:hAnsi="Arial" w:cs="Arial"/>
                <w:sz w:val="17"/>
                <w:szCs w:val="17"/>
              </w:rPr>
              <w:t>18</w:t>
            </w:r>
          </w:p>
        </w:tc>
        <w:tc>
          <w:tcPr>
            <w:tcW w:w="5282" w:type="dxa"/>
            <w:tcBorders>
              <w:top w:val="single" w:color="000000" w:sz="4" w:space="0"/>
              <w:left w:val="single" w:color="000000" w:sz="4" w:space="0"/>
              <w:bottom w:val="single" w:color="000000" w:sz="4" w:space="0"/>
              <w:right w:val="single" w:color="000000" w:sz="4" w:space="0"/>
            </w:tcBorders>
            <w:vAlign w:val="center"/>
          </w:tcPr>
          <w:p w14:paraId="0C8AADC3">
            <w:pPr>
              <w:widowControl w:val="0"/>
              <w:spacing w:before="57" w:after="0" w:line="240" w:lineRule="auto"/>
              <w:rPr>
                <w:rFonts w:hint="default" w:ascii="Arial" w:hAnsi="Arial" w:cs="Arial"/>
                <w:sz w:val="17"/>
                <w:szCs w:val="17"/>
              </w:rPr>
            </w:pPr>
            <w:r>
              <w:rPr>
                <w:rFonts w:hint="default" w:ascii="Arial" w:hAnsi="Arial" w:cs="Arial"/>
                <w:sz w:val="17"/>
                <w:szCs w:val="17"/>
              </w:rPr>
              <w:t>Pasta de Alho e Sal</w:t>
            </w:r>
          </w:p>
        </w:tc>
      </w:tr>
      <w:tr w14:paraId="34F4BD4B">
        <w:tblPrEx>
          <w:tblCellMar>
            <w:top w:w="0" w:type="dxa"/>
            <w:left w:w="115" w:type="dxa"/>
            <w:bottom w:w="0" w:type="dxa"/>
            <w:right w:w="115" w:type="dxa"/>
          </w:tblCellMar>
        </w:tblPrEx>
        <w:trPr>
          <w:trHeight w:val="110"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808FF12">
            <w:pPr>
              <w:widowControl w:val="0"/>
              <w:spacing w:before="57" w:after="0" w:line="240" w:lineRule="auto"/>
              <w:jc w:val="center"/>
              <w:rPr>
                <w:rFonts w:hint="default" w:ascii="Arial" w:hAnsi="Arial" w:cs="Arial"/>
                <w:sz w:val="17"/>
                <w:szCs w:val="17"/>
              </w:rPr>
            </w:pPr>
            <w:r>
              <w:rPr>
                <w:rFonts w:hint="default" w:ascii="Arial" w:hAnsi="Arial" w:cs="Arial"/>
                <w:sz w:val="17"/>
                <w:szCs w:val="17"/>
              </w:rPr>
              <w:t>19</w:t>
            </w:r>
          </w:p>
        </w:tc>
        <w:tc>
          <w:tcPr>
            <w:tcW w:w="5282" w:type="dxa"/>
            <w:tcBorders>
              <w:top w:val="single" w:color="000000" w:sz="4" w:space="0"/>
              <w:left w:val="single" w:color="000000" w:sz="4" w:space="0"/>
              <w:bottom w:val="single" w:color="000000" w:sz="4" w:space="0"/>
              <w:right w:val="single" w:color="000000" w:sz="4" w:space="0"/>
            </w:tcBorders>
            <w:vAlign w:val="center"/>
          </w:tcPr>
          <w:p w14:paraId="37A8D309">
            <w:pPr>
              <w:widowControl w:val="0"/>
              <w:spacing w:before="57" w:after="0" w:line="240" w:lineRule="auto"/>
              <w:rPr>
                <w:rFonts w:hint="default" w:ascii="Arial" w:hAnsi="Arial" w:cs="Arial"/>
                <w:sz w:val="17"/>
                <w:szCs w:val="17"/>
              </w:rPr>
            </w:pPr>
            <w:r>
              <w:rPr>
                <w:rFonts w:hint="default" w:ascii="Arial" w:hAnsi="Arial" w:cs="Arial"/>
                <w:sz w:val="17"/>
                <w:szCs w:val="17"/>
              </w:rPr>
              <w:t>Sal Refinado</w:t>
            </w:r>
          </w:p>
        </w:tc>
      </w:tr>
      <w:tr w14:paraId="4E44A204">
        <w:tblPrEx>
          <w:tblCellMar>
            <w:top w:w="0" w:type="dxa"/>
            <w:left w:w="115" w:type="dxa"/>
            <w:bottom w:w="0" w:type="dxa"/>
            <w:right w:w="115" w:type="dxa"/>
          </w:tblCellMar>
        </w:tblPrEx>
        <w:trPr>
          <w:trHeight w:val="95" w:hRule="atLeast"/>
          <w:jc w:val="center"/>
        </w:trPr>
        <w:tc>
          <w:tcPr>
            <w:tcW w:w="79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648E0E8">
            <w:pPr>
              <w:widowControl w:val="0"/>
              <w:spacing w:before="57" w:after="0" w:line="240" w:lineRule="auto"/>
              <w:jc w:val="center"/>
              <w:rPr>
                <w:rFonts w:hint="default" w:ascii="Arial" w:hAnsi="Arial" w:cs="Arial"/>
                <w:sz w:val="17"/>
                <w:szCs w:val="17"/>
              </w:rPr>
            </w:pPr>
            <w:r>
              <w:rPr>
                <w:rFonts w:hint="default" w:ascii="Arial" w:hAnsi="Arial" w:cs="Arial"/>
                <w:sz w:val="17"/>
                <w:szCs w:val="17"/>
              </w:rPr>
              <w:t>20</w:t>
            </w:r>
          </w:p>
        </w:tc>
        <w:tc>
          <w:tcPr>
            <w:tcW w:w="5282" w:type="dxa"/>
            <w:tcBorders>
              <w:top w:val="single" w:color="000000" w:sz="4" w:space="0"/>
              <w:left w:val="single" w:color="000000" w:sz="4" w:space="0"/>
              <w:bottom w:val="single" w:color="000000" w:sz="4" w:space="0"/>
              <w:right w:val="single" w:color="000000" w:sz="4" w:space="0"/>
            </w:tcBorders>
            <w:vAlign w:val="center"/>
          </w:tcPr>
          <w:p w14:paraId="51151686">
            <w:pPr>
              <w:widowControl w:val="0"/>
              <w:spacing w:before="57" w:after="0" w:line="240" w:lineRule="auto"/>
              <w:rPr>
                <w:rFonts w:hint="default" w:ascii="Arial" w:hAnsi="Arial" w:cs="Arial"/>
                <w:sz w:val="17"/>
                <w:szCs w:val="17"/>
              </w:rPr>
            </w:pPr>
            <w:r>
              <w:rPr>
                <w:rFonts w:hint="default" w:ascii="Arial" w:hAnsi="Arial" w:cs="Arial"/>
                <w:sz w:val="17"/>
                <w:szCs w:val="17"/>
              </w:rPr>
              <w:t>Suco Concentrado Sabor Caju</w:t>
            </w:r>
          </w:p>
        </w:tc>
      </w:tr>
      <w:tr w14:paraId="618CFC85">
        <w:tblPrEx>
          <w:tblCellMar>
            <w:top w:w="0" w:type="dxa"/>
            <w:left w:w="115" w:type="dxa"/>
            <w:bottom w:w="0" w:type="dxa"/>
            <w:right w:w="115" w:type="dxa"/>
          </w:tblCellMar>
        </w:tblPrEx>
        <w:trPr>
          <w:trHeight w:val="95" w:hRule="atLeast"/>
          <w:jc w:val="center"/>
        </w:trPr>
        <w:tc>
          <w:tcPr>
            <w:tcW w:w="6074" w:type="dxa"/>
            <w:gridSpan w:val="2"/>
            <w:tcBorders>
              <w:left w:val="single" w:color="000000" w:sz="4" w:space="0"/>
              <w:bottom w:val="single" w:color="000000" w:sz="4" w:space="0"/>
              <w:right w:val="single" w:color="000000" w:sz="4" w:space="0"/>
            </w:tcBorders>
            <w:shd w:val="clear" w:color="auto" w:fill="D9D9D9"/>
            <w:vAlign w:val="center"/>
          </w:tcPr>
          <w:p w14:paraId="446F2FC7">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LOCAIS E HORÁRIOS DE ENTREGA</w:t>
            </w:r>
          </w:p>
        </w:tc>
      </w:tr>
      <w:tr w14:paraId="33977C5B">
        <w:tblPrEx>
          <w:tblCellMar>
            <w:top w:w="0" w:type="dxa"/>
            <w:left w:w="115" w:type="dxa"/>
            <w:bottom w:w="0" w:type="dxa"/>
            <w:right w:w="115" w:type="dxa"/>
          </w:tblCellMar>
        </w:tblPrEx>
        <w:trPr>
          <w:trHeight w:val="95" w:hRule="atLeast"/>
          <w:jc w:val="center"/>
        </w:trPr>
        <w:tc>
          <w:tcPr>
            <w:tcW w:w="6074" w:type="dxa"/>
            <w:gridSpan w:val="2"/>
            <w:tcBorders>
              <w:left w:val="single" w:color="000000" w:sz="4" w:space="0"/>
              <w:bottom w:val="single" w:color="000000" w:sz="4" w:space="0"/>
              <w:right w:val="single" w:color="000000" w:sz="4" w:space="0"/>
            </w:tcBorders>
            <w:vAlign w:val="center"/>
          </w:tcPr>
          <w:p w14:paraId="1DA61181">
            <w:pPr>
              <w:pStyle w:val="22"/>
              <w:widowControl w:val="0"/>
              <w:spacing w:before="57" w:after="0" w:line="240" w:lineRule="auto"/>
              <w:jc w:val="center"/>
              <w:rPr>
                <w:rFonts w:hint="default" w:ascii="Arial" w:hAnsi="Arial" w:cs="Arial"/>
                <w:sz w:val="17"/>
                <w:szCs w:val="17"/>
              </w:rPr>
            </w:pPr>
            <w:r>
              <w:rPr>
                <w:rFonts w:hint="default" w:ascii="Arial" w:hAnsi="Arial" w:cs="Arial"/>
                <w:sz w:val="17"/>
                <w:szCs w:val="17"/>
              </w:rPr>
              <w:t>Avenida Manoel Inácio Peixoto, nº 1142 – Taquara Preta - Cataguases-MG</w:t>
            </w:r>
          </w:p>
          <w:p w14:paraId="6105A6A2">
            <w:pPr>
              <w:pStyle w:val="22"/>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De Segunda à Sexta-feira (exceto feriados) das 08:00 às 10:30 horas e das 13:00 às 16:30 horas.</w:t>
            </w:r>
          </w:p>
        </w:tc>
      </w:tr>
    </w:tbl>
    <w:p w14:paraId="421D45A8">
      <w:pPr>
        <w:rPr>
          <w:rFonts w:hint="default" w:ascii="Arial" w:hAnsi="Arial" w:cs="Arial"/>
          <w:sz w:val="19"/>
          <w:szCs w:val="19"/>
        </w:rPr>
      </w:pPr>
    </w:p>
    <w:p w14:paraId="6A873EA4">
      <w:pPr>
        <w:rPr>
          <w:rFonts w:hint="default" w:ascii="Arial" w:hAnsi="Arial" w:cs="Arial"/>
          <w:sz w:val="19"/>
          <w:szCs w:val="19"/>
        </w:rPr>
      </w:pPr>
    </w:p>
    <w:tbl>
      <w:tblPr>
        <w:tblStyle w:val="5"/>
        <w:tblW w:w="3880" w:type="pct"/>
        <w:jc w:val="center"/>
        <w:tblLayout w:type="fixed"/>
        <w:tblCellMar>
          <w:top w:w="0" w:type="dxa"/>
          <w:left w:w="115" w:type="dxa"/>
          <w:bottom w:w="0" w:type="dxa"/>
          <w:right w:w="115" w:type="dxa"/>
        </w:tblCellMar>
      </w:tblPr>
      <w:tblGrid>
        <w:gridCol w:w="932"/>
        <w:gridCol w:w="6882"/>
      </w:tblGrid>
      <w:tr w14:paraId="250FBDFB">
        <w:tblPrEx>
          <w:tblCellMar>
            <w:top w:w="0" w:type="dxa"/>
            <w:left w:w="115" w:type="dxa"/>
            <w:bottom w:w="0" w:type="dxa"/>
            <w:right w:w="115" w:type="dxa"/>
          </w:tblCellMar>
        </w:tblPrEx>
        <w:trPr>
          <w:trHeight w:val="120" w:hRule="atLeast"/>
          <w:jc w:val="center"/>
        </w:trPr>
        <w:tc>
          <w:tcPr>
            <w:tcW w:w="7816" w:type="dxa"/>
            <w:gridSpan w:val="2"/>
            <w:tcBorders>
              <w:top w:val="single" w:color="000000" w:sz="4" w:space="0"/>
              <w:left w:val="single" w:color="000000" w:sz="4" w:space="0"/>
              <w:bottom w:val="single" w:color="000000" w:sz="4" w:space="0"/>
              <w:right w:val="single" w:color="000000" w:sz="4" w:space="0"/>
            </w:tcBorders>
            <w:shd w:val="clear" w:color="auto" w:fill="D9D9D9"/>
            <w:vAlign w:val="center"/>
          </w:tcPr>
          <w:p w14:paraId="1146AAC1">
            <w:pPr>
              <w:pStyle w:val="22"/>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ITENS PERECÍVEIS</w:t>
            </w:r>
          </w:p>
        </w:tc>
      </w:tr>
      <w:tr w14:paraId="316301F5">
        <w:tblPrEx>
          <w:tblCellMar>
            <w:top w:w="0" w:type="dxa"/>
            <w:left w:w="115" w:type="dxa"/>
            <w:bottom w:w="0" w:type="dxa"/>
            <w:right w:w="115" w:type="dxa"/>
          </w:tblCellMar>
        </w:tblPrEx>
        <w:trPr>
          <w:trHeight w:val="120" w:hRule="atLeast"/>
          <w:jc w:val="center"/>
        </w:trPr>
        <w:tc>
          <w:tcPr>
            <w:tcW w:w="932" w:type="dxa"/>
            <w:tcBorders>
              <w:left w:val="single" w:color="000000" w:sz="4" w:space="0"/>
              <w:bottom w:val="single" w:color="000000" w:sz="4" w:space="0"/>
            </w:tcBorders>
            <w:shd w:val="clear" w:color="auto" w:fill="D9D9D9"/>
            <w:vAlign w:val="center"/>
          </w:tcPr>
          <w:p w14:paraId="1F876F9F">
            <w:pPr>
              <w:widowControl w:val="0"/>
              <w:spacing w:before="57" w:after="0" w:line="240" w:lineRule="auto"/>
              <w:jc w:val="center"/>
              <w:rPr>
                <w:rFonts w:hint="default" w:ascii="Arial" w:hAnsi="Arial" w:cs="Arial"/>
                <w:sz w:val="17"/>
                <w:szCs w:val="17"/>
              </w:rPr>
            </w:pPr>
            <w:bookmarkStart w:id="49" w:name="_Hlk166838718_Copia_1_Copia_1"/>
            <w:bookmarkEnd w:id="49"/>
            <w:r>
              <w:rPr>
                <w:rFonts w:hint="default" w:ascii="Arial" w:hAnsi="Arial" w:cs="Arial"/>
                <w:b/>
                <w:bCs/>
                <w:sz w:val="17"/>
                <w:szCs w:val="17"/>
              </w:rPr>
              <w:t>ITEM</w:t>
            </w:r>
          </w:p>
        </w:tc>
        <w:tc>
          <w:tcPr>
            <w:tcW w:w="6884" w:type="dxa"/>
            <w:tcBorders>
              <w:left w:val="single" w:color="000000" w:sz="4" w:space="0"/>
              <w:bottom w:val="single" w:color="000000" w:sz="4" w:space="0"/>
              <w:right w:val="single" w:color="000000" w:sz="4" w:space="0"/>
            </w:tcBorders>
            <w:shd w:val="clear" w:color="auto" w:fill="D9D9D9"/>
            <w:vAlign w:val="center"/>
          </w:tcPr>
          <w:p w14:paraId="2B4F137D">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ESPECIFICAÇÃO</w:t>
            </w:r>
          </w:p>
        </w:tc>
      </w:tr>
      <w:tr w14:paraId="2DCE51CD">
        <w:tblPrEx>
          <w:tblCellMar>
            <w:top w:w="0" w:type="dxa"/>
            <w:left w:w="115" w:type="dxa"/>
            <w:bottom w:w="0" w:type="dxa"/>
            <w:right w:w="115" w:type="dxa"/>
          </w:tblCellMar>
        </w:tblPrEx>
        <w:trPr>
          <w:trHeight w:val="125" w:hRule="atLeast"/>
          <w:jc w:val="center"/>
        </w:trPr>
        <w:tc>
          <w:tcPr>
            <w:tcW w:w="932" w:type="dxa"/>
            <w:tcBorders>
              <w:left w:val="single" w:color="000000" w:sz="4" w:space="0"/>
              <w:bottom w:val="single" w:color="000000" w:sz="4" w:space="0"/>
              <w:right w:val="single" w:color="000000" w:sz="4" w:space="0"/>
            </w:tcBorders>
            <w:shd w:val="clear" w:color="auto" w:fill="D9D9D9"/>
            <w:vAlign w:val="center"/>
          </w:tcPr>
          <w:p w14:paraId="0F9C73BE">
            <w:pPr>
              <w:widowControl w:val="0"/>
              <w:spacing w:before="57" w:after="0" w:line="240" w:lineRule="auto"/>
              <w:jc w:val="center"/>
              <w:rPr>
                <w:rFonts w:hint="default" w:ascii="Arial" w:hAnsi="Arial" w:cs="Arial"/>
                <w:sz w:val="17"/>
                <w:szCs w:val="17"/>
              </w:rPr>
            </w:pPr>
            <w:r>
              <w:rPr>
                <w:rFonts w:hint="default" w:ascii="Arial" w:hAnsi="Arial" w:cs="Arial"/>
                <w:sz w:val="17"/>
                <w:szCs w:val="17"/>
              </w:rPr>
              <w:t>21</w:t>
            </w:r>
          </w:p>
        </w:tc>
        <w:tc>
          <w:tcPr>
            <w:tcW w:w="6884" w:type="dxa"/>
            <w:tcBorders>
              <w:left w:val="single" w:color="000000" w:sz="4" w:space="0"/>
              <w:bottom w:val="single" w:color="000000" w:sz="4" w:space="0"/>
              <w:right w:val="single" w:color="000000" w:sz="4" w:space="0"/>
            </w:tcBorders>
            <w:vAlign w:val="center"/>
          </w:tcPr>
          <w:p w14:paraId="5AB82218">
            <w:pPr>
              <w:widowControl w:val="0"/>
              <w:spacing w:before="57" w:after="0" w:line="240" w:lineRule="auto"/>
              <w:rPr>
                <w:rFonts w:hint="default" w:ascii="Arial" w:hAnsi="Arial" w:cs="Arial"/>
                <w:sz w:val="17"/>
                <w:szCs w:val="17"/>
              </w:rPr>
            </w:pPr>
            <w:r>
              <w:rPr>
                <w:rFonts w:hint="default" w:ascii="Arial" w:hAnsi="Arial" w:cs="Arial"/>
                <w:sz w:val="17"/>
                <w:szCs w:val="17"/>
              </w:rPr>
              <w:t>Polpa de Fruta Sazonal</w:t>
            </w:r>
          </w:p>
        </w:tc>
      </w:tr>
      <w:tr w14:paraId="59173484">
        <w:tblPrEx>
          <w:tblCellMar>
            <w:top w:w="0" w:type="dxa"/>
            <w:left w:w="115" w:type="dxa"/>
            <w:bottom w:w="0" w:type="dxa"/>
            <w:right w:w="115" w:type="dxa"/>
          </w:tblCellMar>
        </w:tblPrEx>
        <w:trPr>
          <w:trHeight w:val="11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9B720D6">
            <w:pPr>
              <w:widowControl w:val="0"/>
              <w:spacing w:before="57" w:after="0" w:line="240" w:lineRule="auto"/>
              <w:jc w:val="center"/>
              <w:rPr>
                <w:rFonts w:hint="default" w:ascii="Arial" w:hAnsi="Arial" w:cs="Arial"/>
                <w:sz w:val="17"/>
                <w:szCs w:val="17"/>
              </w:rPr>
            </w:pPr>
            <w:r>
              <w:rPr>
                <w:rFonts w:hint="default" w:ascii="Arial" w:hAnsi="Arial" w:cs="Arial"/>
                <w:sz w:val="17"/>
                <w:szCs w:val="17"/>
              </w:rPr>
              <w:t>22</w:t>
            </w:r>
          </w:p>
        </w:tc>
        <w:tc>
          <w:tcPr>
            <w:tcW w:w="6884" w:type="dxa"/>
            <w:tcBorders>
              <w:top w:val="single" w:color="000000" w:sz="4" w:space="0"/>
              <w:left w:val="single" w:color="000000" w:sz="4" w:space="0"/>
              <w:bottom w:val="single" w:color="000000" w:sz="4" w:space="0"/>
              <w:right w:val="single" w:color="000000" w:sz="4" w:space="0"/>
            </w:tcBorders>
            <w:vAlign w:val="center"/>
          </w:tcPr>
          <w:p w14:paraId="37571EF3">
            <w:pPr>
              <w:widowControl w:val="0"/>
              <w:spacing w:before="57" w:after="0" w:line="240" w:lineRule="auto"/>
              <w:rPr>
                <w:rFonts w:hint="default" w:ascii="Arial" w:hAnsi="Arial" w:cs="Arial"/>
                <w:sz w:val="17"/>
                <w:szCs w:val="17"/>
              </w:rPr>
            </w:pPr>
            <w:r>
              <w:rPr>
                <w:rFonts w:hint="default" w:ascii="Arial" w:hAnsi="Arial" w:cs="Arial"/>
                <w:sz w:val="17"/>
                <w:szCs w:val="17"/>
              </w:rPr>
              <w:t>Ovos Brancos</w:t>
            </w:r>
          </w:p>
        </w:tc>
      </w:tr>
      <w:tr w14:paraId="7D1DE6F1">
        <w:tblPrEx>
          <w:tblCellMar>
            <w:top w:w="0" w:type="dxa"/>
            <w:left w:w="115" w:type="dxa"/>
            <w:bottom w:w="0" w:type="dxa"/>
            <w:right w:w="115" w:type="dxa"/>
          </w:tblCellMar>
        </w:tblPrEx>
        <w:trPr>
          <w:trHeight w:val="95"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815B10C">
            <w:pPr>
              <w:widowControl w:val="0"/>
              <w:spacing w:before="57" w:after="0" w:line="240" w:lineRule="auto"/>
              <w:jc w:val="center"/>
              <w:rPr>
                <w:rFonts w:hint="default" w:ascii="Arial" w:hAnsi="Arial" w:cs="Arial"/>
                <w:sz w:val="17"/>
                <w:szCs w:val="17"/>
              </w:rPr>
            </w:pPr>
            <w:r>
              <w:rPr>
                <w:rFonts w:hint="default" w:ascii="Arial" w:hAnsi="Arial" w:cs="Arial"/>
                <w:sz w:val="17"/>
                <w:szCs w:val="17"/>
              </w:rPr>
              <w:t>23</w:t>
            </w:r>
          </w:p>
        </w:tc>
        <w:tc>
          <w:tcPr>
            <w:tcW w:w="6884" w:type="dxa"/>
            <w:tcBorders>
              <w:top w:val="single" w:color="000000" w:sz="4" w:space="0"/>
              <w:left w:val="single" w:color="000000" w:sz="4" w:space="0"/>
              <w:bottom w:val="single" w:color="000000" w:sz="4" w:space="0"/>
              <w:right w:val="single" w:color="000000" w:sz="4" w:space="0"/>
            </w:tcBorders>
            <w:vAlign w:val="center"/>
          </w:tcPr>
          <w:p w14:paraId="1075DC0C">
            <w:pPr>
              <w:widowControl w:val="0"/>
              <w:spacing w:before="57" w:after="0" w:line="240" w:lineRule="auto"/>
              <w:rPr>
                <w:rFonts w:hint="default" w:ascii="Arial" w:hAnsi="Arial" w:cs="Arial"/>
                <w:sz w:val="17"/>
                <w:szCs w:val="17"/>
              </w:rPr>
            </w:pPr>
            <w:r>
              <w:rPr>
                <w:rFonts w:hint="default" w:ascii="Arial" w:hAnsi="Arial" w:cs="Arial"/>
                <w:sz w:val="17"/>
                <w:szCs w:val="17"/>
              </w:rPr>
              <w:t>Carne Bovina in natura em cubos congelada (IQF)</w:t>
            </w:r>
          </w:p>
        </w:tc>
      </w:tr>
      <w:tr w14:paraId="7CE6752F">
        <w:tblPrEx>
          <w:tblCellMar>
            <w:top w:w="0" w:type="dxa"/>
            <w:left w:w="115" w:type="dxa"/>
            <w:bottom w:w="0" w:type="dxa"/>
            <w:right w:w="115" w:type="dxa"/>
          </w:tblCellMar>
        </w:tblPrEx>
        <w:trPr>
          <w:trHeight w:val="12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C9D6B29">
            <w:pPr>
              <w:widowControl w:val="0"/>
              <w:spacing w:before="57" w:after="0" w:line="240" w:lineRule="auto"/>
              <w:jc w:val="center"/>
              <w:rPr>
                <w:rFonts w:hint="default" w:ascii="Arial" w:hAnsi="Arial" w:cs="Arial"/>
                <w:sz w:val="17"/>
                <w:szCs w:val="17"/>
              </w:rPr>
            </w:pPr>
            <w:r>
              <w:rPr>
                <w:rFonts w:hint="default" w:ascii="Arial" w:hAnsi="Arial" w:cs="Arial"/>
                <w:sz w:val="17"/>
                <w:szCs w:val="17"/>
              </w:rPr>
              <w:t>24</w:t>
            </w:r>
          </w:p>
        </w:tc>
        <w:tc>
          <w:tcPr>
            <w:tcW w:w="6884" w:type="dxa"/>
            <w:tcBorders>
              <w:top w:val="single" w:color="000000" w:sz="4" w:space="0"/>
              <w:left w:val="single" w:color="000000" w:sz="4" w:space="0"/>
              <w:bottom w:val="single" w:color="000000" w:sz="4" w:space="0"/>
              <w:right w:val="single" w:color="000000" w:sz="4" w:space="0"/>
            </w:tcBorders>
            <w:vAlign w:val="center"/>
          </w:tcPr>
          <w:p w14:paraId="2D1C1E32">
            <w:pPr>
              <w:widowControl w:val="0"/>
              <w:spacing w:before="57" w:after="0" w:line="240" w:lineRule="auto"/>
              <w:rPr>
                <w:rFonts w:hint="default" w:ascii="Arial" w:hAnsi="Arial" w:cs="Arial"/>
                <w:sz w:val="17"/>
                <w:szCs w:val="17"/>
              </w:rPr>
            </w:pPr>
            <w:r>
              <w:rPr>
                <w:rFonts w:hint="default" w:ascii="Arial" w:hAnsi="Arial" w:cs="Arial"/>
                <w:sz w:val="17"/>
                <w:szCs w:val="17"/>
              </w:rPr>
              <w:t>Carne Suína Pernil em cubos congelada (IQF)</w:t>
            </w:r>
          </w:p>
        </w:tc>
      </w:tr>
      <w:tr w14:paraId="441444C7">
        <w:tblPrEx>
          <w:tblCellMar>
            <w:top w:w="0" w:type="dxa"/>
            <w:left w:w="115" w:type="dxa"/>
            <w:bottom w:w="0" w:type="dxa"/>
            <w:right w:w="115" w:type="dxa"/>
          </w:tblCellMar>
        </w:tblPrEx>
        <w:trPr>
          <w:trHeight w:val="398"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2DF3FA7">
            <w:pPr>
              <w:widowControl w:val="0"/>
              <w:spacing w:before="57" w:after="0" w:line="240" w:lineRule="auto"/>
              <w:jc w:val="center"/>
              <w:rPr>
                <w:rFonts w:hint="default" w:ascii="Arial" w:hAnsi="Arial" w:cs="Arial"/>
                <w:sz w:val="17"/>
                <w:szCs w:val="17"/>
              </w:rPr>
            </w:pPr>
            <w:r>
              <w:rPr>
                <w:rFonts w:hint="default" w:ascii="Arial" w:hAnsi="Arial" w:cs="Arial"/>
                <w:sz w:val="17"/>
                <w:szCs w:val="17"/>
              </w:rPr>
              <w:t>25</w:t>
            </w:r>
          </w:p>
        </w:tc>
        <w:tc>
          <w:tcPr>
            <w:tcW w:w="6884" w:type="dxa"/>
            <w:tcBorders>
              <w:top w:val="single" w:color="000000" w:sz="4" w:space="0"/>
              <w:left w:val="single" w:color="000000" w:sz="4" w:space="0"/>
              <w:bottom w:val="single" w:color="000000" w:sz="4" w:space="0"/>
              <w:right w:val="single" w:color="000000" w:sz="4" w:space="0"/>
            </w:tcBorders>
            <w:vAlign w:val="center"/>
          </w:tcPr>
          <w:p w14:paraId="3AD06805">
            <w:pPr>
              <w:widowControl w:val="0"/>
              <w:spacing w:before="57" w:after="0" w:line="240" w:lineRule="auto"/>
              <w:rPr>
                <w:rFonts w:hint="default" w:ascii="Arial" w:hAnsi="Arial" w:cs="Arial"/>
                <w:sz w:val="17"/>
                <w:szCs w:val="17"/>
              </w:rPr>
            </w:pPr>
            <w:r>
              <w:rPr>
                <w:rFonts w:hint="default" w:ascii="Arial" w:hAnsi="Arial" w:cs="Arial"/>
                <w:sz w:val="17"/>
                <w:szCs w:val="17"/>
              </w:rPr>
              <w:t>Carne de Frango Coxa e Sobrecoxa</w:t>
            </w:r>
          </w:p>
        </w:tc>
      </w:tr>
      <w:tr w14:paraId="2930F54F">
        <w:tblPrEx>
          <w:tblCellMar>
            <w:top w:w="0" w:type="dxa"/>
            <w:left w:w="115" w:type="dxa"/>
            <w:bottom w:w="0" w:type="dxa"/>
            <w:right w:w="115" w:type="dxa"/>
          </w:tblCellMar>
        </w:tblPrEx>
        <w:trPr>
          <w:trHeight w:val="12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9776490">
            <w:pPr>
              <w:widowControl w:val="0"/>
              <w:spacing w:before="57" w:after="0" w:line="240" w:lineRule="auto"/>
              <w:jc w:val="center"/>
              <w:rPr>
                <w:rFonts w:hint="default" w:ascii="Arial" w:hAnsi="Arial" w:cs="Arial"/>
                <w:sz w:val="17"/>
                <w:szCs w:val="17"/>
              </w:rPr>
            </w:pPr>
            <w:r>
              <w:rPr>
                <w:rFonts w:hint="default" w:ascii="Arial" w:hAnsi="Arial" w:cs="Arial"/>
                <w:sz w:val="17"/>
                <w:szCs w:val="17"/>
              </w:rPr>
              <w:t>26</w:t>
            </w:r>
          </w:p>
        </w:tc>
        <w:tc>
          <w:tcPr>
            <w:tcW w:w="6884" w:type="dxa"/>
            <w:tcBorders>
              <w:top w:val="single" w:color="000000" w:sz="4" w:space="0"/>
              <w:left w:val="single" w:color="000000" w:sz="4" w:space="0"/>
              <w:bottom w:val="single" w:color="000000" w:sz="4" w:space="0"/>
              <w:right w:val="single" w:color="000000" w:sz="4" w:space="0"/>
            </w:tcBorders>
            <w:vAlign w:val="center"/>
          </w:tcPr>
          <w:p w14:paraId="595AF3DC">
            <w:pPr>
              <w:widowControl w:val="0"/>
              <w:spacing w:before="57" w:after="0" w:line="240" w:lineRule="auto"/>
              <w:rPr>
                <w:rFonts w:hint="default" w:ascii="Arial" w:hAnsi="Arial" w:cs="Arial"/>
                <w:sz w:val="17"/>
                <w:szCs w:val="17"/>
              </w:rPr>
            </w:pPr>
            <w:r>
              <w:rPr>
                <w:rFonts w:hint="default" w:ascii="Arial" w:hAnsi="Arial" w:cs="Arial"/>
                <w:sz w:val="17"/>
                <w:szCs w:val="17"/>
              </w:rPr>
              <w:t>Carne de Frango Filé de Frango</w:t>
            </w:r>
          </w:p>
        </w:tc>
      </w:tr>
      <w:tr w14:paraId="6EA388BB">
        <w:tblPrEx>
          <w:tblCellMar>
            <w:top w:w="0" w:type="dxa"/>
            <w:left w:w="115" w:type="dxa"/>
            <w:bottom w:w="0" w:type="dxa"/>
            <w:right w:w="115" w:type="dxa"/>
          </w:tblCellMar>
        </w:tblPrEx>
        <w:trPr>
          <w:trHeight w:val="105"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73AAFB5">
            <w:pPr>
              <w:widowControl w:val="0"/>
              <w:spacing w:before="57" w:after="0" w:line="240" w:lineRule="auto"/>
              <w:jc w:val="center"/>
              <w:rPr>
                <w:rFonts w:hint="default" w:ascii="Arial" w:hAnsi="Arial" w:cs="Arial"/>
                <w:sz w:val="17"/>
                <w:szCs w:val="17"/>
              </w:rPr>
            </w:pPr>
            <w:r>
              <w:rPr>
                <w:rFonts w:hint="default" w:ascii="Arial" w:hAnsi="Arial" w:cs="Arial"/>
                <w:sz w:val="17"/>
                <w:szCs w:val="17"/>
              </w:rPr>
              <w:t>27</w:t>
            </w:r>
          </w:p>
        </w:tc>
        <w:tc>
          <w:tcPr>
            <w:tcW w:w="6884" w:type="dxa"/>
            <w:tcBorders>
              <w:top w:val="single" w:color="000000" w:sz="4" w:space="0"/>
              <w:left w:val="single" w:color="000000" w:sz="4" w:space="0"/>
              <w:bottom w:val="single" w:color="000000" w:sz="4" w:space="0"/>
              <w:right w:val="single" w:color="000000" w:sz="4" w:space="0"/>
            </w:tcBorders>
            <w:vAlign w:val="center"/>
          </w:tcPr>
          <w:p w14:paraId="13D304B7">
            <w:pPr>
              <w:widowControl w:val="0"/>
              <w:spacing w:before="57" w:after="0" w:line="240" w:lineRule="auto"/>
              <w:rPr>
                <w:rFonts w:hint="default" w:ascii="Arial" w:hAnsi="Arial" w:cs="Arial"/>
                <w:sz w:val="17"/>
                <w:szCs w:val="17"/>
              </w:rPr>
            </w:pPr>
            <w:r>
              <w:rPr>
                <w:rFonts w:hint="default" w:ascii="Arial" w:hAnsi="Arial" w:cs="Arial"/>
                <w:sz w:val="17"/>
                <w:szCs w:val="17"/>
              </w:rPr>
              <w:t>Alho</w:t>
            </w:r>
          </w:p>
        </w:tc>
      </w:tr>
      <w:tr w14:paraId="6F6869AA">
        <w:tblPrEx>
          <w:tblCellMar>
            <w:top w:w="0" w:type="dxa"/>
            <w:left w:w="115" w:type="dxa"/>
            <w:bottom w:w="0" w:type="dxa"/>
            <w:right w:w="115" w:type="dxa"/>
          </w:tblCellMar>
        </w:tblPrEx>
        <w:trPr>
          <w:trHeight w:val="9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DEED7C5">
            <w:pPr>
              <w:widowControl w:val="0"/>
              <w:spacing w:before="57" w:after="0" w:line="240" w:lineRule="auto"/>
              <w:jc w:val="center"/>
              <w:rPr>
                <w:rFonts w:hint="default" w:ascii="Arial" w:hAnsi="Arial" w:cs="Arial"/>
                <w:sz w:val="17"/>
                <w:szCs w:val="17"/>
              </w:rPr>
            </w:pPr>
            <w:r>
              <w:rPr>
                <w:rFonts w:hint="default" w:ascii="Arial" w:hAnsi="Arial" w:cs="Arial"/>
                <w:sz w:val="17"/>
                <w:szCs w:val="17"/>
              </w:rPr>
              <w:t>28</w:t>
            </w:r>
          </w:p>
        </w:tc>
        <w:tc>
          <w:tcPr>
            <w:tcW w:w="6884" w:type="dxa"/>
            <w:tcBorders>
              <w:top w:val="single" w:color="000000" w:sz="4" w:space="0"/>
              <w:left w:val="single" w:color="000000" w:sz="4" w:space="0"/>
              <w:bottom w:val="single" w:color="000000" w:sz="4" w:space="0"/>
              <w:right w:val="single" w:color="000000" w:sz="4" w:space="0"/>
            </w:tcBorders>
            <w:vAlign w:val="center"/>
          </w:tcPr>
          <w:p w14:paraId="26263215">
            <w:pPr>
              <w:widowControl w:val="0"/>
              <w:spacing w:before="57" w:after="0" w:line="240" w:lineRule="auto"/>
              <w:rPr>
                <w:rFonts w:hint="default" w:ascii="Arial" w:hAnsi="Arial" w:cs="Arial"/>
                <w:sz w:val="17"/>
                <w:szCs w:val="17"/>
              </w:rPr>
            </w:pPr>
            <w:r>
              <w:rPr>
                <w:rFonts w:hint="default" w:ascii="Arial" w:hAnsi="Arial" w:cs="Arial"/>
                <w:sz w:val="17"/>
                <w:szCs w:val="17"/>
              </w:rPr>
              <w:t>Batata Baroa</w:t>
            </w:r>
          </w:p>
        </w:tc>
      </w:tr>
      <w:tr w14:paraId="32746094">
        <w:tblPrEx>
          <w:tblCellMar>
            <w:top w:w="0" w:type="dxa"/>
            <w:left w:w="115" w:type="dxa"/>
            <w:bottom w:w="0" w:type="dxa"/>
            <w:right w:w="115" w:type="dxa"/>
          </w:tblCellMar>
        </w:tblPrEx>
        <w:trPr>
          <w:trHeight w:val="12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CB7B2A2">
            <w:pPr>
              <w:widowControl w:val="0"/>
              <w:spacing w:before="57" w:after="0" w:line="240" w:lineRule="auto"/>
              <w:jc w:val="center"/>
              <w:rPr>
                <w:rFonts w:hint="default" w:ascii="Arial" w:hAnsi="Arial" w:cs="Arial"/>
                <w:sz w:val="17"/>
                <w:szCs w:val="17"/>
              </w:rPr>
            </w:pPr>
            <w:r>
              <w:rPr>
                <w:rFonts w:hint="default" w:ascii="Arial" w:hAnsi="Arial" w:cs="Arial"/>
                <w:sz w:val="17"/>
                <w:szCs w:val="17"/>
              </w:rPr>
              <w:t>29</w:t>
            </w:r>
          </w:p>
        </w:tc>
        <w:tc>
          <w:tcPr>
            <w:tcW w:w="6884" w:type="dxa"/>
            <w:tcBorders>
              <w:top w:val="single" w:color="000000" w:sz="4" w:space="0"/>
              <w:left w:val="single" w:color="000000" w:sz="4" w:space="0"/>
              <w:bottom w:val="single" w:color="000000" w:sz="4" w:space="0"/>
              <w:right w:val="single" w:color="000000" w:sz="4" w:space="0"/>
            </w:tcBorders>
            <w:vAlign w:val="center"/>
          </w:tcPr>
          <w:p w14:paraId="2E8543CC">
            <w:pPr>
              <w:widowControl w:val="0"/>
              <w:spacing w:before="57" w:after="0" w:line="240" w:lineRule="auto"/>
              <w:rPr>
                <w:rFonts w:hint="default" w:ascii="Arial" w:hAnsi="Arial" w:cs="Arial"/>
                <w:sz w:val="17"/>
                <w:szCs w:val="17"/>
              </w:rPr>
            </w:pPr>
            <w:r>
              <w:rPr>
                <w:rFonts w:hint="default" w:ascii="Arial" w:hAnsi="Arial" w:cs="Arial"/>
                <w:sz w:val="17"/>
                <w:szCs w:val="17"/>
              </w:rPr>
              <w:t>Batata Inglesa</w:t>
            </w:r>
          </w:p>
        </w:tc>
      </w:tr>
      <w:tr w14:paraId="0E92C495">
        <w:tblPrEx>
          <w:tblCellMar>
            <w:top w:w="0" w:type="dxa"/>
            <w:left w:w="115" w:type="dxa"/>
            <w:bottom w:w="0" w:type="dxa"/>
            <w:right w:w="115" w:type="dxa"/>
          </w:tblCellMar>
        </w:tblPrEx>
        <w:trPr>
          <w:trHeight w:val="105"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C69270A">
            <w:pPr>
              <w:widowControl w:val="0"/>
              <w:spacing w:before="57" w:after="0" w:line="240" w:lineRule="auto"/>
              <w:jc w:val="center"/>
              <w:rPr>
                <w:rFonts w:hint="default" w:ascii="Arial" w:hAnsi="Arial" w:cs="Arial"/>
                <w:sz w:val="17"/>
                <w:szCs w:val="17"/>
              </w:rPr>
            </w:pPr>
            <w:r>
              <w:rPr>
                <w:rFonts w:hint="default" w:ascii="Arial" w:hAnsi="Arial" w:cs="Arial"/>
                <w:sz w:val="17"/>
                <w:szCs w:val="17"/>
              </w:rPr>
              <w:t>30</w:t>
            </w:r>
          </w:p>
        </w:tc>
        <w:tc>
          <w:tcPr>
            <w:tcW w:w="6884" w:type="dxa"/>
            <w:tcBorders>
              <w:top w:val="single" w:color="000000" w:sz="4" w:space="0"/>
              <w:left w:val="single" w:color="000000" w:sz="4" w:space="0"/>
              <w:bottom w:val="single" w:color="000000" w:sz="4" w:space="0"/>
              <w:right w:val="single" w:color="000000" w:sz="4" w:space="0"/>
            </w:tcBorders>
            <w:vAlign w:val="center"/>
          </w:tcPr>
          <w:p w14:paraId="7B922EDB">
            <w:pPr>
              <w:widowControl w:val="0"/>
              <w:spacing w:before="57" w:after="0" w:line="240" w:lineRule="auto"/>
              <w:rPr>
                <w:rFonts w:hint="default" w:ascii="Arial" w:hAnsi="Arial" w:cs="Arial"/>
                <w:sz w:val="17"/>
                <w:szCs w:val="17"/>
              </w:rPr>
            </w:pPr>
            <w:r>
              <w:rPr>
                <w:rFonts w:hint="default" w:ascii="Arial" w:hAnsi="Arial" w:cs="Arial"/>
                <w:sz w:val="17"/>
                <w:szCs w:val="17"/>
              </w:rPr>
              <w:t>Chuchu</w:t>
            </w:r>
          </w:p>
        </w:tc>
      </w:tr>
      <w:tr w14:paraId="0689F4A1">
        <w:tblPrEx>
          <w:tblCellMar>
            <w:top w:w="0" w:type="dxa"/>
            <w:left w:w="115" w:type="dxa"/>
            <w:bottom w:w="0" w:type="dxa"/>
            <w:right w:w="115" w:type="dxa"/>
          </w:tblCellMar>
        </w:tblPrEx>
        <w:trPr>
          <w:trHeight w:val="9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45BE5A1">
            <w:pPr>
              <w:widowControl w:val="0"/>
              <w:spacing w:before="57" w:after="0" w:line="240" w:lineRule="auto"/>
              <w:jc w:val="center"/>
              <w:rPr>
                <w:rFonts w:hint="default" w:ascii="Arial" w:hAnsi="Arial" w:cs="Arial"/>
                <w:sz w:val="17"/>
                <w:szCs w:val="17"/>
              </w:rPr>
            </w:pPr>
            <w:r>
              <w:rPr>
                <w:rFonts w:hint="default" w:ascii="Arial" w:hAnsi="Arial" w:cs="Arial"/>
                <w:sz w:val="17"/>
                <w:szCs w:val="17"/>
              </w:rPr>
              <w:t>31</w:t>
            </w:r>
          </w:p>
        </w:tc>
        <w:tc>
          <w:tcPr>
            <w:tcW w:w="6884" w:type="dxa"/>
            <w:tcBorders>
              <w:top w:val="single" w:color="000000" w:sz="4" w:space="0"/>
              <w:left w:val="single" w:color="000000" w:sz="4" w:space="0"/>
              <w:bottom w:val="single" w:color="000000" w:sz="4" w:space="0"/>
              <w:right w:val="single" w:color="000000" w:sz="4" w:space="0"/>
            </w:tcBorders>
            <w:vAlign w:val="center"/>
          </w:tcPr>
          <w:p w14:paraId="2B0EEC22">
            <w:pPr>
              <w:widowControl w:val="0"/>
              <w:spacing w:before="57" w:after="0" w:line="240" w:lineRule="auto"/>
              <w:rPr>
                <w:rFonts w:hint="default" w:ascii="Arial" w:hAnsi="Arial" w:cs="Arial"/>
                <w:sz w:val="17"/>
                <w:szCs w:val="17"/>
              </w:rPr>
            </w:pPr>
            <w:r>
              <w:rPr>
                <w:rFonts w:hint="default" w:ascii="Arial" w:hAnsi="Arial" w:cs="Arial"/>
                <w:sz w:val="17"/>
                <w:szCs w:val="17"/>
              </w:rPr>
              <w:t>Laranja, Tipo Pera Rio</w:t>
            </w:r>
          </w:p>
        </w:tc>
      </w:tr>
      <w:tr w14:paraId="341E7489">
        <w:tblPrEx>
          <w:tblCellMar>
            <w:top w:w="0" w:type="dxa"/>
            <w:left w:w="115" w:type="dxa"/>
            <w:bottom w:w="0" w:type="dxa"/>
            <w:right w:w="115" w:type="dxa"/>
          </w:tblCellMar>
        </w:tblPrEx>
        <w:trPr>
          <w:trHeight w:val="75"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B00B291">
            <w:pPr>
              <w:widowControl w:val="0"/>
              <w:spacing w:before="57" w:after="0" w:line="240" w:lineRule="auto"/>
              <w:jc w:val="center"/>
              <w:rPr>
                <w:rFonts w:hint="default" w:ascii="Arial" w:hAnsi="Arial" w:cs="Arial"/>
                <w:sz w:val="17"/>
                <w:szCs w:val="17"/>
              </w:rPr>
            </w:pPr>
            <w:r>
              <w:rPr>
                <w:rFonts w:hint="default" w:ascii="Arial" w:hAnsi="Arial" w:cs="Arial"/>
                <w:sz w:val="17"/>
                <w:szCs w:val="17"/>
              </w:rPr>
              <w:t>32</w:t>
            </w:r>
          </w:p>
        </w:tc>
        <w:tc>
          <w:tcPr>
            <w:tcW w:w="6884" w:type="dxa"/>
            <w:tcBorders>
              <w:top w:val="single" w:color="000000" w:sz="4" w:space="0"/>
              <w:left w:val="single" w:color="000000" w:sz="4" w:space="0"/>
              <w:bottom w:val="single" w:color="000000" w:sz="4" w:space="0"/>
              <w:right w:val="single" w:color="000000" w:sz="4" w:space="0"/>
            </w:tcBorders>
          </w:tcPr>
          <w:p w14:paraId="0C2A61DA">
            <w:pPr>
              <w:widowControl w:val="0"/>
              <w:spacing w:before="57" w:after="0" w:line="240" w:lineRule="auto"/>
              <w:rPr>
                <w:rFonts w:hint="default" w:ascii="Arial" w:hAnsi="Arial" w:cs="Arial"/>
                <w:sz w:val="17"/>
                <w:szCs w:val="17"/>
              </w:rPr>
            </w:pPr>
            <w:r>
              <w:rPr>
                <w:rFonts w:hint="default" w:ascii="Arial" w:hAnsi="Arial" w:cs="Arial"/>
                <w:sz w:val="17"/>
                <w:szCs w:val="17"/>
              </w:rPr>
              <w:t>Maçã Vermelha</w:t>
            </w:r>
          </w:p>
        </w:tc>
      </w:tr>
      <w:tr w14:paraId="0FD0BD9A">
        <w:tblPrEx>
          <w:tblCellMar>
            <w:top w:w="0" w:type="dxa"/>
            <w:left w:w="115" w:type="dxa"/>
            <w:bottom w:w="0" w:type="dxa"/>
            <w:right w:w="115" w:type="dxa"/>
          </w:tblCellMar>
        </w:tblPrEx>
        <w:trPr>
          <w:trHeight w:val="12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78E5C5B">
            <w:pPr>
              <w:widowControl w:val="0"/>
              <w:spacing w:before="57" w:after="0" w:line="240" w:lineRule="auto"/>
              <w:jc w:val="center"/>
              <w:rPr>
                <w:rFonts w:hint="default" w:ascii="Arial" w:hAnsi="Arial" w:cs="Arial"/>
                <w:sz w:val="17"/>
                <w:szCs w:val="17"/>
              </w:rPr>
            </w:pPr>
            <w:r>
              <w:rPr>
                <w:rFonts w:hint="default" w:ascii="Arial" w:hAnsi="Arial" w:cs="Arial"/>
                <w:sz w:val="17"/>
                <w:szCs w:val="17"/>
              </w:rPr>
              <w:t>33</w:t>
            </w:r>
          </w:p>
        </w:tc>
        <w:tc>
          <w:tcPr>
            <w:tcW w:w="6884" w:type="dxa"/>
            <w:tcBorders>
              <w:top w:val="single" w:color="000000" w:sz="4" w:space="0"/>
              <w:left w:val="single" w:color="000000" w:sz="4" w:space="0"/>
              <w:bottom w:val="single" w:color="000000" w:sz="4" w:space="0"/>
              <w:right w:val="single" w:color="000000" w:sz="4" w:space="0"/>
            </w:tcBorders>
            <w:vAlign w:val="center"/>
          </w:tcPr>
          <w:p w14:paraId="25EF82D0">
            <w:pPr>
              <w:widowControl w:val="0"/>
              <w:spacing w:before="57" w:after="0" w:line="240" w:lineRule="auto"/>
              <w:rPr>
                <w:rFonts w:hint="default" w:ascii="Arial" w:hAnsi="Arial" w:cs="Arial"/>
                <w:sz w:val="17"/>
                <w:szCs w:val="17"/>
              </w:rPr>
            </w:pPr>
            <w:r>
              <w:rPr>
                <w:rFonts w:hint="default" w:ascii="Arial" w:hAnsi="Arial" w:cs="Arial"/>
                <w:sz w:val="17"/>
                <w:szCs w:val="17"/>
              </w:rPr>
              <w:t>Mamão Formosa</w:t>
            </w:r>
          </w:p>
        </w:tc>
      </w:tr>
      <w:tr w14:paraId="0C1B8E86">
        <w:tblPrEx>
          <w:tblCellMar>
            <w:top w:w="0" w:type="dxa"/>
            <w:left w:w="115" w:type="dxa"/>
            <w:bottom w:w="0" w:type="dxa"/>
            <w:right w:w="115" w:type="dxa"/>
          </w:tblCellMar>
        </w:tblPrEx>
        <w:trPr>
          <w:trHeight w:val="105"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6BAF7F3">
            <w:pPr>
              <w:widowControl w:val="0"/>
              <w:spacing w:before="57" w:after="0" w:line="240" w:lineRule="auto"/>
              <w:jc w:val="center"/>
              <w:rPr>
                <w:rFonts w:hint="default" w:ascii="Arial" w:hAnsi="Arial" w:cs="Arial"/>
                <w:sz w:val="17"/>
                <w:szCs w:val="17"/>
              </w:rPr>
            </w:pPr>
            <w:r>
              <w:rPr>
                <w:rFonts w:hint="default" w:ascii="Arial" w:hAnsi="Arial" w:cs="Arial"/>
                <w:sz w:val="17"/>
                <w:szCs w:val="17"/>
              </w:rPr>
              <w:t>34</w:t>
            </w:r>
          </w:p>
        </w:tc>
        <w:tc>
          <w:tcPr>
            <w:tcW w:w="6884" w:type="dxa"/>
            <w:tcBorders>
              <w:top w:val="single" w:color="000000" w:sz="4" w:space="0"/>
              <w:left w:val="single" w:color="000000" w:sz="4" w:space="0"/>
              <w:bottom w:val="single" w:color="000000" w:sz="4" w:space="0"/>
              <w:right w:val="single" w:color="000000" w:sz="4" w:space="0"/>
            </w:tcBorders>
            <w:vAlign w:val="center"/>
          </w:tcPr>
          <w:p w14:paraId="7B278D19">
            <w:pPr>
              <w:widowControl w:val="0"/>
              <w:spacing w:before="57" w:after="0" w:line="240" w:lineRule="auto"/>
              <w:rPr>
                <w:rFonts w:hint="default" w:ascii="Arial" w:hAnsi="Arial" w:cs="Arial"/>
                <w:sz w:val="17"/>
                <w:szCs w:val="17"/>
              </w:rPr>
            </w:pPr>
            <w:r>
              <w:rPr>
                <w:rFonts w:hint="default" w:ascii="Arial" w:hAnsi="Arial" w:cs="Arial"/>
                <w:sz w:val="17"/>
                <w:szCs w:val="17"/>
                <w:lang w:eastAsia="zh-CN"/>
              </w:rPr>
              <w:t>Repolho</w:t>
            </w:r>
          </w:p>
        </w:tc>
      </w:tr>
      <w:tr w14:paraId="192218A8">
        <w:tblPrEx>
          <w:tblCellMar>
            <w:top w:w="0" w:type="dxa"/>
            <w:left w:w="115" w:type="dxa"/>
            <w:bottom w:w="0" w:type="dxa"/>
            <w:right w:w="115" w:type="dxa"/>
          </w:tblCellMar>
        </w:tblPrEx>
        <w:trPr>
          <w:trHeight w:val="90" w:hRule="atLeast"/>
          <w:jc w:val="center"/>
        </w:trPr>
        <w:tc>
          <w:tcPr>
            <w:tcW w:w="932"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7B33F03">
            <w:pPr>
              <w:widowControl w:val="0"/>
              <w:spacing w:before="57" w:after="0" w:line="240" w:lineRule="auto"/>
              <w:jc w:val="center"/>
              <w:rPr>
                <w:rFonts w:hint="default" w:ascii="Arial" w:hAnsi="Arial" w:cs="Arial"/>
                <w:sz w:val="17"/>
                <w:szCs w:val="17"/>
              </w:rPr>
            </w:pPr>
            <w:r>
              <w:rPr>
                <w:rFonts w:hint="default" w:ascii="Arial" w:hAnsi="Arial" w:cs="Arial"/>
                <w:sz w:val="17"/>
                <w:szCs w:val="17"/>
              </w:rPr>
              <w:t>35</w:t>
            </w:r>
          </w:p>
        </w:tc>
        <w:tc>
          <w:tcPr>
            <w:tcW w:w="6884" w:type="dxa"/>
            <w:tcBorders>
              <w:top w:val="single" w:color="000000" w:sz="4" w:space="0"/>
              <w:left w:val="single" w:color="000000" w:sz="4" w:space="0"/>
              <w:bottom w:val="single" w:color="000000" w:sz="4" w:space="0"/>
              <w:right w:val="single" w:color="000000" w:sz="4" w:space="0"/>
            </w:tcBorders>
            <w:vAlign w:val="center"/>
          </w:tcPr>
          <w:p w14:paraId="4763B27C">
            <w:pPr>
              <w:widowControl w:val="0"/>
              <w:spacing w:before="57" w:after="0" w:line="240" w:lineRule="auto"/>
              <w:rPr>
                <w:rFonts w:hint="default" w:ascii="Arial" w:hAnsi="Arial" w:cs="Arial"/>
                <w:sz w:val="17"/>
                <w:szCs w:val="17"/>
              </w:rPr>
            </w:pPr>
            <w:r>
              <w:rPr>
                <w:rFonts w:hint="default" w:ascii="Arial" w:hAnsi="Arial" w:cs="Arial"/>
                <w:sz w:val="17"/>
                <w:szCs w:val="17"/>
              </w:rPr>
              <w:t>Tomate</w:t>
            </w:r>
          </w:p>
        </w:tc>
      </w:tr>
      <w:tr w14:paraId="512EF514">
        <w:tblPrEx>
          <w:tblCellMar>
            <w:top w:w="0" w:type="dxa"/>
            <w:left w:w="115" w:type="dxa"/>
            <w:bottom w:w="0" w:type="dxa"/>
            <w:right w:w="115" w:type="dxa"/>
          </w:tblCellMar>
        </w:tblPrEx>
        <w:trPr>
          <w:trHeight w:val="90" w:hRule="atLeast"/>
          <w:jc w:val="center"/>
        </w:trPr>
        <w:tc>
          <w:tcPr>
            <w:tcW w:w="7816" w:type="dxa"/>
            <w:gridSpan w:val="2"/>
            <w:tcBorders>
              <w:left w:val="single" w:color="000000" w:sz="4" w:space="0"/>
              <w:bottom w:val="single" w:color="000000" w:sz="4" w:space="0"/>
              <w:right w:val="single" w:color="000000" w:sz="4" w:space="0"/>
            </w:tcBorders>
            <w:shd w:val="clear" w:color="auto" w:fill="D9D9D9"/>
            <w:vAlign w:val="center"/>
          </w:tcPr>
          <w:p w14:paraId="18BB9706">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LOCAIS E HORÁRIOS DE ENTREGA</w:t>
            </w:r>
          </w:p>
        </w:tc>
      </w:tr>
      <w:tr w14:paraId="5AE88AE4">
        <w:tblPrEx>
          <w:tblCellMar>
            <w:top w:w="0" w:type="dxa"/>
            <w:left w:w="115" w:type="dxa"/>
            <w:bottom w:w="0" w:type="dxa"/>
            <w:right w:w="115" w:type="dxa"/>
          </w:tblCellMar>
        </w:tblPrEx>
        <w:trPr>
          <w:trHeight w:val="90" w:hRule="atLeast"/>
          <w:jc w:val="center"/>
        </w:trPr>
        <w:tc>
          <w:tcPr>
            <w:tcW w:w="7816" w:type="dxa"/>
            <w:gridSpan w:val="2"/>
            <w:tcBorders>
              <w:left w:val="single" w:color="000000" w:sz="4" w:space="0"/>
              <w:bottom w:val="single" w:color="000000" w:sz="4" w:space="0"/>
              <w:right w:val="single" w:color="000000" w:sz="4" w:space="0"/>
            </w:tcBorders>
            <w:vAlign w:val="center"/>
          </w:tcPr>
          <w:p w14:paraId="1BFE05AA">
            <w:pPr>
              <w:pStyle w:val="22"/>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De Segunda à Sexta-feira (exceto feriados) das 08:00 às 15:00 horas.</w:t>
            </w:r>
          </w:p>
        </w:tc>
      </w:tr>
      <w:tr w14:paraId="36C878CE">
        <w:tblPrEx>
          <w:tblCellMar>
            <w:top w:w="0" w:type="dxa"/>
            <w:left w:w="115" w:type="dxa"/>
            <w:bottom w:w="0" w:type="dxa"/>
            <w:right w:w="115" w:type="dxa"/>
          </w:tblCellMar>
        </w:tblPrEx>
        <w:trPr>
          <w:trHeight w:val="90" w:hRule="atLeast"/>
          <w:jc w:val="center"/>
        </w:trPr>
        <w:tc>
          <w:tcPr>
            <w:tcW w:w="7816" w:type="dxa"/>
            <w:gridSpan w:val="2"/>
            <w:tcBorders>
              <w:top w:val="single" w:color="000000" w:sz="2" w:space="0"/>
              <w:left w:val="single" w:color="000000" w:sz="2" w:space="0"/>
              <w:bottom w:val="single" w:color="000000" w:sz="2" w:space="0"/>
              <w:right w:val="single" w:color="000000" w:sz="2" w:space="0"/>
            </w:tcBorders>
            <w:tcMar>
              <w:top w:w="28" w:type="dxa"/>
              <w:left w:w="28" w:type="dxa"/>
              <w:bottom w:w="28" w:type="dxa"/>
              <w:right w:w="28" w:type="dxa"/>
            </w:tcMar>
            <w:vAlign w:val="center"/>
          </w:tcPr>
          <w:p w14:paraId="16448D3B">
            <w:pPr>
              <w:widowControl w:val="0"/>
              <w:spacing w:before="57" w:after="0" w:line="240" w:lineRule="auto"/>
              <w:jc w:val="center"/>
              <w:rPr>
                <w:rFonts w:hint="default" w:ascii="Arial" w:hAnsi="Arial" w:cs="Arial"/>
                <w:sz w:val="17"/>
                <w:szCs w:val="17"/>
              </w:rPr>
            </w:pPr>
            <w:r>
              <w:rPr>
                <w:rFonts w:hint="default" w:ascii="Arial" w:hAnsi="Arial" w:cs="Arial"/>
                <w:sz w:val="17"/>
                <w:szCs w:val="17"/>
              </w:rPr>
              <w:t>APAE  - Oficina Iracema Menezes - Rua Romualdo Menezes, 541 – Menezes</w:t>
            </w:r>
          </w:p>
        </w:tc>
      </w:tr>
      <w:tr w14:paraId="560783F1">
        <w:tblPrEx>
          <w:tblCellMar>
            <w:top w:w="0" w:type="dxa"/>
            <w:left w:w="115" w:type="dxa"/>
            <w:bottom w:w="0" w:type="dxa"/>
            <w:right w:w="115" w:type="dxa"/>
          </w:tblCellMar>
        </w:tblPrEx>
        <w:trPr>
          <w:trHeight w:val="90" w:hRule="atLeast"/>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vAlign w:val="center"/>
          </w:tcPr>
          <w:p w14:paraId="51CB6E70">
            <w:pPr>
              <w:widowControl w:val="0"/>
              <w:spacing w:before="57" w:after="0" w:line="240" w:lineRule="auto"/>
              <w:jc w:val="center"/>
              <w:rPr>
                <w:rFonts w:hint="default" w:ascii="Arial" w:hAnsi="Arial" w:cs="Arial"/>
                <w:sz w:val="17"/>
                <w:szCs w:val="17"/>
              </w:rPr>
            </w:pPr>
            <w:r>
              <w:rPr>
                <w:rFonts w:hint="default" w:ascii="Arial" w:hAnsi="Arial" w:cs="Arial"/>
                <w:sz w:val="17"/>
                <w:szCs w:val="17"/>
              </w:rPr>
              <w:t>Creche Municipal Cantinho Feliz - Avenida Astolfo Dutra, 755 – Centro</w:t>
            </w:r>
          </w:p>
        </w:tc>
      </w:tr>
      <w:tr w14:paraId="5C710F3B">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5AB5A9A2">
            <w:pPr>
              <w:widowControl w:val="0"/>
              <w:spacing w:before="57" w:after="0" w:line="240" w:lineRule="auto"/>
              <w:jc w:val="center"/>
              <w:rPr>
                <w:rFonts w:hint="default" w:ascii="Arial" w:hAnsi="Arial" w:cs="Arial"/>
                <w:sz w:val="17"/>
                <w:szCs w:val="17"/>
              </w:rPr>
            </w:pPr>
            <w:r>
              <w:rPr>
                <w:rFonts w:hint="default" w:ascii="Arial" w:hAnsi="Arial" w:cs="Arial"/>
                <w:sz w:val="17"/>
                <w:szCs w:val="17"/>
              </w:rPr>
              <w:t>Creche Esperança - Avenida das Industrias, 450 - Santa Clara</w:t>
            </w:r>
          </w:p>
        </w:tc>
      </w:tr>
      <w:tr w14:paraId="63351897">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5E93EC2B">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Enedina Prata - Alameda dos Pinheiros – Paraíso</w:t>
            </w:r>
          </w:p>
        </w:tc>
      </w:tr>
      <w:tr w14:paraId="6A4C9E0F">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76AD662F">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Flávia Dutra - Avenida Coronel Antônio Augusto de Sousa, 330 - Vila Tereza</w:t>
            </w:r>
          </w:p>
        </w:tc>
      </w:tr>
      <w:tr w14:paraId="197025DE">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60D3F44B">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Folhinha Verde Avenida Centenário, 200 - Bom Pastor</w:t>
            </w:r>
          </w:p>
        </w:tc>
      </w:tr>
      <w:tr w14:paraId="6ADDCC30">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640BB7DD">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José Soares Gonçalves - Rua Manoel Barbosa – Ibraim</w:t>
            </w:r>
          </w:p>
        </w:tc>
      </w:tr>
      <w:tr w14:paraId="3210BE68">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646CF76B">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Lysis Brandão da Rocha - Avenida das Industrias, 450 - Santa Clara</w:t>
            </w:r>
          </w:p>
        </w:tc>
      </w:tr>
      <w:tr w14:paraId="67F97968">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4E7C1F16">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Manoel Dutra de Siqueira - Rua Joaquim Oliveira Martins - São Diniz</w:t>
            </w:r>
          </w:p>
        </w:tc>
      </w:tr>
      <w:tr w14:paraId="6843B9B9">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5BE03D7F">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Maria José Peloso - Rua Manoel Bandeira - Ana Carrara</w:t>
            </w:r>
          </w:p>
        </w:tc>
      </w:tr>
      <w:tr w14:paraId="3FDA84A7">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343D8229">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Monsenhor Solindo - Avenida Ministro José Fabrino Baião – Thomé</w:t>
            </w:r>
          </w:p>
        </w:tc>
      </w:tr>
      <w:tr w14:paraId="0C7EC740">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66171426">
            <w:pPr>
              <w:widowControl w:val="0"/>
              <w:spacing w:before="57" w:after="0" w:line="240" w:lineRule="auto"/>
              <w:jc w:val="center"/>
              <w:rPr>
                <w:rFonts w:hint="default" w:ascii="Arial" w:hAnsi="Arial" w:cs="Arial"/>
                <w:sz w:val="17"/>
                <w:szCs w:val="17"/>
              </w:rPr>
            </w:pPr>
            <w:r>
              <w:rPr>
                <w:rFonts w:hint="default" w:ascii="Arial" w:hAnsi="Arial" w:cs="Arial"/>
                <w:sz w:val="17"/>
                <w:szCs w:val="17"/>
              </w:rPr>
              <w:t>Creche Mundo Encantado - Bairro Taquara Preta - em frente a rotatória</w:t>
            </w:r>
          </w:p>
        </w:tc>
      </w:tr>
      <w:tr w14:paraId="3A1ECE0F">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2A169B5C">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Pequeno Príncipe - Rua Sebastião Quaresma, 138 – Leonardo</w:t>
            </w:r>
          </w:p>
        </w:tc>
      </w:tr>
      <w:tr w14:paraId="4548C61B">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172496D7">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Prefeito José Esteves -  Rua José Alício, 360 – Leonardo</w:t>
            </w:r>
          </w:p>
        </w:tc>
      </w:tr>
      <w:tr w14:paraId="2358F365">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6499A95D">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Professor Antônio Amaro - Praça Doutor Cunha Neto,76 – Granjaria</w:t>
            </w:r>
          </w:p>
        </w:tc>
      </w:tr>
      <w:tr w14:paraId="1650CD24">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15A0AAE4">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Professora Carmelita Guimarães - Avenida Maria Figueiredo Reis,850 - Vila Reis</w:t>
            </w:r>
          </w:p>
        </w:tc>
      </w:tr>
      <w:tr w14:paraId="1565CADB">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35184A71">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Professora Darcília Guimarães - Rua Doutor Pacheco de Medeiros, 200 – Justino</w:t>
            </w:r>
          </w:p>
        </w:tc>
      </w:tr>
      <w:tr w14:paraId="07C80115">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1C5767AD">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Tia Lilia - Rua Rogério Teixeira, 52 – Centro</w:t>
            </w:r>
          </w:p>
        </w:tc>
      </w:tr>
      <w:tr w14:paraId="1022862F">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6EC08FD1">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Turminha da Mônica - Avenida Eudaldo Lessa – Popular</w:t>
            </w:r>
          </w:p>
        </w:tc>
      </w:tr>
      <w:tr w14:paraId="7D6A45D7">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699EBE82">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Vigário Cassimiro - Rua Romualdo Menezes, 210 – Menezes</w:t>
            </w:r>
          </w:p>
        </w:tc>
      </w:tr>
      <w:tr w14:paraId="37C729B4">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27CD8648">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Astolpho Resende - Rodovia Cataguases-Miraí KM 81 -  Sereno</w:t>
            </w:r>
          </w:p>
        </w:tc>
      </w:tr>
      <w:tr w14:paraId="490E1B3E">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07A7AC19">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Boaventura Abrita - Largo do Rosário – Cataguarino</w:t>
            </w:r>
          </w:p>
        </w:tc>
      </w:tr>
      <w:tr w14:paraId="2DDBAC59">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7482F447">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Francisco Rodrigues de Almeida - Praça Geriato de Almeida – Aracati</w:t>
            </w:r>
          </w:p>
        </w:tc>
      </w:tr>
      <w:tr w14:paraId="49B6F984">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16FBD7FB">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João Ignácio Peixoto  - Rua José Rios – Glória</w:t>
            </w:r>
          </w:p>
        </w:tc>
      </w:tr>
      <w:tr w14:paraId="417B8939">
        <w:tblPrEx>
          <w:tblCellMar>
            <w:top w:w="0" w:type="dxa"/>
            <w:left w:w="115" w:type="dxa"/>
            <w:bottom w:w="0" w:type="dxa"/>
            <w:right w:w="115" w:type="dxa"/>
          </w:tblCellMar>
        </w:tblPrEx>
        <w:trPr>
          <w:jc w:val="center"/>
        </w:trPr>
        <w:tc>
          <w:tcPr>
            <w:tcW w:w="7816" w:type="dxa"/>
            <w:gridSpan w:val="2"/>
            <w:tcBorders>
              <w:left w:val="single" w:color="000000" w:sz="2" w:space="0"/>
              <w:bottom w:val="single" w:color="000000" w:sz="2" w:space="0"/>
              <w:right w:val="single" w:color="000000" w:sz="2" w:space="0"/>
            </w:tcBorders>
            <w:tcMar>
              <w:top w:w="28" w:type="dxa"/>
              <w:left w:w="28" w:type="dxa"/>
              <w:bottom w:w="28" w:type="dxa"/>
              <w:right w:w="28" w:type="dxa"/>
            </w:tcMar>
          </w:tcPr>
          <w:p w14:paraId="0F740D49">
            <w:pPr>
              <w:widowControl w:val="0"/>
              <w:spacing w:before="57" w:after="0" w:line="240" w:lineRule="auto"/>
              <w:jc w:val="center"/>
              <w:rPr>
                <w:rFonts w:hint="default" w:ascii="Arial" w:hAnsi="Arial" w:cs="Arial"/>
                <w:sz w:val="17"/>
                <w:szCs w:val="17"/>
              </w:rPr>
            </w:pPr>
            <w:r>
              <w:rPr>
                <w:rFonts w:hint="default" w:ascii="Arial" w:hAnsi="Arial" w:cs="Arial"/>
                <w:sz w:val="17"/>
                <w:szCs w:val="17"/>
              </w:rPr>
              <w:t>E. M. Manoel Pais Tiago - Rua Professor João Hildefonso - Vista Alegre</w:t>
            </w:r>
          </w:p>
        </w:tc>
      </w:tr>
    </w:tbl>
    <w:p w14:paraId="3D6EBA49">
      <w:pPr>
        <w:rPr>
          <w:rFonts w:hint="default" w:ascii="Arial" w:hAnsi="Arial" w:cs="Arial"/>
          <w:sz w:val="19"/>
          <w:szCs w:val="19"/>
        </w:rPr>
      </w:pPr>
    </w:p>
    <w:p w14:paraId="0F91E45E">
      <w:pPr>
        <w:jc w:val="center"/>
        <w:rPr>
          <w:rFonts w:hint="default" w:ascii="Arial" w:hAnsi="Arial" w:cs="Arial"/>
          <w:b/>
          <w:bCs/>
          <w:sz w:val="19"/>
          <w:szCs w:val="19"/>
        </w:rPr>
      </w:pPr>
    </w:p>
    <w:p w14:paraId="2EDB6AF3">
      <w:pPr>
        <w:jc w:val="center"/>
        <w:rPr>
          <w:rFonts w:hint="default" w:ascii="Arial" w:hAnsi="Arial" w:cs="Arial"/>
          <w:b/>
          <w:bCs/>
          <w:sz w:val="19"/>
          <w:szCs w:val="19"/>
        </w:rPr>
      </w:pPr>
      <w:r>
        <w:rPr>
          <w:rFonts w:hint="default" w:ascii="Arial" w:hAnsi="Arial" w:cs="Arial"/>
          <w:b/>
          <w:bCs/>
          <w:sz w:val="19"/>
          <w:szCs w:val="19"/>
        </w:rPr>
        <w:t xml:space="preserve">ANEXO II – QUANTITATIVOS MÍNIMOS </w:t>
      </w:r>
    </w:p>
    <w:tbl>
      <w:tblPr>
        <w:tblStyle w:val="5"/>
        <w:tblW w:w="6338" w:type="dxa"/>
        <w:jc w:val="center"/>
        <w:tblLayout w:type="fixed"/>
        <w:tblCellMar>
          <w:top w:w="0" w:type="dxa"/>
          <w:left w:w="115" w:type="dxa"/>
          <w:bottom w:w="0" w:type="dxa"/>
          <w:right w:w="115" w:type="dxa"/>
        </w:tblCellMar>
      </w:tblPr>
      <w:tblGrid>
        <w:gridCol w:w="855"/>
        <w:gridCol w:w="1018"/>
        <w:gridCol w:w="797"/>
        <w:gridCol w:w="3668"/>
      </w:tblGrid>
      <w:tr w14:paraId="0F20A374">
        <w:tblPrEx>
          <w:tblCellMar>
            <w:top w:w="0" w:type="dxa"/>
            <w:left w:w="115" w:type="dxa"/>
            <w:bottom w:w="0" w:type="dxa"/>
            <w:right w:w="115" w:type="dxa"/>
          </w:tblCellMar>
        </w:tblPrEx>
        <w:trPr>
          <w:trHeight w:val="85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85EDFED">
            <w:pPr>
              <w:widowControl w:val="0"/>
              <w:spacing w:before="57" w:after="0" w:line="240" w:lineRule="auto"/>
              <w:jc w:val="center"/>
              <w:rPr>
                <w:rFonts w:hint="default" w:ascii="Arial" w:hAnsi="Arial" w:cs="Arial"/>
                <w:sz w:val="17"/>
                <w:szCs w:val="17"/>
              </w:rPr>
            </w:pPr>
            <w:bookmarkStart w:id="50" w:name="_Hlk166838718"/>
            <w:bookmarkEnd w:id="50"/>
            <w:r>
              <w:rPr>
                <w:rFonts w:hint="default" w:ascii="Arial" w:hAnsi="Arial" w:cs="Arial"/>
                <w:b/>
                <w:bCs/>
                <w:sz w:val="17"/>
                <w:szCs w:val="17"/>
              </w:rPr>
              <w:t>ITEM</w:t>
            </w:r>
          </w:p>
        </w:tc>
        <w:tc>
          <w:tcPr>
            <w:tcW w:w="1018"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318674E">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QTD.</w:t>
            </w:r>
          </w:p>
        </w:tc>
        <w:tc>
          <w:tcPr>
            <w:tcW w:w="797"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73A6C64">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UND</w:t>
            </w:r>
          </w:p>
        </w:tc>
        <w:tc>
          <w:tcPr>
            <w:tcW w:w="3668"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DB07CFC">
            <w:pPr>
              <w:widowControl w:val="0"/>
              <w:spacing w:before="57" w:after="0" w:line="240" w:lineRule="auto"/>
              <w:rPr>
                <w:rFonts w:hint="default" w:ascii="Arial" w:hAnsi="Arial" w:cs="Arial"/>
                <w:sz w:val="17"/>
                <w:szCs w:val="17"/>
              </w:rPr>
            </w:pPr>
            <w:r>
              <w:rPr>
                <w:rFonts w:hint="default" w:ascii="Arial" w:hAnsi="Arial" w:cs="Arial"/>
                <w:b/>
                <w:bCs/>
                <w:sz w:val="17"/>
                <w:szCs w:val="17"/>
              </w:rPr>
              <w:t>ESPECIFICAÇÃO</w:t>
            </w:r>
          </w:p>
        </w:tc>
      </w:tr>
      <w:tr w14:paraId="33F4D4A4">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773061C">
            <w:pPr>
              <w:widowControl w:val="0"/>
              <w:spacing w:before="57" w:after="0" w:line="240" w:lineRule="auto"/>
              <w:jc w:val="center"/>
              <w:rPr>
                <w:rFonts w:hint="default" w:ascii="Arial" w:hAnsi="Arial" w:cs="Arial"/>
                <w:sz w:val="17"/>
                <w:szCs w:val="17"/>
              </w:rPr>
            </w:pPr>
            <w:r>
              <w:rPr>
                <w:rFonts w:hint="default" w:ascii="Arial" w:hAnsi="Arial" w:cs="Arial"/>
                <w:sz w:val="17"/>
                <w:szCs w:val="17"/>
              </w:rPr>
              <w:t>01</w:t>
            </w:r>
          </w:p>
        </w:tc>
        <w:tc>
          <w:tcPr>
            <w:tcW w:w="1018" w:type="dxa"/>
            <w:tcBorders>
              <w:top w:val="single" w:color="000000" w:sz="4" w:space="0"/>
              <w:left w:val="single" w:color="000000" w:sz="4" w:space="0"/>
              <w:bottom w:val="single" w:color="000000" w:sz="4" w:space="0"/>
              <w:right w:val="single" w:color="000000" w:sz="4" w:space="0"/>
            </w:tcBorders>
            <w:vAlign w:val="center"/>
          </w:tcPr>
          <w:p w14:paraId="7685CD34">
            <w:pPr>
              <w:widowControl w:val="0"/>
              <w:spacing w:after="0" w:line="240" w:lineRule="auto"/>
              <w:jc w:val="center"/>
              <w:rPr>
                <w:rFonts w:hint="default" w:ascii="Arial" w:hAnsi="Arial" w:cs="Arial"/>
                <w:sz w:val="17"/>
                <w:szCs w:val="17"/>
              </w:rPr>
            </w:pPr>
            <w:r>
              <w:rPr>
                <w:rFonts w:hint="default" w:ascii="Arial" w:hAnsi="Arial" w:cs="Arial"/>
                <w:sz w:val="17"/>
                <w:szCs w:val="17"/>
              </w:rPr>
              <w:t>500</w:t>
            </w:r>
          </w:p>
        </w:tc>
        <w:tc>
          <w:tcPr>
            <w:tcW w:w="797" w:type="dxa"/>
            <w:tcBorders>
              <w:top w:val="single" w:color="000000" w:sz="4" w:space="0"/>
              <w:left w:val="single" w:color="000000" w:sz="4" w:space="0"/>
              <w:bottom w:val="single" w:color="000000" w:sz="4" w:space="0"/>
              <w:right w:val="single" w:color="000000" w:sz="4" w:space="0"/>
            </w:tcBorders>
            <w:vAlign w:val="center"/>
          </w:tcPr>
          <w:p w14:paraId="0F7B27EF">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186A3694">
            <w:pPr>
              <w:widowControl w:val="0"/>
              <w:spacing w:before="57" w:after="0" w:line="240" w:lineRule="auto"/>
              <w:rPr>
                <w:rFonts w:hint="default" w:ascii="Arial" w:hAnsi="Arial" w:cs="Arial"/>
                <w:sz w:val="17"/>
                <w:szCs w:val="17"/>
              </w:rPr>
            </w:pPr>
            <w:r>
              <w:rPr>
                <w:rFonts w:hint="default" w:ascii="Arial" w:hAnsi="Arial" w:cs="Arial"/>
                <w:sz w:val="17"/>
                <w:szCs w:val="17"/>
              </w:rPr>
              <w:t>Açúcar Cristal - Pacote com 5 kg</w:t>
            </w:r>
          </w:p>
        </w:tc>
      </w:tr>
      <w:tr w14:paraId="548A3DB9">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83377BD">
            <w:pPr>
              <w:widowControl w:val="0"/>
              <w:spacing w:before="57" w:after="0" w:line="240" w:lineRule="auto"/>
              <w:jc w:val="center"/>
              <w:rPr>
                <w:rFonts w:hint="default" w:ascii="Arial" w:hAnsi="Arial" w:cs="Arial"/>
                <w:sz w:val="17"/>
                <w:szCs w:val="17"/>
              </w:rPr>
            </w:pPr>
            <w:r>
              <w:rPr>
                <w:rFonts w:hint="default" w:ascii="Arial" w:hAnsi="Arial" w:cs="Arial"/>
                <w:sz w:val="17"/>
                <w:szCs w:val="17"/>
              </w:rPr>
              <w:t>02</w:t>
            </w:r>
          </w:p>
        </w:tc>
        <w:tc>
          <w:tcPr>
            <w:tcW w:w="1018" w:type="dxa"/>
            <w:tcBorders>
              <w:top w:val="single" w:color="000000" w:sz="4" w:space="0"/>
              <w:left w:val="single" w:color="000000" w:sz="4" w:space="0"/>
              <w:bottom w:val="single" w:color="000000" w:sz="4" w:space="0"/>
              <w:right w:val="single" w:color="000000" w:sz="4" w:space="0"/>
            </w:tcBorders>
            <w:vAlign w:val="center"/>
          </w:tcPr>
          <w:p w14:paraId="44AA1F37">
            <w:pPr>
              <w:widowControl w:val="0"/>
              <w:spacing w:after="0" w:line="240" w:lineRule="auto"/>
              <w:jc w:val="center"/>
              <w:rPr>
                <w:rFonts w:hint="default" w:ascii="Arial" w:hAnsi="Arial" w:cs="Arial"/>
                <w:sz w:val="17"/>
                <w:szCs w:val="17"/>
              </w:rPr>
            </w:pPr>
            <w:r>
              <w:rPr>
                <w:rFonts w:hint="default" w:ascii="Arial" w:hAnsi="Arial" w:cs="Arial"/>
                <w:sz w:val="17"/>
                <w:szCs w:val="17"/>
              </w:rPr>
              <w:t>200</w:t>
            </w:r>
          </w:p>
        </w:tc>
        <w:tc>
          <w:tcPr>
            <w:tcW w:w="797" w:type="dxa"/>
            <w:tcBorders>
              <w:top w:val="single" w:color="000000" w:sz="4" w:space="0"/>
              <w:left w:val="single" w:color="000000" w:sz="4" w:space="0"/>
              <w:bottom w:val="single" w:color="000000" w:sz="4" w:space="0"/>
              <w:right w:val="single" w:color="000000" w:sz="4" w:space="0"/>
            </w:tcBorders>
            <w:vAlign w:val="center"/>
          </w:tcPr>
          <w:p w14:paraId="03FA5629">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7F0AAF62">
            <w:pPr>
              <w:widowControl w:val="0"/>
              <w:spacing w:before="57" w:after="0" w:line="240" w:lineRule="auto"/>
              <w:rPr>
                <w:rFonts w:hint="default" w:ascii="Arial" w:hAnsi="Arial" w:cs="Arial"/>
                <w:sz w:val="17"/>
                <w:szCs w:val="17"/>
              </w:rPr>
            </w:pPr>
            <w:r>
              <w:rPr>
                <w:rFonts w:hint="default" w:ascii="Arial" w:hAnsi="Arial" w:cs="Arial"/>
                <w:sz w:val="17"/>
                <w:szCs w:val="17"/>
              </w:rPr>
              <w:t>Amido de Milho - Pacote com 500 g</w:t>
            </w:r>
          </w:p>
        </w:tc>
      </w:tr>
      <w:tr w14:paraId="60B687F9">
        <w:tblPrEx>
          <w:tblCellMar>
            <w:top w:w="0" w:type="dxa"/>
            <w:left w:w="115" w:type="dxa"/>
            <w:bottom w:w="0" w:type="dxa"/>
            <w:right w:w="115" w:type="dxa"/>
          </w:tblCellMar>
        </w:tblPrEx>
        <w:trPr>
          <w:trHeight w:val="8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BFF3BA0">
            <w:pPr>
              <w:widowControl w:val="0"/>
              <w:spacing w:before="57" w:after="0" w:line="240" w:lineRule="auto"/>
              <w:jc w:val="center"/>
              <w:rPr>
                <w:rFonts w:hint="default" w:ascii="Arial" w:hAnsi="Arial" w:cs="Arial"/>
                <w:sz w:val="17"/>
                <w:szCs w:val="17"/>
              </w:rPr>
            </w:pPr>
            <w:r>
              <w:rPr>
                <w:rFonts w:hint="default" w:ascii="Arial" w:hAnsi="Arial" w:cs="Arial"/>
                <w:sz w:val="17"/>
                <w:szCs w:val="17"/>
              </w:rPr>
              <w:t>03</w:t>
            </w:r>
          </w:p>
        </w:tc>
        <w:tc>
          <w:tcPr>
            <w:tcW w:w="1018" w:type="dxa"/>
            <w:tcBorders>
              <w:top w:val="single" w:color="000000" w:sz="4" w:space="0"/>
              <w:left w:val="single" w:color="000000" w:sz="4" w:space="0"/>
              <w:bottom w:val="single" w:color="000000" w:sz="4" w:space="0"/>
              <w:right w:val="single" w:color="000000" w:sz="4" w:space="0"/>
            </w:tcBorders>
            <w:vAlign w:val="center"/>
          </w:tcPr>
          <w:p w14:paraId="4DC0711F">
            <w:pPr>
              <w:widowControl w:val="0"/>
              <w:spacing w:after="0" w:line="240" w:lineRule="auto"/>
              <w:jc w:val="center"/>
              <w:rPr>
                <w:rFonts w:hint="default" w:ascii="Arial" w:hAnsi="Arial" w:cs="Arial"/>
                <w:sz w:val="17"/>
                <w:szCs w:val="17"/>
              </w:rPr>
            </w:pPr>
            <w:r>
              <w:rPr>
                <w:rFonts w:hint="default" w:ascii="Arial" w:hAnsi="Arial" w:cs="Arial"/>
                <w:sz w:val="17"/>
                <w:szCs w:val="17"/>
              </w:rPr>
              <w:t>3.500</w:t>
            </w:r>
          </w:p>
        </w:tc>
        <w:tc>
          <w:tcPr>
            <w:tcW w:w="797" w:type="dxa"/>
            <w:tcBorders>
              <w:top w:val="single" w:color="000000" w:sz="4" w:space="0"/>
              <w:left w:val="single" w:color="000000" w:sz="4" w:space="0"/>
              <w:bottom w:val="single" w:color="000000" w:sz="4" w:space="0"/>
              <w:right w:val="single" w:color="000000" w:sz="4" w:space="0"/>
            </w:tcBorders>
            <w:vAlign w:val="center"/>
          </w:tcPr>
          <w:p w14:paraId="66C49742">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50AA9DC5">
            <w:pPr>
              <w:widowControl w:val="0"/>
              <w:spacing w:before="57" w:after="0" w:line="240" w:lineRule="auto"/>
              <w:rPr>
                <w:rFonts w:hint="default" w:ascii="Arial" w:hAnsi="Arial" w:cs="Arial"/>
                <w:sz w:val="17"/>
                <w:szCs w:val="17"/>
              </w:rPr>
            </w:pPr>
            <w:r>
              <w:rPr>
                <w:rFonts w:hint="default" w:ascii="Arial" w:hAnsi="Arial" w:cs="Arial"/>
                <w:sz w:val="17"/>
                <w:szCs w:val="17"/>
              </w:rPr>
              <w:t>Arroz Longo Fino Tipo 1 - Pacote com 5 kg</w:t>
            </w:r>
          </w:p>
        </w:tc>
      </w:tr>
      <w:tr w14:paraId="19F9C02F">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1731F03">
            <w:pPr>
              <w:widowControl w:val="0"/>
              <w:spacing w:before="57" w:after="0" w:line="240" w:lineRule="auto"/>
              <w:jc w:val="center"/>
              <w:rPr>
                <w:rFonts w:hint="default" w:ascii="Arial" w:hAnsi="Arial" w:cs="Arial"/>
                <w:sz w:val="17"/>
                <w:szCs w:val="17"/>
              </w:rPr>
            </w:pPr>
            <w:r>
              <w:rPr>
                <w:rFonts w:hint="default" w:ascii="Arial" w:hAnsi="Arial" w:cs="Arial"/>
                <w:sz w:val="17"/>
                <w:szCs w:val="17"/>
              </w:rPr>
              <w:t>04</w:t>
            </w:r>
          </w:p>
        </w:tc>
        <w:tc>
          <w:tcPr>
            <w:tcW w:w="1018" w:type="dxa"/>
            <w:tcBorders>
              <w:top w:val="single" w:color="000000" w:sz="4" w:space="0"/>
              <w:left w:val="single" w:color="000000" w:sz="4" w:space="0"/>
              <w:bottom w:val="single" w:color="000000" w:sz="4" w:space="0"/>
              <w:right w:val="single" w:color="000000" w:sz="4" w:space="0"/>
            </w:tcBorders>
            <w:vAlign w:val="center"/>
          </w:tcPr>
          <w:p w14:paraId="59EB9B54">
            <w:pPr>
              <w:widowControl w:val="0"/>
              <w:spacing w:after="0" w:line="240" w:lineRule="auto"/>
              <w:jc w:val="center"/>
              <w:rPr>
                <w:rFonts w:hint="default" w:ascii="Arial" w:hAnsi="Arial" w:cs="Arial"/>
                <w:sz w:val="17"/>
                <w:szCs w:val="17"/>
              </w:rPr>
            </w:pPr>
            <w:r>
              <w:rPr>
                <w:rFonts w:hint="default" w:ascii="Arial" w:hAnsi="Arial" w:cs="Arial"/>
                <w:sz w:val="17"/>
                <w:szCs w:val="17"/>
              </w:rPr>
              <w:t>3.000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C3F8445">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5136A14E">
            <w:pPr>
              <w:widowControl w:val="0"/>
              <w:spacing w:before="57" w:after="0" w:line="240" w:lineRule="auto"/>
              <w:rPr>
                <w:rFonts w:hint="default" w:ascii="Arial" w:hAnsi="Arial" w:cs="Arial"/>
                <w:sz w:val="17"/>
                <w:szCs w:val="17"/>
              </w:rPr>
            </w:pPr>
            <w:r>
              <w:rPr>
                <w:rFonts w:hint="default" w:ascii="Arial" w:hAnsi="Arial" w:cs="Arial"/>
                <w:sz w:val="17"/>
                <w:szCs w:val="17"/>
              </w:rPr>
              <w:t>Atum Ralado - Lata com 170 g</w:t>
            </w:r>
          </w:p>
        </w:tc>
      </w:tr>
      <w:tr w14:paraId="1B98BD65">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466FD6F">
            <w:pPr>
              <w:widowControl w:val="0"/>
              <w:spacing w:before="57" w:after="0" w:line="240" w:lineRule="auto"/>
              <w:jc w:val="center"/>
              <w:rPr>
                <w:rFonts w:hint="default" w:ascii="Arial" w:hAnsi="Arial" w:cs="Arial"/>
                <w:sz w:val="17"/>
                <w:szCs w:val="17"/>
              </w:rPr>
            </w:pPr>
            <w:r>
              <w:rPr>
                <w:rFonts w:hint="default" w:ascii="Arial" w:hAnsi="Arial" w:cs="Arial"/>
                <w:sz w:val="17"/>
                <w:szCs w:val="17"/>
              </w:rPr>
              <w:t>05</w:t>
            </w:r>
          </w:p>
        </w:tc>
        <w:tc>
          <w:tcPr>
            <w:tcW w:w="1018" w:type="dxa"/>
            <w:tcBorders>
              <w:top w:val="single" w:color="000000" w:sz="4" w:space="0"/>
              <w:left w:val="single" w:color="000000" w:sz="4" w:space="0"/>
              <w:bottom w:val="single" w:color="000000" w:sz="4" w:space="0"/>
              <w:right w:val="single" w:color="000000" w:sz="4" w:space="0"/>
            </w:tcBorders>
            <w:vAlign w:val="center"/>
          </w:tcPr>
          <w:p w14:paraId="7B198324">
            <w:pPr>
              <w:widowControl w:val="0"/>
              <w:spacing w:after="0" w:line="240" w:lineRule="auto"/>
              <w:jc w:val="center"/>
              <w:rPr>
                <w:rFonts w:hint="default" w:ascii="Arial" w:hAnsi="Arial" w:cs="Arial"/>
                <w:sz w:val="17"/>
                <w:szCs w:val="17"/>
              </w:rPr>
            </w:pPr>
            <w:r>
              <w:rPr>
                <w:rFonts w:hint="default" w:ascii="Arial" w:hAnsi="Arial" w:cs="Arial"/>
                <w:sz w:val="17"/>
                <w:szCs w:val="17"/>
              </w:rPr>
              <w:t>4.130</w:t>
            </w:r>
          </w:p>
        </w:tc>
        <w:tc>
          <w:tcPr>
            <w:tcW w:w="797" w:type="dxa"/>
            <w:tcBorders>
              <w:top w:val="single" w:color="000000" w:sz="4" w:space="0"/>
              <w:left w:val="single" w:color="000000" w:sz="4" w:space="0"/>
              <w:bottom w:val="single" w:color="000000" w:sz="4" w:space="0"/>
              <w:right w:val="single" w:color="000000" w:sz="4" w:space="0"/>
            </w:tcBorders>
            <w:vAlign w:val="center"/>
          </w:tcPr>
          <w:p w14:paraId="32920E8D">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51C6876F">
            <w:pPr>
              <w:widowControl w:val="0"/>
              <w:spacing w:before="57" w:after="0" w:line="240" w:lineRule="auto"/>
              <w:rPr>
                <w:rFonts w:hint="default" w:ascii="Arial" w:hAnsi="Arial" w:cs="Arial"/>
                <w:sz w:val="17"/>
                <w:szCs w:val="17"/>
              </w:rPr>
            </w:pPr>
            <w:r>
              <w:rPr>
                <w:rFonts w:hint="default" w:ascii="Arial" w:hAnsi="Arial" w:cs="Arial"/>
                <w:sz w:val="17"/>
                <w:szCs w:val="17"/>
              </w:rPr>
              <w:t>Biscoito Salgado, tipo Cream Cracker - Pacote com 360 g</w:t>
            </w:r>
          </w:p>
        </w:tc>
      </w:tr>
      <w:tr w14:paraId="43CF145B">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36D8611">
            <w:pPr>
              <w:widowControl w:val="0"/>
              <w:spacing w:before="57" w:after="0" w:line="240" w:lineRule="auto"/>
              <w:jc w:val="center"/>
              <w:rPr>
                <w:rFonts w:hint="default" w:ascii="Arial" w:hAnsi="Arial" w:cs="Arial"/>
                <w:sz w:val="17"/>
                <w:szCs w:val="17"/>
              </w:rPr>
            </w:pPr>
            <w:r>
              <w:rPr>
                <w:rFonts w:hint="default" w:ascii="Arial" w:hAnsi="Arial" w:cs="Arial"/>
                <w:sz w:val="17"/>
                <w:szCs w:val="17"/>
              </w:rPr>
              <w:t>06</w:t>
            </w:r>
          </w:p>
        </w:tc>
        <w:tc>
          <w:tcPr>
            <w:tcW w:w="1018" w:type="dxa"/>
            <w:tcBorders>
              <w:top w:val="single" w:color="000000" w:sz="4" w:space="0"/>
              <w:left w:val="single" w:color="000000" w:sz="4" w:space="0"/>
              <w:bottom w:val="single" w:color="000000" w:sz="4" w:space="0"/>
              <w:right w:val="single" w:color="000000" w:sz="4" w:space="0"/>
            </w:tcBorders>
            <w:vAlign w:val="center"/>
          </w:tcPr>
          <w:p w14:paraId="6615F8F8">
            <w:pPr>
              <w:widowControl w:val="0"/>
              <w:spacing w:after="0" w:line="240" w:lineRule="auto"/>
              <w:jc w:val="center"/>
              <w:rPr>
                <w:rFonts w:hint="default" w:ascii="Arial" w:hAnsi="Arial" w:cs="Arial"/>
                <w:sz w:val="17"/>
                <w:szCs w:val="17"/>
              </w:rPr>
            </w:pPr>
            <w:r>
              <w:rPr>
                <w:rFonts w:hint="default" w:ascii="Arial" w:hAnsi="Arial" w:cs="Arial"/>
                <w:sz w:val="17"/>
                <w:szCs w:val="17"/>
              </w:rPr>
              <w:t>4.130</w:t>
            </w:r>
          </w:p>
        </w:tc>
        <w:tc>
          <w:tcPr>
            <w:tcW w:w="797" w:type="dxa"/>
            <w:tcBorders>
              <w:top w:val="single" w:color="000000" w:sz="4" w:space="0"/>
              <w:left w:val="single" w:color="000000" w:sz="4" w:space="0"/>
              <w:bottom w:val="single" w:color="000000" w:sz="4" w:space="0"/>
              <w:right w:val="single" w:color="000000" w:sz="4" w:space="0"/>
            </w:tcBorders>
            <w:vAlign w:val="center"/>
          </w:tcPr>
          <w:p w14:paraId="416DB91B">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73266B5F">
            <w:pPr>
              <w:widowControl w:val="0"/>
              <w:spacing w:before="57" w:after="0" w:line="240" w:lineRule="auto"/>
              <w:rPr>
                <w:rFonts w:hint="default" w:ascii="Arial" w:hAnsi="Arial" w:cs="Arial"/>
                <w:sz w:val="17"/>
                <w:szCs w:val="17"/>
              </w:rPr>
            </w:pPr>
            <w:r>
              <w:rPr>
                <w:rFonts w:hint="default" w:ascii="Arial" w:hAnsi="Arial" w:cs="Arial"/>
                <w:sz w:val="17"/>
                <w:szCs w:val="17"/>
              </w:rPr>
              <w:t>Biscoito Doce, tipo Maisena - Pacote com 360 g</w:t>
            </w:r>
          </w:p>
        </w:tc>
      </w:tr>
      <w:tr w14:paraId="3F5FDE8C">
        <w:tblPrEx>
          <w:tblCellMar>
            <w:top w:w="0" w:type="dxa"/>
            <w:left w:w="115" w:type="dxa"/>
            <w:bottom w:w="0" w:type="dxa"/>
            <w:right w:w="115" w:type="dxa"/>
          </w:tblCellMar>
        </w:tblPrEx>
        <w:trPr>
          <w:trHeight w:val="14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432CE44">
            <w:pPr>
              <w:widowControl w:val="0"/>
              <w:spacing w:before="57" w:after="0" w:line="240" w:lineRule="auto"/>
              <w:jc w:val="center"/>
              <w:rPr>
                <w:rFonts w:hint="default" w:ascii="Arial" w:hAnsi="Arial" w:cs="Arial"/>
                <w:sz w:val="17"/>
                <w:szCs w:val="17"/>
              </w:rPr>
            </w:pPr>
            <w:r>
              <w:rPr>
                <w:rFonts w:hint="default" w:ascii="Arial" w:hAnsi="Arial" w:cs="Arial"/>
                <w:sz w:val="17"/>
                <w:szCs w:val="17"/>
              </w:rPr>
              <w:t>07</w:t>
            </w:r>
          </w:p>
        </w:tc>
        <w:tc>
          <w:tcPr>
            <w:tcW w:w="1018" w:type="dxa"/>
            <w:tcBorders>
              <w:top w:val="single" w:color="000000" w:sz="4" w:space="0"/>
              <w:left w:val="single" w:color="000000" w:sz="4" w:space="0"/>
              <w:bottom w:val="single" w:color="000000" w:sz="4" w:space="0"/>
              <w:right w:val="single" w:color="000000" w:sz="4" w:space="0"/>
            </w:tcBorders>
            <w:vAlign w:val="center"/>
          </w:tcPr>
          <w:p w14:paraId="74508A49">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443DEAEC">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0AD5070F">
            <w:pPr>
              <w:widowControl w:val="0"/>
              <w:spacing w:before="57" w:after="0" w:line="240" w:lineRule="auto"/>
              <w:rPr>
                <w:rFonts w:hint="default" w:ascii="Arial" w:hAnsi="Arial" w:cs="Arial"/>
                <w:sz w:val="17"/>
                <w:szCs w:val="17"/>
              </w:rPr>
            </w:pPr>
            <w:r>
              <w:rPr>
                <w:rFonts w:hint="default" w:ascii="Arial" w:hAnsi="Arial" w:cs="Arial"/>
                <w:sz w:val="17"/>
                <w:szCs w:val="17"/>
              </w:rPr>
              <w:t>Canjica de Milho - Pacote com 500 g</w:t>
            </w:r>
          </w:p>
        </w:tc>
      </w:tr>
      <w:tr w14:paraId="62E1AFDD">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BB74E81">
            <w:pPr>
              <w:widowControl w:val="0"/>
              <w:spacing w:before="57" w:after="0" w:line="240" w:lineRule="auto"/>
              <w:jc w:val="center"/>
              <w:rPr>
                <w:rFonts w:hint="default" w:ascii="Arial" w:hAnsi="Arial" w:cs="Arial"/>
                <w:sz w:val="17"/>
                <w:szCs w:val="17"/>
              </w:rPr>
            </w:pPr>
            <w:r>
              <w:rPr>
                <w:rFonts w:hint="default" w:ascii="Arial" w:hAnsi="Arial" w:cs="Arial"/>
                <w:sz w:val="17"/>
                <w:szCs w:val="17"/>
              </w:rPr>
              <w:t>08</w:t>
            </w:r>
          </w:p>
        </w:tc>
        <w:tc>
          <w:tcPr>
            <w:tcW w:w="1018" w:type="dxa"/>
            <w:tcBorders>
              <w:top w:val="single" w:color="000000" w:sz="4" w:space="0"/>
              <w:left w:val="single" w:color="000000" w:sz="4" w:space="0"/>
              <w:bottom w:val="single" w:color="000000" w:sz="4" w:space="0"/>
              <w:right w:val="single" w:color="000000" w:sz="4" w:space="0"/>
            </w:tcBorders>
            <w:vAlign w:val="center"/>
          </w:tcPr>
          <w:p w14:paraId="2B116887">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441B2374">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1EA234CF">
            <w:pPr>
              <w:widowControl w:val="0"/>
              <w:spacing w:before="57" w:after="0" w:line="240" w:lineRule="auto"/>
              <w:rPr>
                <w:rFonts w:hint="default" w:ascii="Arial" w:hAnsi="Arial" w:cs="Arial"/>
                <w:sz w:val="17"/>
                <w:szCs w:val="17"/>
              </w:rPr>
            </w:pPr>
            <w:r>
              <w:rPr>
                <w:rFonts w:hint="default" w:ascii="Arial" w:hAnsi="Arial" w:cs="Arial"/>
                <w:sz w:val="17"/>
                <w:szCs w:val="17"/>
              </w:rPr>
              <w:t>Canjiquinha de Milho - Pacote com 1 kg</w:t>
            </w:r>
          </w:p>
        </w:tc>
      </w:tr>
      <w:tr w14:paraId="2ABD7FF5">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8C2E8CD">
            <w:pPr>
              <w:widowControl w:val="0"/>
              <w:spacing w:before="57" w:after="0" w:line="240" w:lineRule="auto"/>
              <w:jc w:val="center"/>
              <w:rPr>
                <w:rFonts w:hint="default" w:ascii="Arial" w:hAnsi="Arial" w:cs="Arial"/>
                <w:sz w:val="17"/>
                <w:szCs w:val="17"/>
              </w:rPr>
            </w:pPr>
            <w:r>
              <w:rPr>
                <w:rFonts w:hint="default" w:ascii="Arial" w:hAnsi="Arial" w:cs="Arial"/>
                <w:sz w:val="17"/>
                <w:szCs w:val="17"/>
              </w:rPr>
              <w:t>09</w:t>
            </w:r>
          </w:p>
        </w:tc>
        <w:tc>
          <w:tcPr>
            <w:tcW w:w="1018" w:type="dxa"/>
            <w:tcBorders>
              <w:top w:val="single" w:color="000000" w:sz="4" w:space="0"/>
              <w:left w:val="single" w:color="000000" w:sz="4" w:space="0"/>
              <w:bottom w:val="single" w:color="000000" w:sz="4" w:space="0"/>
              <w:right w:val="single" w:color="000000" w:sz="4" w:space="0"/>
            </w:tcBorders>
            <w:vAlign w:val="center"/>
          </w:tcPr>
          <w:p w14:paraId="3C770529">
            <w:pPr>
              <w:widowControl w:val="0"/>
              <w:spacing w:after="0" w:line="240" w:lineRule="auto"/>
              <w:jc w:val="center"/>
              <w:rPr>
                <w:rFonts w:hint="default" w:ascii="Arial" w:hAnsi="Arial" w:cs="Arial"/>
                <w:sz w:val="17"/>
                <w:szCs w:val="17"/>
              </w:rPr>
            </w:pPr>
            <w:r>
              <w:rPr>
                <w:rFonts w:hint="default" w:ascii="Arial" w:hAnsi="Arial" w:cs="Arial"/>
                <w:sz w:val="17"/>
                <w:szCs w:val="17"/>
              </w:rPr>
              <w:t>4.000</w:t>
            </w:r>
          </w:p>
        </w:tc>
        <w:tc>
          <w:tcPr>
            <w:tcW w:w="797" w:type="dxa"/>
            <w:tcBorders>
              <w:top w:val="single" w:color="000000" w:sz="4" w:space="0"/>
              <w:left w:val="single" w:color="000000" w:sz="4" w:space="0"/>
              <w:bottom w:val="single" w:color="000000" w:sz="4" w:space="0"/>
              <w:right w:val="single" w:color="000000" w:sz="4" w:space="0"/>
            </w:tcBorders>
            <w:vAlign w:val="center"/>
          </w:tcPr>
          <w:p w14:paraId="29DAF6F7">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361E1523">
            <w:pPr>
              <w:widowControl w:val="0"/>
              <w:spacing w:before="57" w:after="0" w:line="240" w:lineRule="auto"/>
              <w:rPr>
                <w:rFonts w:hint="default" w:ascii="Arial" w:hAnsi="Arial" w:cs="Arial"/>
                <w:sz w:val="17"/>
                <w:szCs w:val="17"/>
              </w:rPr>
            </w:pPr>
            <w:r>
              <w:rPr>
                <w:rFonts w:hint="default" w:ascii="Arial" w:hAnsi="Arial" w:cs="Arial"/>
                <w:sz w:val="17"/>
                <w:szCs w:val="17"/>
              </w:rPr>
              <w:t>Extrato de Tomate - Sache com 300 g</w:t>
            </w:r>
          </w:p>
        </w:tc>
      </w:tr>
      <w:tr w14:paraId="32C69274">
        <w:tblPrEx>
          <w:tblCellMar>
            <w:top w:w="0" w:type="dxa"/>
            <w:left w:w="115" w:type="dxa"/>
            <w:bottom w:w="0" w:type="dxa"/>
            <w:right w:w="115" w:type="dxa"/>
          </w:tblCellMar>
        </w:tblPrEx>
        <w:trPr>
          <w:trHeight w:val="8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09F3EAF">
            <w:pPr>
              <w:widowControl w:val="0"/>
              <w:spacing w:before="57" w:after="0" w:line="240" w:lineRule="auto"/>
              <w:jc w:val="center"/>
              <w:rPr>
                <w:rFonts w:hint="default" w:ascii="Arial" w:hAnsi="Arial" w:cs="Arial"/>
                <w:sz w:val="17"/>
                <w:szCs w:val="17"/>
              </w:rPr>
            </w:pPr>
            <w:r>
              <w:rPr>
                <w:rFonts w:hint="default" w:ascii="Arial" w:hAnsi="Arial" w:cs="Arial"/>
                <w:sz w:val="17"/>
                <w:szCs w:val="17"/>
              </w:rPr>
              <w:t>10</w:t>
            </w:r>
          </w:p>
        </w:tc>
        <w:tc>
          <w:tcPr>
            <w:tcW w:w="1018" w:type="dxa"/>
            <w:tcBorders>
              <w:top w:val="single" w:color="000000" w:sz="4" w:space="0"/>
              <w:left w:val="single" w:color="000000" w:sz="4" w:space="0"/>
              <w:bottom w:val="single" w:color="000000" w:sz="4" w:space="0"/>
              <w:right w:val="single" w:color="000000" w:sz="4" w:space="0"/>
            </w:tcBorders>
            <w:vAlign w:val="center"/>
          </w:tcPr>
          <w:p w14:paraId="718D0ADB">
            <w:pPr>
              <w:widowControl w:val="0"/>
              <w:spacing w:after="0" w:line="240" w:lineRule="auto"/>
              <w:jc w:val="center"/>
              <w:rPr>
                <w:rFonts w:hint="default" w:ascii="Arial" w:hAnsi="Arial" w:cs="Arial"/>
                <w:sz w:val="17"/>
                <w:szCs w:val="17"/>
              </w:rPr>
            </w:pPr>
            <w:r>
              <w:rPr>
                <w:rFonts w:hint="default" w:ascii="Arial" w:hAnsi="Arial" w:cs="Arial"/>
                <w:sz w:val="17"/>
                <w:szCs w:val="17"/>
              </w:rPr>
              <w:t>2.000</w:t>
            </w:r>
          </w:p>
        </w:tc>
        <w:tc>
          <w:tcPr>
            <w:tcW w:w="797" w:type="dxa"/>
            <w:tcBorders>
              <w:top w:val="single" w:color="000000" w:sz="4" w:space="0"/>
              <w:left w:val="single" w:color="000000" w:sz="4" w:space="0"/>
              <w:bottom w:val="single" w:color="000000" w:sz="4" w:space="0"/>
              <w:right w:val="single" w:color="000000" w:sz="4" w:space="0"/>
            </w:tcBorders>
            <w:vAlign w:val="center"/>
          </w:tcPr>
          <w:p w14:paraId="20EE45C3">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3237EE76">
            <w:pPr>
              <w:widowControl w:val="0"/>
              <w:spacing w:before="57" w:after="0" w:line="240" w:lineRule="auto"/>
              <w:rPr>
                <w:rFonts w:hint="default" w:ascii="Arial" w:hAnsi="Arial" w:cs="Arial"/>
                <w:sz w:val="17"/>
                <w:szCs w:val="17"/>
              </w:rPr>
            </w:pPr>
            <w:r>
              <w:rPr>
                <w:rFonts w:hint="default" w:ascii="Arial" w:hAnsi="Arial" w:cs="Arial"/>
                <w:sz w:val="17"/>
                <w:szCs w:val="17"/>
              </w:rPr>
              <w:t>Farinha de Mandioca - Pacote com 1 kg</w:t>
            </w:r>
          </w:p>
        </w:tc>
      </w:tr>
      <w:tr w14:paraId="2DFF137C">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D5D2C14">
            <w:pPr>
              <w:widowControl w:val="0"/>
              <w:spacing w:before="57" w:after="0" w:line="240" w:lineRule="auto"/>
              <w:jc w:val="center"/>
              <w:rPr>
                <w:rFonts w:hint="default" w:ascii="Arial" w:hAnsi="Arial" w:cs="Arial"/>
                <w:sz w:val="17"/>
                <w:szCs w:val="17"/>
              </w:rPr>
            </w:pPr>
            <w:r>
              <w:rPr>
                <w:rFonts w:hint="default" w:ascii="Arial" w:hAnsi="Arial" w:cs="Arial"/>
                <w:sz w:val="17"/>
                <w:szCs w:val="17"/>
              </w:rPr>
              <w:t>11</w:t>
            </w:r>
          </w:p>
        </w:tc>
        <w:tc>
          <w:tcPr>
            <w:tcW w:w="1018" w:type="dxa"/>
            <w:tcBorders>
              <w:top w:val="single" w:color="000000" w:sz="4" w:space="0"/>
              <w:left w:val="single" w:color="000000" w:sz="4" w:space="0"/>
              <w:bottom w:val="single" w:color="000000" w:sz="4" w:space="0"/>
              <w:right w:val="single" w:color="000000" w:sz="4" w:space="0"/>
            </w:tcBorders>
            <w:vAlign w:val="center"/>
          </w:tcPr>
          <w:p w14:paraId="541F0121">
            <w:pPr>
              <w:widowControl w:val="0"/>
              <w:spacing w:after="0" w:line="240" w:lineRule="auto"/>
              <w:jc w:val="center"/>
              <w:rPr>
                <w:rFonts w:hint="default" w:ascii="Arial" w:hAnsi="Arial" w:cs="Arial"/>
                <w:sz w:val="17"/>
                <w:szCs w:val="17"/>
              </w:rPr>
            </w:pPr>
            <w:r>
              <w:rPr>
                <w:rFonts w:hint="default" w:ascii="Arial" w:hAnsi="Arial" w:cs="Arial"/>
                <w:sz w:val="17"/>
                <w:szCs w:val="17"/>
              </w:rPr>
              <w:t>5.000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A8FAFAF">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1E435261">
            <w:pPr>
              <w:widowControl w:val="0"/>
              <w:spacing w:before="57" w:after="0" w:line="240" w:lineRule="auto"/>
              <w:rPr>
                <w:rFonts w:hint="default" w:ascii="Arial" w:hAnsi="Arial" w:cs="Arial"/>
                <w:sz w:val="17"/>
                <w:szCs w:val="17"/>
              </w:rPr>
            </w:pPr>
            <w:r>
              <w:rPr>
                <w:rFonts w:hint="default" w:ascii="Arial" w:hAnsi="Arial" w:cs="Arial"/>
                <w:sz w:val="17"/>
                <w:szCs w:val="17"/>
              </w:rPr>
              <w:t>Feijão Preto - Pacote com 1 kg</w:t>
            </w:r>
          </w:p>
        </w:tc>
      </w:tr>
      <w:tr w14:paraId="18C82028">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A8D3F51">
            <w:pPr>
              <w:widowControl w:val="0"/>
              <w:spacing w:before="57" w:after="0" w:line="240" w:lineRule="auto"/>
              <w:jc w:val="center"/>
              <w:rPr>
                <w:rFonts w:hint="default" w:ascii="Arial" w:hAnsi="Arial" w:cs="Arial"/>
                <w:sz w:val="17"/>
                <w:szCs w:val="17"/>
              </w:rPr>
            </w:pPr>
            <w:r>
              <w:rPr>
                <w:rFonts w:hint="default" w:ascii="Arial" w:hAnsi="Arial" w:cs="Arial"/>
                <w:sz w:val="17"/>
                <w:szCs w:val="17"/>
              </w:rPr>
              <w:t>12</w:t>
            </w:r>
          </w:p>
        </w:tc>
        <w:tc>
          <w:tcPr>
            <w:tcW w:w="1018" w:type="dxa"/>
            <w:tcBorders>
              <w:top w:val="single" w:color="000000" w:sz="4" w:space="0"/>
              <w:left w:val="single" w:color="000000" w:sz="4" w:space="0"/>
              <w:bottom w:val="single" w:color="000000" w:sz="4" w:space="0"/>
              <w:right w:val="single" w:color="000000" w:sz="4" w:space="0"/>
            </w:tcBorders>
            <w:vAlign w:val="center"/>
          </w:tcPr>
          <w:p w14:paraId="7BCD0C29">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317B9594">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42CE408E">
            <w:pPr>
              <w:widowControl w:val="0"/>
              <w:spacing w:before="57" w:after="0" w:line="240" w:lineRule="auto"/>
              <w:rPr>
                <w:rFonts w:hint="default" w:ascii="Arial" w:hAnsi="Arial" w:cs="Arial"/>
                <w:sz w:val="17"/>
                <w:szCs w:val="17"/>
              </w:rPr>
            </w:pPr>
            <w:r>
              <w:rPr>
                <w:rFonts w:hint="default" w:ascii="Arial" w:hAnsi="Arial" w:cs="Arial"/>
                <w:sz w:val="17"/>
                <w:szCs w:val="17"/>
              </w:rPr>
              <w:t>Fubá - Pacote com 500 g</w:t>
            </w:r>
          </w:p>
        </w:tc>
      </w:tr>
      <w:tr w14:paraId="78F41924">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1281F6E">
            <w:pPr>
              <w:widowControl w:val="0"/>
              <w:spacing w:before="57" w:after="0" w:line="240" w:lineRule="auto"/>
              <w:jc w:val="center"/>
              <w:rPr>
                <w:rFonts w:hint="default" w:ascii="Arial" w:hAnsi="Arial" w:cs="Arial"/>
                <w:sz w:val="17"/>
                <w:szCs w:val="17"/>
              </w:rPr>
            </w:pPr>
            <w:r>
              <w:rPr>
                <w:rFonts w:hint="default" w:ascii="Arial" w:hAnsi="Arial" w:cs="Arial"/>
                <w:sz w:val="17"/>
                <w:szCs w:val="17"/>
              </w:rPr>
              <w:t>13</w:t>
            </w:r>
          </w:p>
        </w:tc>
        <w:tc>
          <w:tcPr>
            <w:tcW w:w="1018" w:type="dxa"/>
            <w:tcBorders>
              <w:top w:val="single" w:color="000000" w:sz="4" w:space="0"/>
              <w:left w:val="single" w:color="000000" w:sz="4" w:space="0"/>
              <w:bottom w:val="single" w:color="000000" w:sz="4" w:space="0"/>
              <w:right w:val="single" w:color="000000" w:sz="4" w:space="0"/>
            </w:tcBorders>
            <w:vAlign w:val="center"/>
          </w:tcPr>
          <w:p w14:paraId="7DF19747">
            <w:pPr>
              <w:widowControl w:val="0"/>
              <w:spacing w:after="0" w:line="240" w:lineRule="auto"/>
              <w:jc w:val="center"/>
              <w:rPr>
                <w:rFonts w:hint="default" w:ascii="Arial" w:hAnsi="Arial" w:cs="Arial"/>
                <w:sz w:val="17"/>
                <w:szCs w:val="17"/>
              </w:rPr>
            </w:pPr>
            <w:r>
              <w:rPr>
                <w:rFonts w:hint="default" w:ascii="Arial" w:hAnsi="Arial" w:cs="Arial"/>
                <w:sz w:val="17"/>
                <w:szCs w:val="17"/>
              </w:rPr>
              <w:t>3.000</w:t>
            </w:r>
          </w:p>
        </w:tc>
        <w:tc>
          <w:tcPr>
            <w:tcW w:w="797" w:type="dxa"/>
            <w:tcBorders>
              <w:top w:val="single" w:color="000000" w:sz="4" w:space="0"/>
              <w:left w:val="single" w:color="000000" w:sz="4" w:space="0"/>
              <w:bottom w:val="single" w:color="000000" w:sz="4" w:space="0"/>
              <w:right w:val="single" w:color="000000" w:sz="4" w:space="0"/>
            </w:tcBorders>
            <w:vAlign w:val="center"/>
          </w:tcPr>
          <w:p w14:paraId="2B3D7A68">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772A4474">
            <w:pPr>
              <w:widowControl w:val="0"/>
              <w:spacing w:before="57" w:after="0" w:line="240" w:lineRule="auto"/>
              <w:rPr>
                <w:rFonts w:hint="default" w:ascii="Arial" w:hAnsi="Arial" w:cs="Arial"/>
                <w:sz w:val="17"/>
                <w:szCs w:val="17"/>
              </w:rPr>
            </w:pPr>
            <w:r>
              <w:rPr>
                <w:rFonts w:hint="default" w:ascii="Arial" w:hAnsi="Arial" w:cs="Arial"/>
                <w:sz w:val="17"/>
                <w:szCs w:val="17"/>
              </w:rPr>
              <w:t>Leite Integral Instantâneo - Embalagem de 400g</w:t>
            </w:r>
          </w:p>
        </w:tc>
      </w:tr>
      <w:tr w14:paraId="4A282A55">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BD584D6">
            <w:pPr>
              <w:widowControl w:val="0"/>
              <w:spacing w:before="57" w:after="0" w:line="240" w:lineRule="auto"/>
              <w:jc w:val="center"/>
              <w:rPr>
                <w:rFonts w:hint="default" w:ascii="Arial" w:hAnsi="Arial" w:cs="Arial"/>
                <w:sz w:val="17"/>
                <w:szCs w:val="17"/>
              </w:rPr>
            </w:pPr>
            <w:r>
              <w:rPr>
                <w:rFonts w:hint="default" w:ascii="Arial" w:hAnsi="Arial" w:cs="Arial"/>
                <w:sz w:val="17"/>
                <w:szCs w:val="17"/>
              </w:rPr>
              <w:t>14</w:t>
            </w:r>
          </w:p>
        </w:tc>
        <w:tc>
          <w:tcPr>
            <w:tcW w:w="1018" w:type="dxa"/>
            <w:tcBorders>
              <w:top w:val="single" w:color="000000" w:sz="4" w:space="0"/>
              <w:left w:val="single" w:color="000000" w:sz="4" w:space="0"/>
              <w:bottom w:val="single" w:color="000000" w:sz="4" w:space="0"/>
              <w:right w:val="single" w:color="000000" w:sz="4" w:space="0"/>
            </w:tcBorders>
            <w:vAlign w:val="center"/>
          </w:tcPr>
          <w:p w14:paraId="4B5BE238">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676929CC">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0B7A5A41">
            <w:pPr>
              <w:widowControl w:val="0"/>
              <w:spacing w:before="57" w:after="0" w:line="240" w:lineRule="auto"/>
              <w:rPr>
                <w:rFonts w:hint="default" w:ascii="Arial" w:hAnsi="Arial" w:cs="Arial"/>
                <w:sz w:val="17"/>
                <w:szCs w:val="17"/>
              </w:rPr>
            </w:pPr>
            <w:r>
              <w:rPr>
                <w:rFonts w:hint="default" w:ascii="Arial" w:hAnsi="Arial" w:cs="Arial"/>
                <w:sz w:val="17"/>
                <w:szCs w:val="17"/>
              </w:rPr>
              <w:t>Macarrão Tipo Espaguete - Pacote com 500 g</w:t>
            </w:r>
          </w:p>
        </w:tc>
      </w:tr>
      <w:tr w14:paraId="3B01F6D7">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425BECD">
            <w:pPr>
              <w:widowControl w:val="0"/>
              <w:spacing w:before="57" w:after="0" w:line="240" w:lineRule="auto"/>
              <w:jc w:val="center"/>
              <w:rPr>
                <w:rFonts w:hint="default" w:ascii="Arial" w:hAnsi="Arial" w:cs="Arial"/>
                <w:sz w:val="17"/>
                <w:szCs w:val="17"/>
              </w:rPr>
            </w:pPr>
            <w:r>
              <w:rPr>
                <w:rFonts w:hint="default" w:ascii="Arial" w:hAnsi="Arial" w:cs="Arial"/>
                <w:sz w:val="17"/>
                <w:szCs w:val="17"/>
              </w:rPr>
              <w:t>15</w:t>
            </w:r>
          </w:p>
        </w:tc>
        <w:tc>
          <w:tcPr>
            <w:tcW w:w="1018" w:type="dxa"/>
            <w:tcBorders>
              <w:top w:val="single" w:color="000000" w:sz="4" w:space="0"/>
              <w:left w:val="single" w:color="000000" w:sz="4" w:space="0"/>
              <w:bottom w:val="single" w:color="000000" w:sz="4" w:space="0"/>
              <w:right w:val="single" w:color="000000" w:sz="4" w:space="0"/>
            </w:tcBorders>
            <w:vAlign w:val="center"/>
          </w:tcPr>
          <w:p w14:paraId="38E41EEF">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0F7EE0DC">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5D1B817B">
            <w:pPr>
              <w:widowControl w:val="0"/>
              <w:spacing w:before="57" w:after="0" w:line="240" w:lineRule="auto"/>
              <w:rPr>
                <w:rFonts w:hint="default" w:ascii="Arial" w:hAnsi="Arial" w:cs="Arial"/>
                <w:sz w:val="17"/>
                <w:szCs w:val="17"/>
              </w:rPr>
            </w:pPr>
            <w:r>
              <w:rPr>
                <w:rFonts w:hint="default" w:ascii="Arial" w:hAnsi="Arial" w:cs="Arial"/>
                <w:sz w:val="17"/>
                <w:szCs w:val="17"/>
              </w:rPr>
              <w:t>Macarrão Tipo Pai Nosso - Pacote com 500 g</w:t>
            </w:r>
          </w:p>
        </w:tc>
      </w:tr>
      <w:tr w14:paraId="1991F8DB">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01F5142">
            <w:pPr>
              <w:widowControl w:val="0"/>
              <w:spacing w:before="57" w:after="0" w:line="240" w:lineRule="auto"/>
              <w:jc w:val="center"/>
              <w:rPr>
                <w:rFonts w:hint="default" w:ascii="Arial" w:hAnsi="Arial" w:cs="Arial"/>
                <w:sz w:val="17"/>
                <w:szCs w:val="17"/>
              </w:rPr>
            </w:pPr>
            <w:r>
              <w:rPr>
                <w:rFonts w:hint="default" w:ascii="Arial" w:hAnsi="Arial" w:cs="Arial"/>
                <w:sz w:val="17"/>
                <w:szCs w:val="17"/>
              </w:rPr>
              <w:t>16</w:t>
            </w:r>
          </w:p>
        </w:tc>
        <w:tc>
          <w:tcPr>
            <w:tcW w:w="1018" w:type="dxa"/>
            <w:tcBorders>
              <w:top w:val="single" w:color="000000" w:sz="4" w:space="0"/>
              <w:left w:val="single" w:color="000000" w:sz="4" w:space="0"/>
              <w:bottom w:val="single" w:color="000000" w:sz="4" w:space="0"/>
              <w:right w:val="single" w:color="000000" w:sz="4" w:space="0"/>
            </w:tcBorders>
            <w:vAlign w:val="center"/>
          </w:tcPr>
          <w:p w14:paraId="274159FC">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779DBD0A">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tcPr>
          <w:p w14:paraId="7D933F0E">
            <w:pPr>
              <w:widowControl w:val="0"/>
              <w:spacing w:before="57" w:after="0" w:line="240" w:lineRule="auto"/>
              <w:rPr>
                <w:rFonts w:hint="default" w:ascii="Arial" w:hAnsi="Arial" w:cs="Arial"/>
                <w:sz w:val="17"/>
                <w:szCs w:val="17"/>
              </w:rPr>
            </w:pPr>
            <w:r>
              <w:rPr>
                <w:rFonts w:hint="default" w:ascii="Arial" w:hAnsi="Arial" w:cs="Arial"/>
                <w:sz w:val="17"/>
                <w:szCs w:val="17"/>
              </w:rPr>
              <w:t>Macarrão Tipo Parafuso - Pacote com 500 g</w:t>
            </w:r>
          </w:p>
        </w:tc>
      </w:tr>
      <w:tr w14:paraId="0332C9FF">
        <w:tblPrEx>
          <w:tblCellMar>
            <w:top w:w="0" w:type="dxa"/>
            <w:left w:w="115" w:type="dxa"/>
            <w:bottom w:w="0" w:type="dxa"/>
            <w:right w:w="115" w:type="dxa"/>
          </w:tblCellMar>
        </w:tblPrEx>
        <w:trPr>
          <w:trHeight w:val="8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17642FA">
            <w:pPr>
              <w:widowControl w:val="0"/>
              <w:spacing w:before="57" w:after="0" w:line="240" w:lineRule="auto"/>
              <w:jc w:val="center"/>
              <w:rPr>
                <w:rFonts w:hint="default" w:ascii="Arial" w:hAnsi="Arial" w:cs="Arial"/>
                <w:sz w:val="17"/>
                <w:szCs w:val="17"/>
              </w:rPr>
            </w:pPr>
            <w:r>
              <w:rPr>
                <w:rFonts w:hint="default" w:ascii="Arial" w:hAnsi="Arial" w:cs="Arial"/>
                <w:sz w:val="17"/>
                <w:szCs w:val="17"/>
              </w:rPr>
              <w:t>17</w:t>
            </w:r>
          </w:p>
        </w:tc>
        <w:tc>
          <w:tcPr>
            <w:tcW w:w="1018" w:type="dxa"/>
            <w:tcBorders>
              <w:top w:val="single" w:color="000000" w:sz="4" w:space="0"/>
              <w:left w:val="single" w:color="000000" w:sz="4" w:space="0"/>
              <w:bottom w:val="single" w:color="000000" w:sz="4" w:space="0"/>
              <w:right w:val="single" w:color="000000" w:sz="4" w:space="0"/>
            </w:tcBorders>
            <w:vAlign w:val="center"/>
          </w:tcPr>
          <w:p w14:paraId="38EEB631">
            <w:pPr>
              <w:widowControl w:val="0"/>
              <w:spacing w:after="0" w:line="240" w:lineRule="auto"/>
              <w:jc w:val="center"/>
              <w:rPr>
                <w:rFonts w:hint="default" w:ascii="Arial" w:hAnsi="Arial" w:cs="Arial"/>
                <w:sz w:val="17"/>
                <w:szCs w:val="17"/>
              </w:rPr>
            </w:pPr>
            <w:r>
              <w:rPr>
                <w:rFonts w:hint="default" w:ascii="Arial" w:hAnsi="Arial" w:cs="Arial"/>
                <w:sz w:val="17"/>
                <w:szCs w:val="17"/>
              </w:rPr>
              <w:t>4.000</w:t>
            </w:r>
          </w:p>
        </w:tc>
        <w:tc>
          <w:tcPr>
            <w:tcW w:w="797" w:type="dxa"/>
            <w:tcBorders>
              <w:top w:val="single" w:color="000000" w:sz="4" w:space="0"/>
              <w:left w:val="single" w:color="000000" w:sz="4" w:space="0"/>
              <w:bottom w:val="single" w:color="000000" w:sz="4" w:space="0"/>
              <w:right w:val="single" w:color="000000" w:sz="4" w:space="0"/>
            </w:tcBorders>
            <w:vAlign w:val="center"/>
          </w:tcPr>
          <w:p w14:paraId="1529A900">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301EC7BB">
            <w:pPr>
              <w:widowControl w:val="0"/>
              <w:spacing w:before="57" w:after="0" w:line="240" w:lineRule="auto"/>
              <w:rPr>
                <w:rFonts w:hint="default" w:ascii="Arial" w:hAnsi="Arial" w:cs="Arial"/>
                <w:sz w:val="17"/>
                <w:szCs w:val="17"/>
              </w:rPr>
            </w:pPr>
            <w:r>
              <w:rPr>
                <w:rFonts w:hint="default" w:ascii="Arial" w:hAnsi="Arial" w:cs="Arial"/>
                <w:sz w:val="17"/>
                <w:szCs w:val="17"/>
              </w:rPr>
              <w:t>Óleo comestível de Soja - Garrafa com 900 ml</w:t>
            </w:r>
          </w:p>
        </w:tc>
      </w:tr>
      <w:tr w14:paraId="112DD8E5">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BA61D72">
            <w:pPr>
              <w:widowControl w:val="0"/>
              <w:spacing w:before="57" w:after="0" w:line="240" w:lineRule="auto"/>
              <w:jc w:val="center"/>
              <w:rPr>
                <w:rFonts w:hint="default" w:ascii="Arial" w:hAnsi="Arial" w:cs="Arial"/>
                <w:sz w:val="17"/>
                <w:szCs w:val="17"/>
              </w:rPr>
            </w:pPr>
            <w:r>
              <w:rPr>
                <w:rFonts w:hint="default" w:ascii="Arial" w:hAnsi="Arial" w:cs="Arial"/>
                <w:sz w:val="17"/>
                <w:szCs w:val="17"/>
              </w:rPr>
              <w:t>18</w:t>
            </w:r>
          </w:p>
        </w:tc>
        <w:tc>
          <w:tcPr>
            <w:tcW w:w="1018" w:type="dxa"/>
            <w:tcBorders>
              <w:top w:val="single" w:color="000000" w:sz="4" w:space="0"/>
              <w:left w:val="single" w:color="000000" w:sz="4" w:space="0"/>
              <w:bottom w:val="single" w:color="000000" w:sz="4" w:space="0"/>
              <w:right w:val="single" w:color="000000" w:sz="4" w:space="0"/>
            </w:tcBorders>
            <w:vAlign w:val="center"/>
          </w:tcPr>
          <w:p w14:paraId="70BCA5D3">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7B22F1C8">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40FE0106">
            <w:pPr>
              <w:widowControl w:val="0"/>
              <w:spacing w:before="57" w:after="0" w:line="240" w:lineRule="auto"/>
              <w:rPr>
                <w:rFonts w:hint="default" w:ascii="Arial" w:hAnsi="Arial" w:cs="Arial"/>
                <w:sz w:val="17"/>
                <w:szCs w:val="17"/>
              </w:rPr>
            </w:pPr>
            <w:r>
              <w:rPr>
                <w:rFonts w:hint="default" w:ascii="Arial" w:hAnsi="Arial" w:cs="Arial"/>
                <w:sz w:val="17"/>
                <w:szCs w:val="17"/>
              </w:rPr>
              <w:t>Pasta de Alho e Sal - Pote com 1 kg</w:t>
            </w:r>
          </w:p>
        </w:tc>
      </w:tr>
      <w:tr w14:paraId="570D24A3">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1C08891">
            <w:pPr>
              <w:widowControl w:val="0"/>
              <w:spacing w:before="57" w:after="0" w:line="240" w:lineRule="auto"/>
              <w:jc w:val="center"/>
              <w:rPr>
                <w:rFonts w:hint="default" w:ascii="Arial" w:hAnsi="Arial" w:cs="Arial"/>
                <w:sz w:val="17"/>
                <w:szCs w:val="17"/>
              </w:rPr>
            </w:pPr>
            <w:r>
              <w:rPr>
                <w:rFonts w:hint="default" w:ascii="Arial" w:hAnsi="Arial" w:cs="Arial"/>
                <w:sz w:val="17"/>
                <w:szCs w:val="17"/>
              </w:rPr>
              <w:t>19</w:t>
            </w:r>
          </w:p>
        </w:tc>
        <w:tc>
          <w:tcPr>
            <w:tcW w:w="1018" w:type="dxa"/>
            <w:tcBorders>
              <w:top w:val="single" w:color="000000" w:sz="4" w:space="0"/>
              <w:left w:val="single" w:color="000000" w:sz="4" w:space="0"/>
              <w:bottom w:val="single" w:color="000000" w:sz="4" w:space="0"/>
              <w:right w:val="single" w:color="000000" w:sz="4" w:space="0"/>
            </w:tcBorders>
            <w:vAlign w:val="center"/>
          </w:tcPr>
          <w:p w14:paraId="2D85F1D2">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63165025">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65BEA5B8">
            <w:pPr>
              <w:widowControl w:val="0"/>
              <w:spacing w:before="57" w:after="0" w:line="240" w:lineRule="auto"/>
              <w:rPr>
                <w:rFonts w:hint="default" w:ascii="Arial" w:hAnsi="Arial" w:cs="Arial"/>
                <w:sz w:val="17"/>
                <w:szCs w:val="17"/>
              </w:rPr>
            </w:pPr>
            <w:r>
              <w:rPr>
                <w:rFonts w:hint="default" w:ascii="Arial" w:hAnsi="Arial" w:cs="Arial"/>
                <w:sz w:val="17"/>
                <w:szCs w:val="17"/>
              </w:rPr>
              <w:t>Sal Refinado - Pacote com 1 kg</w:t>
            </w:r>
          </w:p>
        </w:tc>
      </w:tr>
      <w:tr w14:paraId="441DAD80">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BFC7100">
            <w:pPr>
              <w:widowControl w:val="0"/>
              <w:spacing w:before="57" w:after="0" w:line="240" w:lineRule="auto"/>
              <w:jc w:val="center"/>
              <w:rPr>
                <w:rFonts w:hint="default" w:ascii="Arial" w:hAnsi="Arial" w:cs="Arial"/>
                <w:sz w:val="17"/>
                <w:szCs w:val="17"/>
              </w:rPr>
            </w:pPr>
            <w:r>
              <w:rPr>
                <w:rFonts w:hint="default" w:ascii="Arial" w:hAnsi="Arial" w:cs="Arial"/>
                <w:sz w:val="17"/>
                <w:szCs w:val="17"/>
              </w:rPr>
              <w:t>20</w:t>
            </w:r>
          </w:p>
        </w:tc>
        <w:tc>
          <w:tcPr>
            <w:tcW w:w="1018" w:type="dxa"/>
            <w:tcBorders>
              <w:top w:val="single" w:color="000000" w:sz="4" w:space="0"/>
              <w:left w:val="single" w:color="000000" w:sz="4" w:space="0"/>
              <w:bottom w:val="single" w:color="000000" w:sz="4" w:space="0"/>
              <w:right w:val="single" w:color="000000" w:sz="4" w:space="0"/>
            </w:tcBorders>
            <w:vAlign w:val="center"/>
          </w:tcPr>
          <w:p w14:paraId="41037871">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15555D78">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20E79A01">
            <w:pPr>
              <w:widowControl w:val="0"/>
              <w:spacing w:before="57" w:after="0" w:line="240" w:lineRule="auto"/>
              <w:rPr>
                <w:rFonts w:hint="default" w:ascii="Arial" w:hAnsi="Arial" w:cs="Arial"/>
                <w:sz w:val="17"/>
                <w:szCs w:val="17"/>
              </w:rPr>
            </w:pPr>
            <w:r>
              <w:rPr>
                <w:rFonts w:hint="default" w:ascii="Arial" w:hAnsi="Arial" w:cs="Arial"/>
                <w:sz w:val="17"/>
                <w:szCs w:val="17"/>
              </w:rPr>
              <w:t>Suco Concentrado Sabor Caju - Embalagem com 500 ml</w:t>
            </w:r>
          </w:p>
        </w:tc>
      </w:tr>
      <w:tr w14:paraId="63713B53">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4A6C988">
            <w:pPr>
              <w:widowControl w:val="0"/>
              <w:spacing w:before="57" w:after="0" w:line="240" w:lineRule="auto"/>
              <w:jc w:val="center"/>
              <w:rPr>
                <w:rFonts w:hint="default" w:ascii="Arial" w:hAnsi="Arial" w:cs="Arial"/>
                <w:sz w:val="17"/>
                <w:szCs w:val="17"/>
              </w:rPr>
            </w:pPr>
            <w:r>
              <w:rPr>
                <w:rFonts w:hint="default" w:ascii="Arial" w:hAnsi="Arial" w:cs="Arial"/>
                <w:sz w:val="17"/>
                <w:szCs w:val="17"/>
              </w:rPr>
              <w:t>21</w:t>
            </w:r>
          </w:p>
        </w:tc>
        <w:tc>
          <w:tcPr>
            <w:tcW w:w="1018" w:type="dxa"/>
            <w:tcBorders>
              <w:top w:val="single" w:color="000000" w:sz="4" w:space="0"/>
              <w:left w:val="single" w:color="000000" w:sz="4" w:space="0"/>
              <w:bottom w:val="single" w:color="000000" w:sz="4" w:space="0"/>
              <w:right w:val="single" w:color="000000" w:sz="4" w:space="0"/>
            </w:tcBorders>
            <w:vAlign w:val="center"/>
          </w:tcPr>
          <w:p w14:paraId="08E83BE7">
            <w:pPr>
              <w:widowControl w:val="0"/>
              <w:spacing w:after="0" w:line="240" w:lineRule="auto"/>
              <w:jc w:val="center"/>
              <w:rPr>
                <w:rFonts w:hint="default" w:ascii="Arial" w:hAnsi="Arial" w:cs="Arial"/>
                <w:sz w:val="17"/>
                <w:szCs w:val="17"/>
              </w:rPr>
            </w:pPr>
            <w:r>
              <w:rPr>
                <w:rFonts w:hint="default" w:ascii="Arial" w:hAnsi="Arial" w:cs="Arial"/>
                <w:sz w:val="17"/>
                <w:szCs w:val="17"/>
              </w:rPr>
              <w:t>1.500</w:t>
            </w:r>
          </w:p>
        </w:tc>
        <w:tc>
          <w:tcPr>
            <w:tcW w:w="797" w:type="dxa"/>
            <w:tcBorders>
              <w:top w:val="single" w:color="000000" w:sz="4" w:space="0"/>
              <w:left w:val="single" w:color="000000" w:sz="4" w:space="0"/>
              <w:bottom w:val="single" w:color="000000" w:sz="4" w:space="0"/>
              <w:right w:val="single" w:color="000000" w:sz="4" w:space="0"/>
            </w:tcBorders>
            <w:vAlign w:val="center"/>
          </w:tcPr>
          <w:p w14:paraId="77D253B5">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50948F0E">
            <w:pPr>
              <w:widowControl w:val="0"/>
              <w:spacing w:before="57" w:after="0" w:line="240" w:lineRule="auto"/>
              <w:rPr>
                <w:rFonts w:hint="default" w:ascii="Arial" w:hAnsi="Arial" w:cs="Arial"/>
                <w:sz w:val="17"/>
                <w:szCs w:val="17"/>
              </w:rPr>
            </w:pPr>
            <w:r>
              <w:rPr>
                <w:rFonts w:hint="default" w:ascii="Arial" w:hAnsi="Arial" w:cs="Arial"/>
                <w:sz w:val="17"/>
                <w:szCs w:val="17"/>
              </w:rPr>
              <w:t xml:space="preserve">Polpa de Fruta Sazonal - </w:t>
            </w:r>
            <w:r>
              <w:rPr>
                <w:rFonts w:hint="default" w:ascii="Arial" w:hAnsi="Arial" w:cs="Arial"/>
                <w:sz w:val="17"/>
                <w:szCs w:val="17"/>
                <w:lang w:eastAsia="zh-CN"/>
              </w:rPr>
              <w:t>Embalagem com 1 kg</w:t>
            </w:r>
          </w:p>
        </w:tc>
      </w:tr>
      <w:tr w14:paraId="3A273BF9">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921D7A9">
            <w:pPr>
              <w:widowControl w:val="0"/>
              <w:spacing w:before="57" w:after="0" w:line="240" w:lineRule="auto"/>
              <w:jc w:val="center"/>
              <w:rPr>
                <w:rFonts w:hint="default" w:ascii="Arial" w:hAnsi="Arial" w:cs="Arial"/>
                <w:sz w:val="17"/>
                <w:szCs w:val="17"/>
              </w:rPr>
            </w:pPr>
            <w:r>
              <w:rPr>
                <w:rFonts w:hint="default" w:ascii="Arial" w:hAnsi="Arial" w:cs="Arial"/>
                <w:sz w:val="17"/>
                <w:szCs w:val="17"/>
              </w:rPr>
              <w:t>22</w:t>
            </w:r>
          </w:p>
        </w:tc>
        <w:tc>
          <w:tcPr>
            <w:tcW w:w="1018" w:type="dxa"/>
            <w:tcBorders>
              <w:top w:val="single" w:color="000000" w:sz="4" w:space="0"/>
              <w:left w:val="single" w:color="000000" w:sz="4" w:space="0"/>
              <w:bottom w:val="single" w:color="000000" w:sz="4" w:space="0"/>
              <w:right w:val="single" w:color="000000" w:sz="4" w:space="0"/>
            </w:tcBorders>
            <w:vAlign w:val="center"/>
          </w:tcPr>
          <w:p w14:paraId="60D14C71">
            <w:pPr>
              <w:widowControl w:val="0"/>
              <w:spacing w:after="0" w:line="240" w:lineRule="auto"/>
              <w:jc w:val="center"/>
              <w:rPr>
                <w:rFonts w:hint="default" w:ascii="Arial" w:hAnsi="Arial" w:cs="Arial"/>
                <w:sz w:val="17"/>
                <w:szCs w:val="17"/>
              </w:rPr>
            </w:pPr>
            <w:r>
              <w:rPr>
                <w:rFonts w:hint="default" w:ascii="Arial" w:hAnsi="Arial" w:cs="Arial"/>
                <w:sz w:val="17"/>
                <w:szCs w:val="17"/>
              </w:rPr>
              <w:t>1.500</w:t>
            </w:r>
          </w:p>
        </w:tc>
        <w:tc>
          <w:tcPr>
            <w:tcW w:w="797" w:type="dxa"/>
            <w:tcBorders>
              <w:top w:val="single" w:color="000000" w:sz="4" w:space="0"/>
              <w:left w:val="single" w:color="000000" w:sz="4" w:space="0"/>
              <w:bottom w:val="single" w:color="000000" w:sz="4" w:space="0"/>
              <w:right w:val="single" w:color="000000" w:sz="4" w:space="0"/>
            </w:tcBorders>
            <w:vAlign w:val="center"/>
          </w:tcPr>
          <w:p w14:paraId="35F37A21">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3668" w:type="dxa"/>
            <w:tcBorders>
              <w:top w:val="single" w:color="000000" w:sz="4" w:space="0"/>
              <w:left w:val="single" w:color="000000" w:sz="4" w:space="0"/>
              <w:bottom w:val="single" w:color="000000" w:sz="4" w:space="0"/>
              <w:right w:val="single" w:color="000000" w:sz="4" w:space="0"/>
            </w:tcBorders>
            <w:vAlign w:val="center"/>
          </w:tcPr>
          <w:p w14:paraId="7FB90E7E">
            <w:pPr>
              <w:widowControl w:val="0"/>
              <w:spacing w:before="57" w:after="0" w:line="240" w:lineRule="auto"/>
              <w:rPr>
                <w:rFonts w:hint="default" w:ascii="Arial" w:hAnsi="Arial" w:cs="Arial"/>
                <w:sz w:val="17"/>
                <w:szCs w:val="17"/>
              </w:rPr>
            </w:pPr>
            <w:r>
              <w:rPr>
                <w:rFonts w:hint="default" w:ascii="Arial" w:hAnsi="Arial" w:cs="Arial"/>
                <w:sz w:val="17"/>
                <w:szCs w:val="17"/>
              </w:rPr>
              <w:t>Ovos Brancos - Cartela com 30 unidades</w:t>
            </w:r>
          </w:p>
        </w:tc>
      </w:tr>
      <w:tr w14:paraId="27A458DB">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F9E36F3">
            <w:pPr>
              <w:widowControl w:val="0"/>
              <w:spacing w:before="57" w:after="0" w:line="240" w:lineRule="auto"/>
              <w:jc w:val="center"/>
              <w:rPr>
                <w:rFonts w:hint="default" w:ascii="Arial" w:hAnsi="Arial" w:cs="Arial"/>
                <w:sz w:val="17"/>
                <w:szCs w:val="17"/>
              </w:rPr>
            </w:pPr>
            <w:r>
              <w:rPr>
                <w:rFonts w:hint="default" w:ascii="Arial" w:hAnsi="Arial" w:cs="Arial"/>
                <w:sz w:val="17"/>
                <w:szCs w:val="17"/>
              </w:rPr>
              <w:t>23</w:t>
            </w:r>
          </w:p>
        </w:tc>
        <w:tc>
          <w:tcPr>
            <w:tcW w:w="1018" w:type="dxa"/>
            <w:tcBorders>
              <w:top w:val="single" w:color="000000" w:sz="4" w:space="0"/>
              <w:left w:val="single" w:color="000000" w:sz="4" w:space="0"/>
              <w:bottom w:val="single" w:color="000000" w:sz="4" w:space="0"/>
              <w:right w:val="single" w:color="000000" w:sz="4" w:space="0"/>
            </w:tcBorders>
            <w:vAlign w:val="center"/>
          </w:tcPr>
          <w:p w14:paraId="06C00C47">
            <w:pPr>
              <w:widowControl w:val="0"/>
              <w:spacing w:after="0" w:line="240" w:lineRule="auto"/>
              <w:jc w:val="center"/>
              <w:rPr>
                <w:rFonts w:hint="default" w:ascii="Arial" w:hAnsi="Arial" w:cs="Arial"/>
                <w:sz w:val="17"/>
                <w:szCs w:val="17"/>
              </w:rPr>
            </w:pPr>
            <w:r>
              <w:rPr>
                <w:rFonts w:hint="default" w:ascii="Arial" w:hAnsi="Arial" w:cs="Arial"/>
                <w:sz w:val="17"/>
                <w:szCs w:val="17"/>
              </w:rPr>
              <w:t>3.000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91E10AD">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1EB5F5A6">
            <w:pPr>
              <w:widowControl w:val="0"/>
              <w:spacing w:before="57" w:after="0" w:line="240" w:lineRule="auto"/>
              <w:rPr>
                <w:rFonts w:hint="default" w:ascii="Arial" w:hAnsi="Arial" w:cs="Arial"/>
                <w:sz w:val="17"/>
                <w:szCs w:val="17"/>
              </w:rPr>
            </w:pPr>
            <w:r>
              <w:rPr>
                <w:rFonts w:hint="default" w:ascii="Arial" w:hAnsi="Arial" w:cs="Arial"/>
                <w:sz w:val="17"/>
                <w:szCs w:val="17"/>
              </w:rPr>
              <w:t>Carne Bovina in natura em cubos congelada (IQF) - Pacotes com 2 kg</w:t>
            </w:r>
          </w:p>
        </w:tc>
      </w:tr>
      <w:tr w14:paraId="275259DD">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6952ECA">
            <w:pPr>
              <w:widowControl w:val="0"/>
              <w:spacing w:before="57" w:after="0" w:line="240" w:lineRule="auto"/>
              <w:jc w:val="center"/>
              <w:rPr>
                <w:rFonts w:hint="default" w:ascii="Arial" w:hAnsi="Arial" w:cs="Arial"/>
                <w:sz w:val="17"/>
                <w:szCs w:val="17"/>
              </w:rPr>
            </w:pPr>
            <w:r>
              <w:rPr>
                <w:rFonts w:hint="default" w:ascii="Arial" w:hAnsi="Arial" w:cs="Arial"/>
                <w:sz w:val="17"/>
                <w:szCs w:val="17"/>
              </w:rPr>
              <w:t>24</w:t>
            </w:r>
          </w:p>
        </w:tc>
        <w:tc>
          <w:tcPr>
            <w:tcW w:w="1018" w:type="dxa"/>
            <w:tcBorders>
              <w:top w:val="single" w:color="000000" w:sz="4" w:space="0"/>
              <w:left w:val="single" w:color="000000" w:sz="4" w:space="0"/>
              <w:bottom w:val="single" w:color="000000" w:sz="4" w:space="0"/>
              <w:right w:val="single" w:color="000000" w:sz="4" w:space="0"/>
            </w:tcBorders>
            <w:vAlign w:val="center"/>
          </w:tcPr>
          <w:p w14:paraId="6AEFF1E1">
            <w:pPr>
              <w:widowControl w:val="0"/>
              <w:spacing w:after="0" w:line="240" w:lineRule="auto"/>
              <w:jc w:val="center"/>
              <w:rPr>
                <w:rFonts w:hint="default" w:ascii="Arial" w:hAnsi="Arial" w:cs="Arial"/>
                <w:sz w:val="17"/>
                <w:szCs w:val="17"/>
              </w:rPr>
            </w:pPr>
            <w:r>
              <w:rPr>
                <w:rFonts w:hint="default" w:ascii="Arial" w:hAnsi="Arial" w:cs="Arial"/>
                <w:sz w:val="17"/>
                <w:szCs w:val="17"/>
              </w:rPr>
              <w:t>3.500</w:t>
            </w:r>
          </w:p>
        </w:tc>
        <w:tc>
          <w:tcPr>
            <w:tcW w:w="797" w:type="dxa"/>
            <w:tcBorders>
              <w:top w:val="single" w:color="000000" w:sz="4" w:space="0"/>
              <w:left w:val="single" w:color="000000" w:sz="4" w:space="0"/>
              <w:bottom w:val="single" w:color="000000" w:sz="4" w:space="0"/>
              <w:right w:val="single" w:color="000000" w:sz="4" w:space="0"/>
            </w:tcBorders>
            <w:vAlign w:val="center"/>
          </w:tcPr>
          <w:p w14:paraId="1815EA1B">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324437F2">
            <w:pPr>
              <w:widowControl w:val="0"/>
              <w:spacing w:before="57" w:after="0" w:line="240" w:lineRule="auto"/>
              <w:rPr>
                <w:rFonts w:hint="default" w:ascii="Arial" w:hAnsi="Arial" w:cs="Arial"/>
                <w:sz w:val="17"/>
                <w:szCs w:val="17"/>
              </w:rPr>
            </w:pPr>
            <w:r>
              <w:rPr>
                <w:rFonts w:hint="default" w:ascii="Arial" w:hAnsi="Arial" w:cs="Arial"/>
                <w:sz w:val="17"/>
                <w:szCs w:val="17"/>
              </w:rPr>
              <w:t>Carne Suína Pernil em cubos congelada (IQF) - Pacotes com 2 kg</w:t>
            </w:r>
          </w:p>
        </w:tc>
      </w:tr>
      <w:tr w14:paraId="33718105">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76F8045">
            <w:pPr>
              <w:widowControl w:val="0"/>
              <w:spacing w:before="57" w:after="0" w:line="240" w:lineRule="auto"/>
              <w:jc w:val="center"/>
              <w:rPr>
                <w:rFonts w:hint="default" w:ascii="Arial" w:hAnsi="Arial" w:cs="Arial"/>
                <w:sz w:val="17"/>
                <w:szCs w:val="17"/>
              </w:rPr>
            </w:pPr>
            <w:r>
              <w:rPr>
                <w:rFonts w:hint="default" w:ascii="Arial" w:hAnsi="Arial" w:cs="Arial"/>
                <w:sz w:val="17"/>
                <w:szCs w:val="17"/>
              </w:rPr>
              <w:t>25</w:t>
            </w:r>
          </w:p>
        </w:tc>
        <w:tc>
          <w:tcPr>
            <w:tcW w:w="1018" w:type="dxa"/>
            <w:tcBorders>
              <w:top w:val="single" w:color="000000" w:sz="4" w:space="0"/>
              <w:left w:val="single" w:color="000000" w:sz="4" w:space="0"/>
              <w:bottom w:val="single" w:color="000000" w:sz="4" w:space="0"/>
              <w:right w:val="single" w:color="000000" w:sz="4" w:space="0"/>
            </w:tcBorders>
            <w:vAlign w:val="center"/>
          </w:tcPr>
          <w:p w14:paraId="6838C4FE">
            <w:pPr>
              <w:widowControl w:val="0"/>
              <w:spacing w:after="0" w:line="240" w:lineRule="auto"/>
              <w:jc w:val="center"/>
              <w:rPr>
                <w:rFonts w:hint="default" w:ascii="Arial" w:hAnsi="Arial" w:cs="Arial"/>
                <w:sz w:val="17"/>
                <w:szCs w:val="17"/>
              </w:rPr>
            </w:pPr>
            <w:r>
              <w:rPr>
                <w:rFonts w:hint="default" w:ascii="Arial" w:hAnsi="Arial" w:cs="Arial"/>
                <w:sz w:val="17"/>
                <w:szCs w:val="17"/>
              </w:rPr>
              <w:t>4.000</w:t>
            </w:r>
          </w:p>
        </w:tc>
        <w:tc>
          <w:tcPr>
            <w:tcW w:w="797" w:type="dxa"/>
            <w:tcBorders>
              <w:top w:val="single" w:color="000000" w:sz="4" w:space="0"/>
              <w:left w:val="single" w:color="000000" w:sz="4" w:space="0"/>
              <w:bottom w:val="single" w:color="000000" w:sz="4" w:space="0"/>
              <w:right w:val="single" w:color="000000" w:sz="4" w:space="0"/>
            </w:tcBorders>
            <w:vAlign w:val="center"/>
          </w:tcPr>
          <w:p w14:paraId="0788F3C8">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56432ABF">
            <w:pPr>
              <w:widowControl w:val="0"/>
              <w:spacing w:before="57" w:after="0" w:line="240" w:lineRule="auto"/>
              <w:rPr>
                <w:rFonts w:hint="default" w:ascii="Arial" w:hAnsi="Arial" w:cs="Arial"/>
                <w:sz w:val="17"/>
                <w:szCs w:val="17"/>
              </w:rPr>
            </w:pPr>
            <w:r>
              <w:rPr>
                <w:rFonts w:hint="default" w:ascii="Arial" w:hAnsi="Arial" w:cs="Arial"/>
                <w:sz w:val="17"/>
                <w:szCs w:val="17"/>
              </w:rPr>
              <w:t>Carne de Frango Coxa e Sobrecoxa - Pacotes com 2 kg</w:t>
            </w:r>
          </w:p>
        </w:tc>
      </w:tr>
      <w:tr w14:paraId="44FB0C6B">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E9C56FC">
            <w:pPr>
              <w:widowControl w:val="0"/>
              <w:spacing w:before="57" w:after="0" w:line="240" w:lineRule="auto"/>
              <w:jc w:val="center"/>
              <w:rPr>
                <w:rFonts w:hint="default" w:ascii="Arial" w:hAnsi="Arial" w:cs="Arial"/>
                <w:sz w:val="17"/>
                <w:szCs w:val="17"/>
              </w:rPr>
            </w:pPr>
            <w:r>
              <w:rPr>
                <w:rFonts w:hint="default" w:ascii="Arial" w:hAnsi="Arial" w:cs="Arial"/>
                <w:sz w:val="17"/>
                <w:szCs w:val="17"/>
              </w:rPr>
              <w:t>26</w:t>
            </w:r>
          </w:p>
        </w:tc>
        <w:tc>
          <w:tcPr>
            <w:tcW w:w="1018" w:type="dxa"/>
            <w:tcBorders>
              <w:top w:val="single" w:color="000000" w:sz="4" w:space="0"/>
              <w:left w:val="single" w:color="000000" w:sz="4" w:space="0"/>
              <w:bottom w:val="single" w:color="000000" w:sz="4" w:space="0"/>
              <w:right w:val="single" w:color="000000" w:sz="4" w:space="0"/>
            </w:tcBorders>
            <w:vAlign w:val="center"/>
          </w:tcPr>
          <w:p w14:paraId="6C72B32D">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AEF6040">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651CB2BC">
            <w:pPr>
              <w:widowControl w:val="0"/>
              <w:spacing w:before="57" w:after="0" w:line="240" w:lineRule="auto"/>
              <w:rPr>
                <w:rFonts w:hint="default" w:ascii="Arial" w:hAnsi="Arial" w:cs="Arial"/>
                <w:sz w:val="17"/>
                <w:szCs w:val="17"/>
              </w:rPr>
            </w:pPr>
            <w:r>
              <w:rPr>
                <w:rFonts w:hint="default" w:ascii="Arial" w:hAnsi="Arial" w:cs="Arial"/>
                <w:sz w:val="17"/>
                <w:szCs w:val="17"/>
              </w:rPr>
              <w:t>Carne de Frango Filé de Frango - Pacotes com 1 kg</w:t>
            </w:r>
          </w:p>
        </w:tc>
      </w:tr>
      <w:tr w14:paraId="63F5CDD9">
        <w:tblPrEx>
          <w:tblCellMar>
            <w:top w:w="0" w:type="dxa"/>
            <w:left w:w="115" w:type="dxa"/>
            <w:bottom w:w="0" w:type="dxa"/>
            <w:right w:w="115" w:type="dxa"/>
          </w:tblCellMar>
        </w:tblPrEx>
        <w:trPr>
          <w:trHeight w:val="10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685BC94">
            <w:pPr>
              <w:widowControl w:val="0"/>
              <w:spacing w:before="57" w:after="0" w:line="240" w:lineRule="auto"/>
              <w:jc w:val="center"/>
              <w:rPr>
                <w:rFonts w:hint="default" w:ascii="Arial" w:hAnsi="Arial" w:cs="Arial"/>
                <w:sz w:val="17"/>
                <w:szCs w:val="17"/>
              </w:rPr>
            </w:pPr>
            <w:r>
              <w:rPr>
                <w:rFonts w:hint="default" w:ascii="Arial" w:hAnsi="Arial" w:cs="Arial"/>
                <w:sz w:val="17"/>
                <w:szCs w:val="17"/>
              </w:rPr>
              <w:t>27</w:t>
            </w:r>
          </w:p>
        </w:tc>
        <w:tc>
          <w:tcPr>
            <w:tcW w:w="1018" w:type="dxa"/>
            <w:tcBorders>
              <w:top w:val="single" w:color="000000" w:sz="4" w:space="0"/>
              <w:left w:val="single" w:color="000000" w:sz="4" w:space="0"/>
              <w:bottom w:val="single" w:color="000000" w:sz="4" w:space="0"/>
              <w:right w:val="single" w:color="000000" w:sz="4" w:space="0"/>
            </w:tcBorders>
            <w:vAlign w:val="center"/>
          </w:tcPr>
          <w:p w14:paraId="5735E12A">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322B8FDE">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1EC5A44A">
            <w:pPr>
              <w:widowControl w:val="0"/>
              <w:spacing w:before="57" w:after="0" w:line="240" w:lineRule="auto"/>
              <w:rPr>
                <w:rFonts w:hint="default" w:ascii="Arial" w:hAnsi="Arial" w:cs="Arial"/>
                <w:sz w:val="17"/>
                <w:szCs w:val="17"/>
              </w:rPr>
            </w:pPr>
            <w:r>
              <w:rPr>
                <w:rFonts w:hint="default" w:ascii="Arial" w:hAnsi="Arial" w:cs="Arial"/>
                <w:sz w:val="17"/>
                <w:szCs w:val="17"/>
              </w:rPr>
              <w:t>Alho</w:t>
            </w:r>
          </w:p>
        </w:tc>
      </w:tr>
      <w:tr w14:paraId="524E7722">
        <w:tblPrEx>
          <w:tblCellMar>
            <w:top w:w="0" w:type="dxa"/>
            <w:left w:w="115" w:type="dxa"/>
            <w:bottom w:w="0" w:type="dxa"/>
            <w:right w:w="115" w:type="dxa"/>
          </w:tblCellMar>
        </w:tblPrEx>
        <w:trPr>
          <w:trHeight w:val="9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8853BBC">
            <w:pPr>
              <w:widowControl w:val="0"/>
              <w:spacing w:before="57" w:after="0" w:line="240" w:lineRule="auto"/>
              <w:jc w:val="center"/>
              <w:rPr>
                <w:rFonts w:hint="default" w:ascii="Arial" w:hAnsi="Arial" w:cs="Arial"/>
                <w:sz w:val="17"/>
                <w:szCs w:val="17"/>
              </w:rPr>
            </w:pPr>
            <w:r>
              <w:rPr>
                <w:rFonts w:hint="default" w:ascii="Arial" w:hAnsi="Arial" w:cs="Arial"/>
                <w:sz w:val="17"/>
                <w:szCs w:val="17"/>
              </w:rPr>
              <w:t>28</w:t>
            </w:r>
          </w:p>
        </w:tc>
        <w:tc>
          <w:tcPr>
            <w:tcW w:w="1018" w:type="dxa"/>
            <w:tcBorders>
              <w:top w:val="single" w:color="000000" w:sz="4" w:space="0"/>
              <w:left w:val="single" w:color="000000" w:sz="4" w:space="0"/>
              <w:bottom w:val="single" w:color="000000" w:sz="4" w:space="0"/>
              <w:right w:val="single" w:color="000000" w:sz="4" w:space="0"/>
            </w:tcBorders>
            <w:vAlign w:val="center"/>
          </w:tcPr>
          <w:p w14:paraId="701C63C2">
            <w:pPr>
              <w:widowControl w:val="0"/>
              <w:spacing w:after="0" w:line="240" w:lineRule="auto"/>
              <w:jc w:val="center"/>
              <w:rPr>
                <w:rFonts w:hint="default" w:ascii="Arial" w:hAnsi="Arial" w:cs="Arial"/>
                <w:sz w:val="17"/>
                <w:szCs w:val="17"/>
              </w:rPr>
            </w:pPr>
            <w:r>
              <w:rPr>
                <w:rFonts w:hint="default" w:ascii="Arial" w:hAnsi="Arial" w:cs="Arial"/>
                <w:sz w:val="17"/>
                <w:szCs w:val="17"/>
              </w:rPr>
              <w:t>500</w:t>
            </w:r>
          </w:p>
        </w:tc>
        <w:tc>
          <w:tcPr>
            <w:tcW w:w="797" w:type="dxa"/>
            <w:tcBorders>
              <w:top w:val="single" w:color="000000" w:sz="4" w:space="0"/>
              <w:left w:val="single" w:color="000000" w:sz="4" w:space="0"/>
              <w:bottom w:val="single" w:color="000000" w:sz="4" w:space="0"/>
              <w:right w:val="single" w:color="000000" w:sz="4" w:space="0"/>
            </w:tcBorders>
            <w:vAlign w:val="center"/>
          </w:tcPr>
          <w:p w14:paraId="5E79DACD">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16A87394">
            <w:pPr>
              <w:widowControl w:val="0"/>
              <w:spacing w:before="57" w:after="0" w:line="240" w:lineRule="auto"/>
              <w:rPr>
                <w:rFonts w:hint="default" w:ascii="Arial" w:hAnsi="Arial" w:cs="Arial"/>
                <w:sz w:val="17"/>
                <w:szCs w:val="17"/>
              </w:rPr>
            </w:pPr>
            <w:r>
              <w:rPr>
                <w:rFonts w:hint="default" w:ascii="Arial" w:hAnsi="Arial" w:cs="Arial"/>
                <w:sz w:val="17"/>
                <w:szCs w:val="17"/>
              </w:rPr>
              <w:t>Batata Baroa</w:t>
            </w:r>
          </w:p>
        </w:tc>
      </w:tr>
      <w:tr w14:paraId="567843D3">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497A8AA">
            <w:pPr>
              <w:widowControl w:val="0"/>
              <w:spacing w:before="57" w:after="0" w:line="240" w:lineRule="auto"/>
              <w:jc w:val="center"/>
              <w:rPr>
                <w:rFonts w:hint="default" w:ascii="Arial" w:hAnsi="Arial" w:cs="Arial"/>
                <w:sz w:val="17"/>
                <w:szCs w:val="17"/>
              </w:rPr>
            </w:pPr>
            <w:r>
              <w:rPr>
                <w:rFonts w:hint="default" w:ascii="Arial" w:hAnsi="Arial" w:cs="Arial"/>
                <w:sz w:val="17"/>
                <w:szCs w:val="17"/>
              </w:rPr>
              <w:t>29</w:t>
            </w:r>
          </w:p>
        </w:tc>
        <w:tc>
          <w:tcPr>
            <w:tcW w:w="1018" w:type="dxa"/>
            <w:tcBorders>
              <w:top w:val="single" w:color="000000" w:sz="4" w:space="0"/>
              <w:left w:val="single" w:color="000000" w:sz="4" w:space="0"/>
              <w:bottom w:val="single" w:color="000000" w:sz="4" w:space="0"/>
              <w:right w:val="single" w:color="000000" w:sz="4" w:space="0"/>
            </w:tcBorders>
            <w:vAlign w:val="center"/>
          </w:tcPr>
          <w:p w14:paraId="6FBC6336">
            <w:pPr>
              <w:widowControl w:val="0"/>
              <w:spacing w:after="0" w:line="240" w:lineRule="auto"/>
              <w:jc w:val="center"/>
              <w:rPr>
                <w:rFonts w:hint="default" w:ascii="Arial" w:hAnsi="Arial" w:cs="Arial"/>
                <w:sz w:val="17"/>
                <w:szCs w:val="17"/>
              </w:rPr>
            </w:pPr>
            <w:r>
              <w:rPr>
                <w:rFonts w:hint="default" w:ascii="Arial" w:hAnsi="Arial" w:cs="Arial"/>
                <w:sz w:val="17"/>
                <w:szCs w:val="17"/>
              </w:rPr>
              <w:t>4.500</w:t>
            </w:r>
          </w:p>
        </w:tc>
        <w:tc>
          <w:tcPr>
            <w:tcW w:w="797" w:type="dxa"/>
            <w:tcBorders>
              <w:top w:val="single" w:color="000000" w:sz="4" w:space="0"/>
              <w:left w:val="single" w:color="000000" w:sz="4" w:space="0"/>
              <w:bottom w:val="single" w:color="000000" w:sz="4" w:space="0"/>
              <w:right w:val="single" w:color="000000" w:sz="4" w:space="0"/>
            </w:tcBorders>
            <w:vAlign w:val="center"/>
          </w:tcPr>
          <w:p w14:paraId="124D9A5F">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364CD035">
            <w:pPr>
              <w:widowControl w:val="0"/>
              <w:spacing w:before="57" w:after="0" w:line="240" w:lineRule="auto"/>
              <w:rPr>
                <w:rFonts w:hint="default" w:ascii="Arial" w:hAnsi="Arial" w:cs="Arial"/>
                <w:sz w:val="17"/>
                <w:szCs w:val="17"/>
              </w:rPr>
            </w:pPr>
            <w:r>
              <w:rPr>
                <w:rFonts w:hint="default" w:ascii="Arial" w:hAnsi="Arial" w:cs="Arial"/>
                <w:sz w:val="17"/>
                <w:szCs w:val="17"/>
              </w:rPr>
              <w:t>Batata Inglesa</w:t>
            </w:r>
          </w:p>
        </w:tc>
      </w:tr>
      <w:tr w14:paraId="26A758C9">
        <w:tblPrEx>
          <w:tblCellMar>
            <w:top w:w="0" w:type="dxa"/>
            <w:left w:w="115" w:type="dxa"/>
            <w:bottom w:w="0" w:type="dxa"/>
            <w:right w:w="115" w:type="dxa"/>
          </w:tblCellMar>
        </w:tblPrEx>
        <w:trPr>
          <w:trHeight w:val="10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3E4E51C">
            <w:pPr>
              <w:widowControl w:val="0"/>
              <w:spacing w:before="57" w:after="0" w:line="240" w:lineRule="auto"/>
              <w:jc w:val="center"/>
              <w:rPr>
                <w:rFonts w:hint="default" w:ascii="Arial" w:hAnsi="Arial" w:cs="Arial"/>
                <w:sz w:val="17"/>
                <w:szCs w:val="17"/>
              </w:rPr>
            </w:pPr>
            <w:r>
              <w:rPr>
                <w:rFonts w:hint="default" w:ascii="Arial" w:hAnsi="Arial" w:cs="Arial"/>
                <w:sz w:val="17"/>
                <w:szCs w:val="17"/>
              </w:rPr>
              <w:t>30</w:t>
            </w:r>
          </w:p>
        </w:tc>
        <w:tc>
          <w:tcPr>
            <w:tcW w:w="1018" w:type="dxa"/>
            <w:tcBorders>
              <w:top w:val="single" w:color="000000" w:sz="4" w:space="0"/>
              <w:left w:val="single" w:color="000000" w:sz="4" w:space="0"/>
              <w:bottom w:val="single" w:color="000000" w:sz="4" w:space="0"/>
              <w:right w:val="single" w:color="000000" w:sz="4" w:space="0"/>
            </w:tcBorders>
            <w:vAlign w:val="center"/>
          </w:tcPr>
          <w:p w14:paraId="70B5FFF5">
            <w:pPr>
              <w:widowControl w:val="0"/>
              <w:spacing w:after="0" w:line="240" w:lineRule="auto"/>
              <w:jc w:val="center"/>
              <w:rPr>
                <w:rFonts w:hint="default" w:ascii="Arial" w:hAnsi="Arial" w:cs="Arial"/>
                <w:sz w:val="17"/>
                <w:szCs w:val="17"/>
              </w:rPr>
            </w:pPr>
            <w:r>
              <w:rPr>
                <w:rFonts w:hint="default" w:ascii="Arial" w:hAnsi="Arial" w:cs="Arial"/>
                <w:sz w:val="17"/>
                <w:szCs w:val="17"/>
              </w:rPr>
              <w:t>2.000</w:t>
            </w:r>
          </w:p>
        </w:tc>
        <w:tc>
          <w:tcPr>
            <w:tcW w:w="797" w:type="dxa"/>
            <w:tcBorders>
              <w:top w:val="single" w:color="000000" w:sz="4" w:space="0"/>
              <w:left w:val="single" w:color="000000" w:sz="4" w:space="0"/>
              <w:bottom w:val="single" w:color="000000" w:sz="4" w:space="0"/>
              <w:right w:val="single" w:color="000000" w:sz="4" w:space="0"/>
            </w:tcBorders>
            <w:vAlign w:val="center"/>
          </w:tcPr>
          <w:p w14:paraId="3F51E5F2">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27A05F75">
            <w:pPr>
              <w:widowControl w:val="0"/>
              <w:spacing w:before="57" w:after="0" w:line="240" w:lineRule="auto"/>
              <w:rPr>
                <w:rFonts w:hint="default" w:ascii="Arial" w:hAnsi="Arial" w:cs="Arial"/>
                <w:sz w:val="17"/>
                <w:szCs w:val="17"/>
              </w:rPr>
            </w:pPr>
            <w:r>
              <w:rPr>
                <w:rFonts w:hint="default" w:ascii="Arial" w:hAnsi="Arial" w:cs="Arial"/>
                <w:sz w:val="17"/>
                <w:szCs w:val="17"/>
              </w:rPr>
              <w:t>Chuchu</w:t>
            </w:r>
          </w:p>
        </w:tc>
      </w:tr>
      <w:tr w14:paraId="53937F2E">
        <w:tblPrEx>
          <w:tblCellMar>
            <w:top w:w="0" w:type="dxa"/>
            <w:left w:w="115" w:type="dxa"/>
            <w:bottom w:w="0" w:type="dxa"/>
            <w:right w:w="115" w:type="dxa"/>
          </w:tblCellMar>
        </w:tblPrEx>
        <w:trPr>
          <w:trHeight w:val="9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616FEE2">
            <w:pPr>
              <w:widowControl w:val="0"/>
              <w:spacing w:before="57" w:after="0" w:line="240" w:lineRule="auto"/>
              <w:jc w:val="center"/>
              <w:rPr>
                <w:rFonts w:hint="default" w:ascii="Arial" w:hAnsi="Arial" w:cs="Arial"/>
                <w:sz w:val="17"/>
                <w:szCs w:val="17"/>
              </w:rPr>
            </w:pPr>
            <w:r>
              <w:rPr>
                <w:rFonts w:hint="default" w:ascii="Arial" w:hAnsi="Arial" w:cs="Arial"/>
                <w:sz w:val="17"/>
                <w:szCs w:val="17"/>
              </w:rPr>
              <w:t>31</w:t>
            </w:r>
          </w:p>
        </w:tc>
        <w:tc>
          <w:tcPr>
            <w:tcW w:w="1018" w:type="dxa"/>
            <w:tcBorders>
              <w:top w:val="single" w:color="000000" w:sz="4" w:space="0"/>
              <w:left w:val="single" w:color="000000" w:sz="4" w:space="0"/>
              <w:bottom w:val="single" w:color="000000" w:sz="4" w:space="0"/>
              <w:right w:val="single" w:color="000000" w:sz="4" w:space="0"/>
            </w:tcBorders>
            <w:vAlign w:val="center"/>
          </w:tcPr>
          <w:p w14:paraId="31B1B3AD">
            <w:pPr>
              <w:widowControl w:val="0"/>
              <w:spacing w:after="0" w:line="240" w:lineRule="auto"/>
              <w:jc w:val="center"/>
              <w:rPr>
                <w:rFonts w:hint="default" w:ascii="Arial" w:hAnsi="Arial" w:cs="Arial"/>
                <w:sz w:val="17"/>
                <w:szCs w:val="17"/>
              </w:rPr>
            </w:pPr>
            <w:r>
              <w:rPr>
                <w:rFonts w:hint="default" w:ascii="Arial" w:hAnsi="Arial" w:cs="Arial"/>
                <w:sz w:val="17"/>
                <w:szCs w:val="17"/>
              </w:rPr>
              <w:t>3.700</w:t>
            </w:r>
          </w:p>
        </w:tc>
        <w:tc>
          <w:tcPr>
            <w:tcW w:w="797" w:type="dxa"/>
            <w:tcBorders>
              <w:top w:val="single" w:color="000000" w:sz="4" w:space="0"/>
              <w:left w:val="single" w:color="000000" w:sz="4" w:space="0"/>
              <w:bottom w:val="single" w:color="000000" w:sz="4" w:space="0"/>
              <w:right w:val="single" w:color="000000" w:sz="4" w:space="0"/>
            </w:tcBorders>
            <w:vAlign w:val="center"/>
          </w:tcPr>
          <w:p w14:paraId="0387CCDC">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75E81D00">
            <w:pPr>
              <w:widowControl w:val="0"/>
              <w:spacing w:before="57" w:after="0" w:line="240" w:lineRule="auto"/>
              <w:rPr>
                <w:rFonts w:hint="default" w:ascii="Arial" w:hAnsi="Arial" w:cs="Arial"/>
                <w:sz w:val="17"/>
                <w:szCs w:val="17"/>
              </w:rPr>
            </w:pPr>
            <w:r>
              <w:rPr>
                <w:rFonts w:hint="default" w:ascii="Arial" w:hAnsi="Arial" w:cs="Arial"/>
                <w:sz w:val="17"/>
                <w:szCs w:val="17"/>
              </w:rPr>
              <w:t>Laranja, Tipo Pera Rio</w:t>
            </w:r>
          </w:p>
        </w:tc>
      </w:tr>
      <w:tr w14:paraId="68D70529">
        <w:tblPrEx>
          <w:tblCellMar>
            <w:top w:w="0" w:type="dxa"/>
            <w:left w:w="115" w:type="dxa"/>
            <w:bottom w:w="0" w:type="dxa"/>
            <w:right w:w="115" w:type="dxa"/>
          </w:tblCellMar>
        </w:tblPrEx>
        <w:trPr>
          <w:trHeight w:val="7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9E9B0DA">
            <w:pPr>
              <w:widowControl w:val="0"/>
              <w:spacing w:before="57" w:after="0" w:line="240" w:lineRule="auto"/>
              <w:jc w:val="center"/>
              <w:rPr>
                <w:rFonts w:hint="default" w:ascii="Arial" w:hAnsi="Arial" w:cs="Arial"/>
                <w:sz w:val="17"/>
                <w:szCs w:val="17"/>
              </w:rPr>
            </w:pPr>
            <w:r>
              <w:rPr>
                <w:rFonts w:hint="default" w:ascii="Arial" w:hAnsi="Arial" w:cs="Arial"/>
                <w:sz w:val="17"/>
                <w:szCs w:val="17"/>
              </w:rPr>
              <w:t>32</w:t>
            </w:r>
          </w:p>
        </w:tc>
        <w:tc>
          <w:tcPr>
            <w:tcW w:w="1018" w:type="dxa"/>
            <w:tcBorders>
              <w:top w:val="single" w:color="000000" w:sz="4" w:space="0"/>
              <w:left w:val="single" w:color="000000" w:sz="4" w:space="0"/>
              <w:bottom w:val="single" w:color="000000" w:sz="4" w:space="0"/>
              <w:right w:val="single" w:color="000000" w:sz="4" w:space="0"/>
            </w:tcBorders>
            <w:vAlign w:val="center"/>
          </w:tcPr>
          <w:p w14:paraId="4C0B89B9">
            <w:pPr>
              <w:widowControl w:val="0"/>
              <w:spacing w:after="0" w:line="240" w:lineRule="auto"/>
              <w:jc w:val="center"/>
              <w:rPr>
                <w:rFonts w:hint="default" w:ascii="Arial" w:hAnsi="Arial" w:cs="Arial"/>
                <w:sz w:val="17"/>
                <w:szCs w:val="17"/>
              </w:rPr>
            </w:pPr>
            <w:r>
              <w:rPr>
                <w:rFonts w:hint="default" w:ascii="Arial" w:hAnsi="Arial" w:cs="Arial"/>
                <w:sz w:val="17"/>
                <w:szCs w:val="17"/>
              </w:rPr>
              <w:t>5.000</w:t>
            </w:r>
          </w:p>
        </w:tc>
        <w:tc>
          <w:tcPr>
            <w:tcW w:w="797" w:type="dxa"/>
            <w:tcBorders>
              <w:top w:val="single" w:color="000000" w:sz="4" w:space="0"/>
              <w:left w:val="single" w:color="000000" w:sz="4" w:space="0"/>
              <w:bottom w:val="single" w:color="000000" w:sz="4" w:space="0"/>
              <w:right w:val="single" w:color="000000" w:sz="4" w:space="0"/>
            </w:tcBorders>
            <w:vAlign w:val="center"/>
          </w:tcPr>
          <w:p w14:paraId="5C22A71C">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tcPr>
          <w:p w14:paraId="36411A97">
            <w:pPr>
              <w:widowControl w:val="0"/>
              <w:spacing w:before="57" w:after="0" w:line="240" w:lineRule="auto"/>
              <w:rPr>
                <w:rFonts w:hint="default" w:ascii="Arial" w:hAnsi="Arial" w:cs="Arial"/>
                <w:sz w:val="17"/>
                <w:szCs w:val="17"/>
              </w:rPr>
            </w:pPr>
            <w:r>
              <w:rPr>
                <w:rFonts w:hint="default" w:ascii="Arial" w:hAnsi="Arial" w:cs="Arial"/>
                <w:sz w:val="17"/>
                <w:szCs w:val="17"/>
              </w:rPr>
              <w:t>Maçã Vermelha</w:t>
            </w:r>
          </w:p>
        </w:tc>
      </w:tr>
      <w:tr w14:paraId="46732A38">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BBA99B9">
            <w:pPr>
              <w:widowControl w:val="0"/>
              <w:spacing w:before="57" w:after="0" w:line="240" w:lineRule="auto"/>
              <w:jc w:val="center"/>
              <w:rPr>
                <w:rFonts w:hint="default" w:ascii="Arial" w:hAnsi="Arial" w:cs="Arial"/>
                <w:sz w:val="17"/>
                <w:szCs w:val="17"/>
              </w:rPr>
            </w:pPr>
            <w:r>
              <w:rPr>
                <w:rFonts w:hint="default" w:ascii="Arial" w:hAnsi="Arial" w:cs="Arial"/>
                <w:sz w:val="17"/>
                <w:szCs w:val="17"/>
              </w:rPr>
              <w:t>33</w:t>
            </w:r>
          </w:p>
        </w:tc>
        <w:tc>
          <w:tcPr>
            <w:tcW w:w="1018" w:type="dxa"/>
            <w:tcBorders>
              <w:top w:val="single" w:color="000000" w:sz="4" w:space="0"/>
              <w:left w:val="single" w:color="000000" w:sz="4" w:space="0"/>
              <w:bottom w:val="single" w:color="000000" w:sz="4" w:space="0"/>
              <w:right w:val="single" w:color="000000" w:sz="4" w:space="0"/>
            </w:tcBorders>
            <w:vAlign w:val="center"/>
          </w:tcPr>
          <w:p w14:paraId="1EE38EE3">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0AB49D40">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00FAD44F">
            <w:pPr>
              <w:widowControl w:val="0"/>
              <w:spacing w:before="57" w:after="0" w:line="240" w:lineRule="auto"/>
              <w:rPr>
                <w:rFonts w:hint="default" w:ascii="Arial" w:hAnsi="Arial" w:cs="Arial"/>
                <w:sz w:val="17"/>
                <w:szCs w:val="17"/>
              </w:rPr>
            </w:pPr>
            <w:r>
              <w:rPr>
                <w:rFonts w:hint="default" w:ascii="Arial" w:hAnsi="Arial" w:cs="Arial"/>
                <w:sz w:val="17"/>
                <w:szCs w:val="17"/>
              </w:rPr>
              <w:t>Mamão Formosa</w:t>
            </w:r>
          </w:p>
        </w:tc>
      </w:tr>
      <w:tr w14:paraId="6D2B8BE7">
        <w:tblPrEx>
          <w:tblCellMar>
            <w:top w:w="0" w:type="dxa"/>
            <w:left w:w="115" w:type="dxa"/>
            <w:bottom w:w="0" w:type="dxa"/>
            <w:right w:w="115" w:type="dxa"/>
          </w:tblCellMar>
        </w:tblPrEx>
        <w:trPr>
          <w:trHeight w:val="10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95A821B">
            <w:pPr>
              <w:widowControl w:val="0"/>
              <w:spacing w:before="57" w:after="0" w:line="240" w:lineRule="auto"/>
              <w:jc w:val="center"/>
              <w:rPr>
                <w:rFonts w:hint="default" w:ascii="Arial" w:hAnsi="Arial" w:cs="Arial"/>
                <w:sz w:val="17"/>
                <w:szCs w:val="17"/>
              </w:rPr>
            </w:pPr>
            <w:r>
              <w:rPr>
                <w:rFonts w:hint="default" w:ascii="Arial" w:hAnsi="Arial" w:cs="Arial"/>
                <w:sz w:val="17"/>
                <w:szCs w:val="17"/>
              </w:rPr>
              <w:t>34</w:t>
            </w:r>
          </w:p>
        </w:tc>
        <w:tc>
          <w:tcPr>
            <w:tcW w:w="1018" w:type="dxa"/>
            <w:tcBorders>
              <w:top w:val="single" w:color="000000" w:sz="4" w:space="0"/>
              <w:left w:val="single" w:color="000000" w:sz="4" w:space="0"/>
              <w:bottom w:val="single" w:color="000000" w:sz="4" w:space="0"/>
              <w:right w:val="single" w:color="000000" w:sz="4" w:space="0"/>
            </w:tcBorders>
            <w:vAlign w:val="center"/>
          </w:tcPr>
          <w:p w14:paraId="62B95B68">
            <w:pPr>
              <w:widowControl w:val="0"/>
              <w:spacing w:after="0" w:line="240" w:lineRule="auto"/>
              <w:jc w:val="center"/>
              <w:rPr>
                <w:rFonts w:hint="default" w:ascii="Arial" w:hAnsi="Arial" w:cs="Arial"/>
                <w:sz w:val="17"/>
                <w:szCs w:val="17"/>
              </w:rPr>
            </w:pPr>
            <w:r>
              <w:rPr>
                <w:rFonts w:hint="default" w:ascii="Arial" w:hAnsi="Arial" w:cs="Arial"/>
                <w:sz w:val="17"/>
                <w:szCs w:val="17"/>
              </w:rPr>
              <w:t>2.000</w:t>
            </w:r>
          </w:p>
        </w:tc>
        <w:tc>
          <w:tcPr>
            <w:tcW w:w="797" w:type="dxa"/>
            <w:tcBorders>
              <w:top w:val="single" w:color="000000" w:sz="4" w:space="0"/>
              <w:left w:val="single" w:color="000000" w:sz="4" w:space="0"/>
              <w:bottom w:val="single" w:color="000000" w:sz="4" w:space="0"/>
              <w:right w:val="single" w:color="000000" w:sz="4" w:space="0"/>
            </w:tcBorders>
            <w:vAlign w:val="center"/>
          </w:tcPr>
          <w:p w14:paraId="22CA54F2">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26EB5718">
            <w:pPr>
              <w:widowControl w:val="0"/>
              <w:spacing w:before="57" w:after="0" w:line="240" w:lineRule="auto"/>
              <w:rPr>
                <w:rFonts w:hint="default" w:ascii="Arial" w:hAnsi="Arial" w:cs="Arial"/>
                <w:sz w:val="17"/>
                <w:szCs w:val="17"/>
              </w:rPr>
            </w:pPr>
            <w:r>
              <w:rPr>
                <w:rFonts w:hint="default" w:ascii="Arial" w:hAnsi="Arial" w:cs="Arial"/>
                <w:sz w:val="17"/>
                <w:szCs w:val="17"/>
                <w:lang w:eastAsia="zh-CN"/>
              </w:rPr>
              <w:t>Repolho</w:t>
            </w:r>
          </w:p>
        </w:tc>
      </w:tr>
      <w:tr w14:paraId="15C0B383">
        <w:tblPrEx>
          <w:tblCellMar>
            <w:top w:w="0" w:type="dxa"/>
            <w:left w:w="115" w:type="dxa"/>
            <w:bottom w:w="0" w:type="dxa"/>
            <w:right w:w="115" w:type="dxa"/>
          </w:tblCellMar>
        </w:tblPrEx>
        <w:trPr>
          <w:trHeight w:val="9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7FC83B8">
            <w:pPr>
              <w:widowControl w:val="0"/>
              <w:spacing w:before="57" w:after="0" w:line="240" w:lineRule="auto"/>
              <w:jc w:val="center"/>
              <w:rPr>
                <w:rFonts w:hint="default" w:ascii="Arial" w:hAnsi="Arial" w:cs="Arial"/>
                <w:sz w:val="17"/>
                <w:szCs w:val="17"/>
              </w:rPr>
            </w:pPr>
            <w:r>
              <w:rPr>
                <w:rFonts w:hint="default" w:ascii="Arial" w:hAnsi="Arial" w:cs="Arial"/>
                <w:sz w:val="17"/>
                <w:szCs w:val="17"/>
              </w:rPr>
              <w:t>35</w:t>
            </w:r>
          </w:p>
        </w:tc>
        <w:tc>
          <w:tcPr>
            <w:tcW w:w="1018" w:type="dxa"/>
            <w:tcBorders>
              <w:top w:val="single" w:color="000000" w:sz="4" w:space="0"/>
              <w:left w:val="single" w:color="000000" w:sz="4" w:space="0"/>
              <w:bottom w:val="single" w:color="000000" w:sz="4" w:space="0"/>
              <w:right w:val="single" w:color="000000" w:sz="4" w:space="0"/>
            </w:tcBorders>
            <w:vAlign w:val="center"/>
          </w:tcPr>
          <w:p w14:paraId="5F3521F1">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5F412DEE">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3668" w:type="dxa"/>
            <w:tcBorders>
              <w:top w:val="single" w:color="000000" w:sz="4" w:space="0"/>
              <w:left w:val="single" w:color="000000" w:sz="4" w:space="0"/>
              <w:bottom w:val="single" w:color="000000" w:sz="4" w:space="0"/>
              <w:right w:val="single" w:color="000000" w:sz="4" w:space="0"/>
            </w:tcBorders>
            <w:vAlign w:val="center"/>
          </w:tcPr>
          <w:p w14:paraId="4B44B0BF">
            <w:pPr>
              <w:widowControl w:val="0"/>
              <w:spacing w:before="57" w:after="0" w:line="240" w:lineRule="auto"/>
              <w:rPr>
                <w:rFonts w:hint="default" w:ascii="Arial" w:hAnsi="Arial" w:cs="Arial"/>
                <w:sz w:val="17"/>
                <w:szCs w:val="17"/>
              </w:rPr>
            </w:pPr>
            <w:r>
              <w:rPr>
                <w:rFonts w:hint="default" w:ascii="Arial" w:hAnsi="Arial" w:cs="Arial"/>
                <w:sz w:val="17"/>
                <w:szCs w:val="17"/>
              </w:rPr>
              <w:t>Tomate</w:t>
            </w:r>
          </w:p>
        </w:tc>
      </w:tr>
    </w:tbl>
    <w:p w14:paraId="2DB55D84">
      <w:pPr>
        <w:rPr>
          <w:rFonts w:hint="default" w:ascii="Arial" w:hAnsi="Arial" w:cs="Arial"/>
          <w:sz w:val="19"/>
          <w:szCs w:val="19"/>
        </w:rPr>
      </w:pPr>
    </w:p>
    <w:p w14:paraId="109BB008">
      <w:pPr>
        <w:pStyle w:val="299"/>
        <w:jc w:val="center"/>
        <w:rPr>
          <w:rFonts w:hint="default" w:ascii="Arial" w:hAnsi="Arial" w:cs="Arial"/>
          <w:sz w:val="19"/>
          <w:szCs w:val="19"/>
        </w:rPr>
      </w:pPr>
      <w:r>
        <w:rPr>
          <w:rFonts w:hint="default" w:ascii="Arial" w:hAnsi="Arial" w:cs="Arial"/>
          <w:sz w:val="19"/>
          <w:szCs w:val="19"/>
        </w:rPr>
        <w:t>Responsável pela elaboração do Termo de Referência: Sabrina Souza Ribeiro Oliveira</w:t>
      </w:r>
    </w:p>
    <w:p w14:paraId="0C6604B0">
      <w:pPr>
        <w:rPr>
          <w:rFonts w:hint="default" w:ascii="Arial" w:hAnsi="Arial" w:cs="Arial"/>
          <w:sz w:val="19"/>
          <w:szCs w:val="19"/>
        </w:rPr>
      </w:pPr>
    </w:p>
    <w:p w14:paraId="7C0B3D98">
      <w:pPr>
        <w:pStyle w:val="221"/>
        <w:autoSpaceDE w:val="0"/>
        <w:autoSpaceDN w:val="0"/>
        <w:adjustRightInd w:val="0"/>
        <w:spacing w:line="360" w:lineRule="auto"/>
        <w:ind w:left="0"/>
        <w:contextualSpacing w:val="0"/>
        <w:jc w:val="center"/>
        <w:rPr>
          <w:rFonts w:ascii="Arial" w:hAnsi="Arial" w:cs="Arial"/>
          <w:b/>
          <w:sz w:val="40"/>
          <w:szCs w:val="40"/>
        </w:rPr>
      </w:pPr>
    </w:p>
    <w:p w14:paraId="7E01CC72">
      <w:pPr>
        <w:pStyle w:val="221"/>
        <w:autoSpaceDE w:val="0"/>
        <w:autoSpaceDN w:val="0"/>
        <w:adjustRightInd w:val="0"/>
        <w:spacing w:line="360" w:lineRule="auto"/>
        <w:ind w:left="0"/>
        <w:contextualSpacing w:val="0"/>
        <w:jc w:val="center"/>
        <w:rPr>
          <w:rFonts w:ascii="Arial" w:hAnsi="Arial" w:cs="Arial"/>
          <w:b/>
          <w:sz w:val="40"/>
          <w:szCs w:val="40"/>
        </w:rPr>
      </w:pPr>
    </w:p>
    <w:p w14:paraId="05D910A7">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090/2024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057/2024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041/2024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29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526DFF6">
      <w:pPr>
        <w:spacing w:line="276" w:lineRule="auto"/>
        <w:ind w:left="-142"/>
        <w:rPr>
          <w:rFonts w:ascii="Arial" w:hAnsi="Arial" w:cs="Arial"/>
          <w:sz w:val="20"/>
          <w:szCs w:val="20"/>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817"/>
        <w:gridCol w:w="805"/>
        <w:gridCol w:w="886"/>
        <w:gridCol w:w="978"/>
        <w:gridCol w:w="1427"/>
        <w:gridCol w:w="1422"/>
      </w:tblGrid>
      <w:tr w14:paraId="09F3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top"/>
          </w:tcPr>
          <w:p w14:paraId="05E78F71">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3817" w:type="dxa"/>
            <w:vAlign w:val="top"/>
          </w:tcPr>
          <w:p w14:paraId="03FD5EAD">
            <w:pPr>
              <w:spacing w:after="0" w:line="240" w:lineRule="auto"/>
              <w:ind w:left="0" w:leftChars="0" w:firstLine="0" w:firstLineChars="0"/>
              <w:jc w:val="both"/>
              <w:rPr>
                <w:rFonts w:hint="default" w:ascii="Arial" w:hAnsi="Arial" w:cs="Arial"/>
                <w:sz w:val="17"/>
                <w:szCs w:val="17"/>
                <w:vertAlign w:val="baseline"/>
              </w:rPr>
            </w:pPr>
            <w:r>
              <w:rPr>
                <w:rFonts w:hint="default" w:ascii="Arial" w:hAnsi="Arial" w:cs="Arial"/>
                <w:b/>
                <w:sz w:val="17"/>
                <w:szCs w:val="17"/>
              </w:rPr>
              <w:t>Discriminação</w:t>
            </w:r>
          </w:p>
        </w:tc>
        <w:tc>
          <w:tcPr>
            <w:tcW w:w="805" w:type="dxa"/>
            <w:vAlign w:val="top"/>
          </w:tcPr>
          <w:p w14:paraId="0AC11CF7">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886" w:type="dxa"/>
            <w:vAlign w:val="top"/>
          </w:tcPr>
          <w:p w14:paraId="1E61F85A">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78" w:type="dxa"/>
            <w:vAlign w:val="top"/>
          </w:tcPr>
          <w:p w14:paraId="62C37977">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427" w:type="dxa"/>
            <w:vAlign w:val="top"/>
          </w:tcPr>
          <w:p w14:paraId="62A02EEC">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Unit</w:t>
            </w:r>
          </w:p>
        </w:tc>
        <w:tc>
          <w:tcPr>
            <w:tcW w:w="1422" w:type="dxa"/>
            <w:vAlign w:val="top"/>
          </w:tcPr>
          <w:p w14:paraId="711C3606">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Total</w:t>
            </w:r>
          </w:p>
        </w:tc>
      </w:tr>
      <w:tr w14:paraId="45E96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CEF1CE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3817" w:type="dxa"/>
            <w:vAlign w:val="center"/>
          </w:tcPr>
          <w:p w14:paraId="4256693E">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Açúcar Cristal - Pacote com 5 kg</w:t>
            </w:r>
          </w:p>
          <w:p w14:paraId="5D9DCBDB">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contendo sacarose, originário a partir do caldo de cana-de-açúcar, obtido por um processo de cristalização controlada, com cristais finos e regulares, com alto brilho, purificado por processo tecnológico adequado, podendo conter vitaminas e minerais, desde que mencionados. Isento de matéria terrosa, parasitas e detritos animais e vegetais. O produto deverá ser obtido, processado,embalado,armazenado, transportado e conservado em condições que não produzam, desenvolvam e ou agreguem substâncias físicas, químicas ou biológicas que coloquem em risco a saúde do consumidor, com aparência própria do tipo de açúcar, com cristais brancos finos e regulares, de fácil escoamento, não devendo estar melado ou empedrado – cor: branca, própria – odor: próprio – sabor: doce. Prazo de validade mínimo de 180 (cento e oitenta) dias.</w:t>
            </w:r>
          </w:p>
        </w:tc>
        <w:tc>
          <w:tcPr>
            <w:tcW w:w="805" w:type="dxa"/>
            <w:vAlign w:val="center"/>
          </w:tcPr>
          <w:p w14:paraId="2A5470FB">
            <w:pPr>
              <w:widowControl w:val="0"/>
              <w:spacing w:after="0" w:line="240" w:lineRule="auto"/>
              <w:contextualSpacing/>
              <w:jc w:val="center"/>
              <w:rPr>
                <w:rFonts w:hint="default" w:ascii="Arial" w:hAnsi="Arial" w:cs="Arial"/>
                <w:b w:val="0"/>
                <w:bCs w:val="0"/>
                <w:sz w:val="17"/>
                <w:szCs w:val="17"/>
                <w:vertAlign w:val="baseline"/>
                <w:lang w:val="pt-BR"/>
              </w:rPr>
            </w:pPr>
            <w:r>
              <w:rPr>
                <w:rFonts w:hint="default" w:ascii="Arial" w:hAnsi="Arial" w:cs="Arial"/>
                <w:b w:val="0"/>
                <w:bCs w:val="0"/>
                <w:sz w:val="17"/>
                <w:szCs w:val="17"/>
                <w:lang w:val="pt-BR"/>
              </w:rPr>
              <w:t>UND</w:t>
            </w:r>
          </w:p>
        </w:tc>
        <w:tc>
          <w:tcPr>
            <w:tcW w:w="886" w:type="dxa"/>
            <w:vAlign w:val="center"/>
          </w:tcPr>
          <w:p w14:paraId="531DE47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w:t>
            </w:r>
          </w:p>
        </w:tc>
        <w:tc>
          <w:tcPr>
            <w:tcW w:w="978" w:type="dxa"/>
          </w:tcPr>
          <w:p w14:paraId="5F52EC18">
            <w:pPr>
              <w:spacing w:line="276" w:lineRule="auto"/>
              <w:rPr>
                <w:rFonts w:hint="default" w:ascii="Arial" w:hAnsi="Arial" w:cs="Arial"/>
                <w:sz w:val="17"/>
                <w:szCs w:val="17"/>
                <w:vertAlign w:val="baseline"/>
              </w:rPr>
            </w:pPr>
          </w:p>
        </w:tc>
        <w:tc>
          <w:tcPr>
            <w:tcW w:w="1427" w:type="dxa"/>
          </w:tcPr>
          <w:p w14:paraId="1ED7B0AD">
            <w:pPr>
              <w:spacing w:line="276" w:lineRule="auto"/>
              <w:rPr>
                <w:rFonts w:hint="default" w:ascii="Arial" w:hAnsi="Arial" w:cs="Arial"/>
                <w:sz w:val="17"/>
                <w:szCs w:val="17"/>
                <w:vertAlign w:val="baseline"/>
              </w:rPr>
            </w:pPr>
          </w:p>
        </w:tc>
        <w:tc>
          <w:tcPr>
            <w:tcW w:w="1422" w:type="dxa"/>
          </w:tcPr>
          <w:p w14:paraId="173792E4">
            <w:pPr>
              <w:spacing w:line="276" w:lineRule="auto"/>
              <w:rPr>
                <w:rFonts w:hint="default" w:ascii="Arial" w:hAnsi="Arial" w:cs="Arial"/>
                <w:sz w:val="17"/>
                <w:szCs w:val="17"/>
                <w:vertAlign w:val="baseline"/>
              </w:rPr>
            </w:pPr>
          </w:p>
        </w:tc>
      </w:tr>
      <w:tr w14:paraId="3986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4D84D7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02</w:t>
            </w:r>
          </w:p>
        </w:tc>
        <w:tc>
          <w:tcPr>
            <w:tcW w:w="3817" w:type="dxa"/>
            <w:vAlign w:val="center"/>
          </w:tcPr>
          <w:p w14:paraId="1D1333E3">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Amido de Milho - Pacote com 500 g</w:t>
            </w:r>
          </w:p>
          <w:p w14:paraId="6198CED8">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 xml:space="preserve">Com aspecto, cor, cheiro e sabor próprio, deve ser fabricado a partir de matérias primas sãs e limpas, isenta de matéria terrosa e parasitas. Não podendo estar úmidos, fermentados ou rançoso. Sob a forma de pó, devem produzir ligeira crepitação quando comprimido entre os dedos. Embalados em </w:t>
            </w:r>
            <w:r>
              <w:rPr>
                <w:rFonts w:hint="default" w:ascii="Arial" w:hAnsi="Arial" w:cs="Arial"/>
                <w:bCs/>
                <w:color w:val="000000"/>
                <w:sz w:val="17"/>
                <w:szCs w:val="17"/>
              </w:rPr>
              <w:t>pacotes de 500g</w:t>
            </w:r>
            <w:r>
              <w:rPr>
                <w:rFonts w:hint="default" w:ascii="Arial" w:hAnsi="Arial" w:cs="Arial"/>
                <w:color w:val="000000"/>
                <w:sz w:val="17"/>
                <w:szCs w:val="17"/>
              </w:rPr>
              <w:t>. Prazo de validade mínimo de 6 meses.</w:t>
            </w:r>
          </w:p>
        </w:tc>
        <w:tc>
          <w:tcPr>
            <w:tcW w:w="805" w:type="dxa"/>
            <w:vAlign w:val="center"/>
          </w:tcPr>
          <w:p w14:paraId="791C4B06">
            <w:pPr>
              <w:widowControl w:val="0"/>
              <w:spacing w:after="0" w:line="240" w:lineRule="auto"/>
              <w:contextualSpacing/>
              <w:jc w:val="center"/>
              <w:rPr>
                <w:rFonts w:hint="default" w:ascii="Arial" w:hAnsi="Arial" w:cs="Arial"/>
                <w:b w:val="0"/>
                <w:bCs w:val="0"/>
                <w:sz w:val="17"/>
                <w:szCs w:val="17"/>
                <w:vertAlign w:val="baseline"/>
                <w:lang w:val="pt-BR"/>
              </w:rPr>
            </w:pPr>
            <w:r>
              <w:rPr>
                <w:rFonts w:hint="default" w:ascii="Arial" w:hAnsi="Arial" w:cs="Arial"/>
                <w:b w:val="0"/>
                <w:bCs w:val="0"/>
                <w:sz w:val="17"/>
                <w:szCs w:val="17"/>
                <w:lang w:val="pt-BR"/>
              </w:rPr>
              <w:t>UND</w:t>
            </w:r>
          </w:p>
        </w:tc>
        <w:tc>
          <w:tcPr>
            <w:tcW w:w="886" w:type="dxa"/>
            <w:vAlign w:val="center"/>
          </w:tcPr>
          <w:p w14:paraId="5570778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w:t>
            </w:r>
          </w:p>
        </w:tc>
        <w:tc>
          <w:tcPr>
            <w:tcW w:w="978" w:type="dxa"/>
          </w:tcPr>
          <w:p w14:paraId="2346FABD">
            <w:pPr>
              <w:spacing w:line="276" w:lineRule="auto"/>
              <w:rPr>
                <w:rFonts w:hint="default" w:ascii="Arial" w:hAnsi="Arial" w:cs="Arial"/>
                <w:sz w:val="17"/>
                <w:szCs w:val="17"/>
                <w:vertAlign w:val="baseline"/>
              </w:rPr>
            </w:pPr>
          </w:p>
        </w:tc>
        <w:tc>
          <w:tcPr>
            <w:tcW w:w="1427" w:type="dxa"/>
          </w:tcPr>
          <w:p w14:paraId="6F2092D0">
            <w:pPr>
              <w:spacing w:line="276" w:lineRule="auto"/>
              <w:rPr>
                <w:rFonts w:hint="default" w:ascii="Arial" w:hAnsi="Arial" w:cs="Arial"/>
                <w:sz w:val="17"/>
                <w:szCs w:val="17"/>
                <w:vertAlign w:val="baseline"/>
              </w:rPr>
            </w:pPr>
          </w:p>
        </w:tc>
        <w:tc>
          <w:tcPr>
            <w:tcW w:w="1422" w:type="dxa"/>
          </w:tcPr>
          <w:p w14:paraId="287BA801">
            <w:pPr>
              <w:spacing w:line="276" w:lineRule="auto"/>
              <w:rPr>
                <w:rFonts w:hint="default" w:ascii="Arial" w:hAnsi="Arial" w:cs="Arial"/>
                <w:sz w:val="17"/>
                <w:szCs w:val="17"/>
                <w:vertAlign w:val="baseline"/>
              </w:rPr>
            </w:pPr>
          </w:p>
        </w:tc>
      </w:tr>
      <w:tr w14:paraId="045E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010941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03</w:t>
            </w:r>
          </w:p>
        </w:tc>
        <w:tc>
          <w:tcPr>
            <w:tcW w:w="3817" w:type="dxa"/>
            <w:vAlign w:val="center"/>
          </w:tcPr>
          <w:p w14:paraId="14104767">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Arroz Longo Fino Tipo 1 - Pacote com 5 kg</w:t>
            </w:r>
          </w:p>
          <w:p w14:paraId="508B7176">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grãos de arroz “in natura”,  beneficiados, longo fino polido (“agulhinha”), tipo 1 de procedência nacional. Ser selecionado eletronicamente, não sendo necessário lavar e nem escolher para sua preparação. O produto deverá estar de acordo com a legislação vigente,  e deverá ser de safra corrente, caracterizado por grãos perfeitos, maduros e de beneficiamento esmerado com o máximo de 14% de umidade, até  6% de quebrados, até 0,15% de canjica ou quirela, até 0,5% de manchados picados ou danificados, até 0,3% de gessados. Deverá apresentar-se em bom estado de conservação, isenta de fermentação e mofo, de odores estranhos e de substâncias nocivas à saúde. Rotulagem: o produto deverá ser rotulado de acordo com a legislação vigente , produto cultivado com controle de resíduos de agrotóxicos ou sem adição de elementos químicos (100 % natural). 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Embalagem: a embalagem primária do produto deverá ser saco plástico atóxico, incolor, transparente, vedado com termossoldagem íntegra, evitando a perda do produto e garantindo a durabilidade mínima exigida. O peso líquido do produto na embalagem primária deverá ser de 5 (cinco) quilogramas.</w:t>
            </w:r>
          </w:p>
        </w:tc>
        <w:tc>
          <w:tcPr>
            <w:tcW w:w="805" w:type="dxa"/>
            <w:vAlign w:val="center"/>
          </w:tcPr>
          <w:p w14:paraId="7A26F7E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473C84C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7000</w:t>
            </w:r>
          </w:p>
        </w:tc>
        <w:tc>
          <w:tcPr>
            <w:tcW w:w="978" w:type="dxa"/>
          </w:tcPr>
          <w:p w14:paraId="7DE7BDE4">
            <w:pPr>
              <w:spacing w:line="276" w:lineRule="auto"/>
              <w:rPr>
                <w:rFonts w:hint="default" w:ascii="Arial" w:hAnsi="Arial" w:cs="Arial"/>
                <w:sz w:val="17"/>
                <w:szCs w:val="17"/>
                <w:vertAlign w:val="baseline"/>
              </w:rPr>
            </w:pPr>
          </w:p>
        </w:tc>
        <w:tc>
          <w:tcPr>
            <w:tcW w:w="1427" w:type="dxa"/>
          </w:tcPr>
          <w:p w14:paraId="2BDE4D02">
            <w:pPr>
              <w:spacing w:line="276" w:lineRule="auto"/>
              <w:rPr>
                <w:rFonts w:hint="default" w:ascii="Arial" w:hAnsi="Arial" w:cs="Arial"/>
                <w:sz w:val="17"/>
                <w:szCs w:val="17"/>
                <w:vertAlign w:val="baseline"/>
              </w:rPr>
            </w:pPr>
          </w:p>
        </w:tc>
        <w:tc>
          <w:tcPr>
            <w:tcW w:w="1422" w:type="dxa"/>
          </w:tcPr>
          <w:p w14:paraId="5CD266B3">
            <w:pPr>
              <w:spacing w:line="276" w:lineRule="auto"/>
              <w:rPr>
                <w:rFonts w:hint="default" w:ascii="Arial" w:hAnsi="Arial" w:cs="Arial"/>
                <w:sz w:val="17"/>
                <w:szCs w:val="17"/>
                <w:vertAlign w:val="baseline"/>
              </w:rPr>
            </w:pPr>
          </w:p>
        </w:tc>
      </w:tr>
      <w:tr w14:paraId="2C1F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DFD927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04</w:t>
            </w:r>
          </w:p>
        </w:tc>
        <w:tc>
          <w:tcPr>
            <w:tcW w:w="3817" w:type="dxa"/>
            <w:vAlign w:val="center"/>
          </w:tcPr>
          <w:p w14:paraId="22827CD0">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Atum Ralado - Lata com 170 g</w:t>
            </w:r>
          </w:p>
          <w:p w14:paraId="0858B622">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atum, pescado em conserva, preparado de pescado fresco, limpo, viscerado, apresentação ralado, conservado em óleo comestível, com aspecto cor cheiro e sabor próprios, isento de ferrugem e danificação das latas, sujidades, parasitos e larvas, latas com aproximadamente 170 gramas.</w:t>
            </w:r>
          </w:p>
        </w:tc>
        <w:tc>
          <w:tcPr>
            <w:tcW w:w="805" w:type="dxa"/>
            <w:vAlign w:val="center"/>
          </w:tcPr>
          <w:p w14:paraId="0C420A9D">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01DC990D">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6000</w:t>
            </w:r>
          </w:p>
        </w:tc>
        <w:tc>
          <w:tcPr>
            <w:tcW w:w="978" w:type="dxa"/>
          </w:tcPr>
          <w:p w14:paraId="304C7780">
            <w:pPr>
              <w:spacing w:line="276" w:lineRule="auto"/>
              <w:rPr>
                <w:rFonts w:hint="default" w:ascii="Arial" w:hAnsi="Arial" w:cs="Arial"/>
                <w:sz w:val="17"/>
                <w:szCs w:val="17"/>
                <w:vertAlign w:val="baseline"/>
              </w:rPr>
            </w:pPr>
          </w:p>
        </w:tc>
        <w:tc>
          <w:tcPr>
            <w:tcW w:w="1427" w:type="dxa"/>
          </w:tcPr>
          <w:p w14:paraId="6AE43647">
            <w:pPr>
              <w:spacing w:line="276" w:lineRule="auto"/>
              <w:rPr>
                <w:rFonts w:hint="default" w:ascii="Arial" w:hAnsi="Arial" w:cs="Arial"/>
                <w:sz w:val="17"/>
                <w:szCs w:val="17"/>
                <w:vertAlign w:val="baseline"/>
              </w:rPr>
            </w:pPr>
          </w:p>
        </w:tc>
        <w:tc>
          <w:tcPr>
            <w:tcW w:w="1422" w:type="dxa"/>
          </w:tcPr>
          <w:p w14:paraId="67F2C830">
            <w:pPr>
              <w:spacing w:line="276" w:lineRule="auto"/>
              <w:rPr>
                <w:rFonts w:hint="default" w:ascii="Arial" w:hAnsi="Arial" w:cs="Arial"/>
                <w:sz w:val="17"/>
                <w:szCs w:val="17"/>
                <w:vertAlign w:val="baseline"/>
              </w:rPr>
            </w:pPr>
          </w:p>
        </w:tc>
      </w:tr>
      <w:tr w14:paraId="28A4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149A03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05</w:t>
            </w:r>
          </w:p>
        </w:tc>
        <w:tc>
          <w:tcPr>
            <w:tcW w:w="3817" w:type="dxa"/>
            <w:vAlign w:val="center"/>
          </w:tcPr>
          <w:p w14:paraId="3C2BB04A">
            <w:pPr>
              <w:spacing w:line="240" w:lineRule="auto"/>
              <w:jc w:val="both"/>
              <w:rPr>
                <w:rFonts w:hint="default" w:ascii="Arial" w:hAnsi="Arial" w:cs="Arial"/>
                <w:color w:val="000000"/>
                <w:sz w:val="17"/>
                <w:szCs w:val="17"/>
              </w:rPr>
            </w:pPr>
            <w:r>
              <w:rPr>
                <w:rFonts w:hint="default" w:ascii="Arial" w:hAnsi="Arial" w:cs="Arial"/>
                <w:b/>
                <w:color w:val="000000"/>
                <w:sz w:val="17"/>
                <w:szCs w:val="17"/>
              </w:rPr>
              <w:t xml:space="preserve">Biscoito Salgado, tipo Cream Cracker: </w:t>
            </w:r>
            <w:r>
              <w:rPr>
                <w:rFonts w:hint="default" w:ascii="Arial" w:hAnsi="Arial" w:cs="Arial"/>
                <w:color w:val="000000"/>
                <w:sz w:val="17"/>
                <w:szCs w:val="17"/>
              </w:rPr>
              <w:t>contendo basicamente farinha de trigo enriquecida com ferro e ácido fólico, amido, gordura vegetal hidrogenada, sal. O produto assim como sua embalagem deverá estar em conformidade com a legislação vigente, constando marca, data de fabricação (de até 30 dias) e validade mínima de 6 meses.  Embalagem primária: pacotes contendo aproximadamente 300 gramas.</w:t>
            </w:r>
          </w:p>
          <w:p w14:paraId="6FD5EE4A">
            <w:pPr>
              <w:spacing w:line="240" w:lineRule="auto"/>
              <w:jc w:val="both"/>
              <w:rPr>
                <w:rFonts w:hint="default" w:ascii="Arial" w:hAnsi="Arial" w:cs="Arial"/>
                <w:color w:val="000000"/>
                <w:sz w:val="17"/>
                <w:szCs w:val="17"/>
              </w:rPr>
            </w:pPr>
            <w:r>
              <w:rPr>
                <w:rFonts w:hint="default" w:ascii="Arial" w:hAnsi="Arial" w:cs="Arial"/>
                <w:color w:val="000000"/>
                <w:sz w:val="17"/>
                <w:szCs w:val="17"/>
              </w:rPr>
              <w:t>A) declarar marca, rotulada de acordo com a legislação vigente.</w:t>
            </w:r>
          </w:p>
          <w:p w14:paraId="432E1F24">
            <w:pPr>
              <w:spacing w:line="240" w:lineRule="auto"/>
              <w:jc w:val="both"/>
              <w:rPr>
                <w:rFonts w:hint="default" w:ascii="Arial" w:hAnsi="Arial" w:cs="Arial"/>
                <w:color w:val="000000"/>
                <w:sz w:val="17"/>
                <w:szCs w:val="17"/>
              </w:rPr>
            </w:pPr>
            <w:r>
              <w:rPr>
                <w:rFonts w:hint="default" w:ascii="Arial" w:hAnsi="Arial" w:cs="Arial"/>
                <w:color w:val="000000"/>
                <w:sz w:val="17"/>
                <w:szCs w:val="17"/>
              </w:rPr>
              <w:t>B) embalagem: primária: pacote de aproximadamente 360 gramas líquido. Secundário: caixa de papelão fechada com fita adesiva.</w:t>
            </w:r>
          </w:p>
          <w:p w14:paraId="60171302">
            <w:pPr>
              <w:spacing w:line="240" w:lineRule="auto"/>
              <w:jc w:val="both"/>
              <w:rPr>
                <w:rFonts w:hint="default" w:ascii="Arial" w:hAnsi="Arial" w:cs="Arial"/>
                <w:color w:val="000000"/>
                <w:sz w:val="17"/>
                <w:szCs w:val="17"/>
              </w:rPr>
            </w:pPr>
            <w:r>
              <w:rPr>
                <w:rFonts w:hint="default" w:ascii="Arial" w:hAnsi="Arial" w:cs="Arial"/>
                <w:color w:val="000000"/>
                <w:sz w:val="17"/>
                <w:szCs w:val="17"/>
              </w:rPr>
              <w:t>C) prazo de validade: não inferior a 6 meses. Na entrega, o produto deverá ter data mínima de 30 dias.</w:t>
            </w:r>
          </w:p>
          <w:p w14:paraId="6157DA0E">
            <w:pPr>
              <w:spacing w:line="240" w:lineRule="auto"/>
              <w:jc w:val="both"/>
              <w:rPr>
                <w:rFonts w:hint="default" w:ascii="Arial" w:hAnsi="Arial" w:cs="Arial"/>
                <w:color w:val="000000"/>
                <w:sz w:val="17"/>
                <w:szCs w:val="17"/>
              </w:rPr>
            </w:pPr>
            <w:r>
              <w:rPr>
                <w:rFonts w:hint="default" w:ascii="Arial" w:hAnsi="Arial" w:cs="Arial"/>
                <w:color w:val="000000"/>
                <w:sz w:val="17"/>
                <w:szCs w:val="17"/>
              </w:rPr>
              <w:t>Conter leite ou traços de leite.</w:t>
            </w:r>
          </w:p>
          <w:p w14:paraId="2BD8AAEB">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360 gr</w:t>
            </w:r>
          </w:p>
        </w:tc>
        <w:tc>
          <w:tcPr>
            <w:tcW w:w="805" w:type="dxa"/>
            <w:vAlign w:val="center"/>
          </w:tcPr>
          <w:p w14:paraId="379C95D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0B6AA48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8260</w:t>
            </w:r>
          </w:p>
        </w:tc>
        <w:tc>
          <w:tcPr>
            <w:tcW w:w="978" w:type="dxa"/>
          </w:tcPr>
          <w:p w14:paraId="28F1E98C">
            <w:pPr>
              <w:spacing w:line="276" w:lineRule="auto"/>
              <w:rPr>
                <w:rFonts w:hint="default" w:ascii="Arial" w:hAnsi="Arial" w:cs="Arial"/>
                <w:sz w:val="17"/>
                <w:szCs w:val="17"/>
                <w:vertAlign w:val="baseline"/>
              </w:rPr>
            </w:pPr>
          </w:p>
        </w:tc>
        <w:tc>
          <w:tcPr>
            <w:tcW w:w="1427" w:type="dxa"/>
          </w:tcPr>
          <w:p w14:paraId="7BDA83A7">
            <w:pPr>
              <w:spacing w:line="276" w:lineRule="auto"/>
              <w:rPr>
                <w:rFonts w:hint="default" w:ascii="Arial" w:hAnsi="Arial" w:cs="Arial"/>
                <w:sz w:val="17"/>
                <w:szCs w:val="17"/>
                <w:vertAlign w:val="baseline"/>
              </w:rPr>
            </w:pPr>
          </w:p>
        </w:tc>
        <w:tc>
          <w:tcPr>
            <w:tcW w:w="1422" w:type="dxa"/>
          </w:tcPr>
          <w:p w14:paraId="7E590686">
            <w:pPr>
              <w:spacing w:line="276" w:lineRule="auto"/>
              <w:rPr>
                <w:rFonts w:hint="default" w:ascii="Arial" w:hAnsi="Arial" w:cs="Arial"/>
                <w:sz w:val="17"/>
                <w:szCs w:val="17"/>
                <w:vertAlign w:val="baseline"/>
              </w:rPr>
            </w:pPr>
          </w:p>
        </w:tc>
      </w:tr>
      <w:tr w14:paraId="1E04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A5A173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06</w:t>
            </w:r>
          </w:p>
        </w:tc>
        <w:tc>
          <w:tcPr>
            <w:tcW w:w="3817" w:type="dxa"/>
            <w:vAlign w:val="center"/>
          </w:tcPr>
          <w:p w14:paraId="4F4731FC">
            <w:pPr>
              <w:tabs>
                <w:tab w:val="left" w:pos="426"/>
              </w:tabs>
              <w:spacing w:line="240" w:lineRule="auto"/>
              <w:jc w:val="both"/>
              <w:rPr>
                <w:rFonts w:hint="default" w:ascii="Arial" w:hAnsi="Arial" w:cs="Arial"/>
                <w:color w:val="000000"/>
                <w:sz w:val="17"/>
                <w:szCs w:val="17"/>
              </w:rPr>
            </w:pPr>
            <w:r>
              <w:rPr>
                <w:rFonts w:hint="default" w:ascii="Arial" w:hAnsi="Arial" w:cs="Arial"/>
                <w:b/>
                <w:color w:val="000000"/>
                <w:sz w:val="17"/>
                <w:szCs w:val="17"/>
              </w:rPr>
              <w:t xml:space="preserve">Biscoito Doce ,tipo Maisena: </w:t>
            </w:r>
            <w:r>
              <w:rPr>
                <w:rFonts w:hint="default" w:ascii="Arial" w:hAnsi="Arial" w:cs="Arial"/>
                <w:color w:val="000000"/>
                <w:sz w:val="17"/>
                <w:szCs w:val="17"/>
              </w:rPr>
              <w:t>o produto deverá conter basicamente: farinha de trigo enriquecida com ferro e ácido fólico, gordura vegetal, sal, açúcar, amido de milho, fermento químico. Poderá conter outras substâncias alimentícias desde que declaradas e que não descaracterizem o produto. Características físico-química centesimal aproximada. Gordura trans: 0 g.a) declarar marca, rotulada de acordo com a legislação vigente.</w:t>
            </w:r>
            <w:r>
              <w:rPr>
                <w:rFonts w:hint="default" w:ascii="Arial" w:hAnsi="Arial" w:cs="Arial"/>
                <w:color w:val="000000"/>
                <w:sz w:val="17"/>
                <w:szCs w:val="17"/>
              </w:rPr>
              <w:br w:type="textWrapping"/>
            </w:r>
            <w:r>
              <w:rPr>
                <w:rFonts w:hint="default" w:ascii="Arial" w:hAnsi="Arial" w:cs="Arial"/>
                <w:color w:val="000000"/>
                <w:sz w:val="17"/>
                <w:szCs w:val="17"/>
              </w:rPr>
              <w:t>B) embalagem: primária: pacote de aproximadamente 360 gramas. Secundário: caixa de papelão fechada com fita adesiva.</w:t>
            </w:r>
            <w:r>
              <w:rPr>
                <w:rFonts w:hint="default" w:ascii="Arial" w:hAnsi="Arial" w:cs="Arial"/>
                <w:color w:val="000000"/>
                <w:sz w:val="17"/>
                <w:szCs w:val="17"/>
              </w:rPr>
              <w:br w:type="textWrapping"/>
            </w:r>
            <w:r>
              <w:rPr>
                <w:rFonts w:hint="default" w:ascii="Arial" w:hAnsi="Arial" w:cs="Arial"/>
                <w:color w:val="000000"/>
                <w:sz w:val="17"/>
                <w:szCs w:val="17"/>
              </w:rPr>
              <w:t>C) prazo de validade: não inferior a 6 meses. Na entrega, o produto deverá ter data mínima de 30 dias.</w:t>
            </w:r>
          </w:p>
          <w:p w14:paraId="3D3E3EBD">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Pacote com 360gr</w:t>
            </w:r>
          </w:p>
        </w:tc>
        <w:tc>
          <w:tcPr>
            <w:tcW w:w="805" w:type="dxa"/>
            <w:vAlign w:val="center"/>
          </w:tcPr>
          <w:p w14:paraId="493C871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3291931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8260</w:t>
            </w:r>
          </w:p>
        </w:tc>
        <w:tc>
          <w:tcPr>
            <w:tcW w:w="978" w:type="dxa"/>
          </w:tcPr>
          <w:p w14:paraId="38729E99">
            <w:pPr>
              <w:spacing w:line="276" w:lineRule="auto"/>
              <w:rPr>
                <w:rFonts w:hint="default" w:ascii="Arial" w:hAnsi="Arial" w:cs="Arial"/>
                <w:sz w:val="17"/>
                <w:szCs w:val="17"/>
                <w:vertAlign w:val="baseline"/>
              </w:rPr>
            </w:pPr>
          </w:p>
        </w:tc>
        <w:tc>
          <w:tcPr>
            <w:tcW w:w="1427" w:type="dxa"/>
          </w:tcPr>
          <w:p w14:paraId="516B10A8">
            <w:pPr>
              <w:spacing w:line="276" w:lineRule="auto"/>
              <w:rPr>
                <w:rFonts w:hint="default" w:ascii="Arial" w:hAnsi="Arial" w:cs="Arial"/>
                <w:sz w:val="17"/>
                <w:szCs w:val="17"/>
                <w:vertAlign w:val="baseline"/>
              </w:rPr>
            </w:pPr>
          </w:p>
        </w:tc>
        <w:tc>
          <w:tcPr>
            <w:tcW w:w="1422" w:type="dxa"/>
          </w:tcPr>
          <w:p w14:paraId="58C3E616">
            <w:pPr>
              <w:spacing w:line="276" w:lineRule="auto"/>
              <w:rPr>
                <w:rFonts w:hint="default" w:ascii="Arial" w:hAnsi="Arial" w:cs="Arial"/>
                <w:sz w:val="17"/>
                <w:szCs w:val="17"/>
                <w:vertAlign w:val="baseline"/>
              </w:rPr>
            </w:pPr>
          </w:p>
        </w:tc>
      </w:tr>
      <w:tr w14:paraId="5F51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C534EB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07</w:t>
            </w:r>
          </w:p>
        </w:tc>
        <w:tc>
          <w:tcPr>
            <w:tcW w:w="3817" w:type="dxa"/>
            <w:vAlign w:val="center"/>
          </w:tcPr>
          <w:p w14:paraId="6AECFA3C">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Canjica de Milho - Pacote com 500 g</w:t>
            </w:r>
          </w:p>
          <w:p w14:paraId="4DD31972">
            <w:pPr>
              <w:tabs>
                <w:tab w:val="left" w:pos="426"/>
              </w:tabs>
              <w:spacing w:line="240" w:lineRule="auto"/>
              <w:jc w:val="both"/>
              <w:rPr>
                <w:rFonts w:hint="default" w:ascii="Arial" w:hAnsi="Arial" w:cs="Arial"/>
                <w:sz w:val="17"/>
                <w:szCs w:val="17"/>
              </w:rPr>
            </w:pPr>
            <w:r>
              <w:rPr>
                <w:rFonts w:hint="default" w:ascii="Arial" w:hAnsi="Arial" w:cs="Arial"/>
                <w:sz w:val="17"/>
                <w:szCs w:val="17"/>
              </w:rPr>
              <w:t>Branca natural, sem casca, pacote com 500g, isenta de mofo, odores estranhos ou qualquer substância nociva, prazo mínimo de validade de 06 meses a partir da data de entrega.(463690)</w:t>
            </w:r>
          </w:p>
          <w:p w14:paraId="27FB6085">
            <w:pPr>
              <w:widowControl w:val="0"/>
              <w:spacing w:after="0" w:line="240" w:lineRule="auto"/>
              <w:contextualSpacing/>
              <w:jc w:val="both"/>
              <w:rPr>
                <w:rFonts w:hint="default" w:ascii="Arial" w:hAnsi="Arial" w:cs="Arial"/>
                <w:sz w:val="17"/>
                <w:szCs w:val="17"/>
                <w:vertAlign w:val="baseline"/>
              </w:rPr>
            </w:pPr>
            <w:r>
              <w:rPr>
                <w:rFonts w:hint="default" w:ascii="Arial" w:hAnsi="Arial" w:cs="Arial"/>
                <w:sz w:val="17"/>
                <w:szCs w:val="17"/>
              </w:rPr>
              <w:t>Pacote com 500gr</w:t>
            </w:r>
          </w:p>
        </w:tc>
        <w:tc>
          <w:tcPr>
            <w:tcW w:w="805" w:type="dxa"/>
            <w:vAlign w:val="center"/>
          </w:tcPr>
          <w:p w14:paraId="63456AA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6196182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150</w:t>
            </w:r>
          </w:p>
        </w:tc>
        <w:tc>
          <w:tcPr>
            <w:tcW w:w="978" w:type="dxa"/>
          </w:tcPr>
          <w:p w14:paraId="31CBF35B">
            <w:pPr>
              <w:spacing w:line="276" w:lineRule="auto"/>
              <w:rPr>
                <w:rFonts w:hint="default" w:ascii="Arial" w:hAnsi="Arial" w:cs="Arial"/>
                <w:sz w:val="17"/>
                <w:szCs w:val="17"/>
                <w:vertAlign w:val="baseline"/>
              </w:rPr>
            </w:pPr>
          </w:p>
        </w:tc>
        <w:tc>
          <w:tcPr>
            <w:tcW w:w="1427" w:type="dxa"/>
          </w:tcPr>
          <w:p w14:paraId="4E5AB43F">
            <w:pPr>
              <w:spacing w:line="276" w:lineRule="auto"/>
              <w:rPr>
                <w:rFonts w:hint="default" w:ascii="Arial" w:hAnsi="Arial" w:cs="Arial"/>
                <w:sz w:val="17"/>
                <w:szCs w:val="17"/>
                <w:vertAlign w:val="baseline"/>
              </w:rPr>
            </w:pPr>
          </w:p>
        </w:tc>
        <w:tc>
          <w:tcPr>
            <w:tcW w:w="1422" w:type="dxa"/>
          </w:tcPr>
          <w:p w14:paraId="09894A0B">
            <w:pPr>
              <w:spacing w:line="276" w:lineRule="auto"/>
              <w:rPr>
                <w:rFonts w:hint="default" w:ascii="Arial" w:hAnsi="Arial" w:cs="Arial"/>
                <w:sz w:val="17"/>
                <w:szCs w:val="17"/>
                <w:vertAlign w:val="baseline"/>
              </w:rPr>
            </w:pPr>
          </w:p>
        </w:tc>
      </w:tr>
      <w:tr w14:paraId="2E28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EF2DF2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08</w:t>
            </w:r>
          </w:p>
        </w:tc>
        <w:tc>
          <w:tcPr>
            <w:tcW w:w="3817" w:type="dxa"/>
            <w:vAlign w:val="center"/>
          </w:tcPr>
          <w:p w14:paraId="4C6A254F">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Canjiquinha de Milho - Pacote com 1 kg</w:t>
            </w:r>
          </w:p>
          <w:p w14:paraId="733F05DB">
            <w:pPr>
              <w:tabs>
                <w:tab w:val="left" w:pos="426"/>
              </w:tabs>
              <w:spacing w:line="240" w:lineRule="auto"/>
              <w:jc w:val="both"/>
              <w:rPr>
                <w:rFonts w:hint="default" w:ascii="Arial" w:hAnsi="Arial" w:cs="Arial"/>
                <w:sz w:val="17"/>
                <w:szCs w:val="17"/>
              </w:rPr>
            </w:pPr>
            <w:r>
              <w:rPr>
                <w:rFonts w:hint="default" w:ascii="Arial" w:hAnsi="Arial" w:cs="Arial"/>
                <w:color w:val="000000"/>
                <w:sz w:val="17"/>
                <w:szCs w:val="17"/>
              </w:rPr>
              <w:t>embalagem plástica de 01 kg, livre de sujidade, mofo e fermentação, fardo de 20 kg(459072)</w:t>
            </w:r>
          </w:p>
          <w:p w14:paraId="77DFD4FF">
            <w:pPr>
              <w:widowControl w:val="0"/>
              <w:spacing w:after="0" w:line="240" w:lineRule="auto"/>
              <w:contextualSpacing/>
              <w:jc w:val="both"/>
              <w:rPr>
                <w:rFonts w:hint="default" w:ascii="Arial" w:hAnsi="Arial" w:cs="Arial"/>
                <w:sz w:val="17"/>
                <w:szCs w:val="17"/>
                <w:vertAlign w:val="baseline"/>
              </w:rPr>
            </w:pPr>
            <w:r>
              <w:rPr>
                <w:rFonts w:hint="default" w:ascii="Arial" w:hAnsi="Arial" w:cs="Arial"/>
                <w:sz w:val="17"/>
                <w:szCs w:val="17"/>
              </w:rPr>
              <w:t>Pacote com 1Kg</w:t>
            </w:r>
          </w:p>
        </w:tc>
        <w:tc>
          <w:tcPr>
            <w:tcW w:w="805" w:type="dxa"/>
            <w:vAlign w:val="center"/>
          </w:tcPr>
          <w:p w14:paraId="3C3658FF">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505A0AC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5000</w:t>
            </w:r>
          </w:p>
        </w:tc>
        <w:tc>
          <w:tcPr>
            <w:tcW w:w="978" w:type="dxa"/>
          </w:tcPr>
          <w:p w14:paraId="07DEF613">
            <w:pPr>
              <w:spacing w:line="276" w:lineRule="auto"/>
              <w:rPr>
                <w:rFonts w:hint="default" w:ascii="Arial" w:hAnsi="Arial" w:cs="Arial"/>
                <w:sz w:val="17"/>
                <w:szCs w:val="17"/>
                <w:vertAlign w:val="baseline"/>
              </w:rPr>
            </w:pPr>
          </w:p>
        </w:tc>
        <w:tc>
          <w:tcPr>
            <w:tcW w:w="1427" w:type="dxa"/>
          </w:tcPr>
          <w:p w14:paraId="631EBA31">
            <w:pPr>
              <w:spacing w:line="276" w:lineRule="auto"/>
              <w:rPr>
                <w:rFonts w:hint="default" w:ascii="Arial" w:hAnsi="Arial" w:cs="Arial"/>
                <w:sz w:val="17"/>
                <w:szCs w:val="17"/>
                <w:vertAlign w:val="baseline"/>
              </w:rPr>
            </w:pPr>
          </w:p>
        </w:tc>
        <w:tc>
          <w:tcPr>
            <w:tcW w:w="1422" w:type="dxa"/>
          </w:tcPr>
          <w:p w14:paraId="133A6761">
            <w:pPr>
              <w:spacing w:line="276" w:lineRule="auto"/>
              <w:rPr>
                <w:rFonts w:hint="default" w:ascii="Arial" w:hAnsi="Arial" w:cs="Arial"/>
                <w:sz w:val="17"/>
                <w:szCs w:val="17"/>
                <w:vertAlign w:val="baseline"/>
              </w:rPr>
            </w:pPr>
          </w:p>
        </w:tc>
      </w:tr>
      <w:tr w14:paraId="07C43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583199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09</w:t>
            </w:r>
          </w:p>
        </w:tc>
        <w:tc>
          <w:tcPr>
            <w:tcW w:w="3817" w:type="dxa"/>
            <w:vAlign w:val="center"/>
          </w:tcPr>
          <w:p w14:paraId="5924177C">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Extrato de Tomate - Sache com 300 g – Só Tomate – Sem açúcar.</w:t>
            </w:r>
          </w:p>
          <w:p w14:paraId="58CA5A09">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tomate, simples e concentrado, elaborado com frutos sadios, limpos e sem semente. Isento de fermentação. Deverá apresentar cor, sabor, odor característico, em embalagem com peso líquido de no mínimo 300 gramas. Prazo de validade mínimo de 12 meses e data de fabricação de até 90 dias, que deverão estar impressas na embalagem.</w:t>
            </w:r>
          </w:p>
          <w:p w14:paraId="0B73264A">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Sache 300gr</w:t>
            </w:r>
          </w:p>
        </w:tc>
        <w:tc>
          <w:tcPr>
            <w:tcW w:w="805" w:type="dxa"/>
            <w:vAlign w:val="center"/>
          </w:tcPr>
          <w:p w14:paraId="6E0C5B2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6E79F65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8000</w:t>
            </w:r>
          </w:p>
        </w:tc>
        <w:tc>
          <w:tcPr>
            <w:tcW w:w="978" w:type="dxa"/>
          </w:tcPr>
          <w:p w14:paraId="59B16567">
            <w:pPr>
              <w:spacing w:line="276" w:lineRule="auto"/>
              <w:rPr>
                <w:rFonts w:hint="default" w:ascii="Arial" w:hAnsi="Arial" w:cs="Arial"/>
                <w:sz w:val="17"/>
                <w:szCs w:val="17"/>
                <w:vertAlign w:val="baseline"/>
              </w:rPr>
            </w:pPr>
          </w:p>
        </w:tc>
        <w:tc>
          <w:tcPr>
            <w:tcW w:w="1427" w:type="dxa"/>
          </w:tcPr>
          <w:p w14:paraId="2839E9D4">
            <w:pPr>
              <w:spacing w:line="276" w:lineRule="auto"/>
              <w:rPr>
                <w:rFonts w:hint="default" w:ascii="Arial" w:hAnsi="Arial" w:cs="Arial"/>
                <w:sz w:val="17"/>
                <w:szCs w:val="17"/>
                <w:vertAlign w:val="baseline"/>
              </w:rPr>
            </w:pPr>
          </w:p>
        </w:tc>
        <w:tc>
          <w:tcPr>
            <w:tcW w:w="1422" w:type="dxa"/>
          </w:tcPr>
          <w:p w14:paraId="5E109F06">
            <w:pPr>
              <w:spacing w:line="276" w:lineRule="auto"/>
              <w:rPr>
                <w:rFonts w:hint="default" w:ascii="Arial" w:hAnsi="Arial" w:cs="Arial"/>
                <w:sz w:val="17"/>
                <w:szCs w:val="17"/>
                <w:vertAlign w:val="baseline"/>
              </w:rPr>
            </w:pPr>
          </w:p>
        </w:tc>
      </w:tr>
      <w:tr w14:paraId="7C71F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49B662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10</w:t>
            </w:r>
          </w:p>
        </w:tc>
        <w:tc>
          <w:tcPr>
            <w:tcW w:w="3817" w:type="dxa"/>
            <w:vAlign w:val="center"/>
          </w:tcPr>
          <w:p w14:paraId="6E26B37D">
            <w:pPr>
              <w:spacing w:before="120" w:line="240" w:lineRule="auto"/>
              <w:jc w:val="both"/>
              <w:rPr>
                <w:rFonts w:hint="default" w:ascii="Arial" w:hAnsi="Arial" w:cs="Arial"/>
                <w:color w:val="000000"/>
                <w:sz w:val="17"/>
                <w:szCs w:val="17"/>
              </w:rPr>
            </w:pPr>
            <w:r>
              <w:rPr>
                <w:rFonts w:hint="default" w:ascii="Arial" w:hAnsi="Arial" w:cs="Arial"/>
                <w:b/>
                <w:color w:val="000000"/>
                <w:sz w:val="17"/>
                <w:szCs w:val="17"/>
              </w:rPr>
              <w:t xml:space="preserve">Farinha de Mandioca: </w:t>
            </w:r>
            <w:r>
              <w:rPr>
                <w:rFonts w:hint="default" w:ascii="Arial" w:hAnsi="Arial" w:cs="Arial"/>
                <w:color w:val="000000"/>
                <w:sz w:val="17"/>
                <w:szCs w:val="17"/>
              </w:rPr>
              <w:t>obtida da ligeira torração da raladura das raízes da mandioca (manihot utilíssima), previamente descascada, lavada e isenta do radical cianeto, de material terroso, detritos de animais e vegetais, devendo obedecer à legislação vigente, embalada em pacotes de aproximadamente 1.000g. Prazo mínimo de validade de três meses e data de fabricação de até 30 dias.  Declarar marca, rotulada de acordo com a legislação vigente. A) embalagem primária: pacotes  de aproximadamente 01 kg reembalados em fardos de papelão resistente com capacidade para 10 kg. Prazo de validade mínimo de 4 meses. Na entrega, o produto deverá ter data mínima de 30 dias.</w:t>
            </w:r>
          </w:p>
          <w:p w14:paraId="6E762D9F">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Pacote com 1Kg</w:t>
            </w:r>
          </w:p>
        </w:tc>
        <w:tc>
          <w:tcPr>
            <w:tcW w:w="805" w:type="dxa"/>
            <w:vAlign w:val="center"/>
          </w:tcPr>
          <w:p w14:paraId="6865E86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40E2A85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4000</w:t>
            </w:r>
          </w:p>
        </w:tc>
        <w:tc>
          <w:tcPr>
            <w:tcW w:w="978" w:type="dxa"/>
          </w:tcPr>
          <w:p w14:paraId="58C1E3FB">
            <w:pPr>
              <w:spacing w:line="276" w:lineRule="auto"/>
              <w:rPr>
                <w:rFonts w:hint="default" w:ascii="Arial" w:hAnsi="Arial" w:cs="Arial"/>
                <w:sz w:val="17"/>
                <w:szCs w:val="17"/>
                <w:vertAlign w:val="baseline"/>
              </w:rPr>
            </w:pPr>
          </w:p>
        </w:tc>
        <w:tc>
          <w:tcPr>
            <w:tcW w:w="1427" w:type="dxa"/>
          </w:tcPr>
          <w:p w14:paraId="26E97CAD">
            <w:pPr>
              <w:spacing w:line="276" w:lineRule="auto"/>
              <w:rPr>
                <w:rFonts w:hint="default" w:ascii="Arial" w:hAnsi="Arial" w:cs="Arial"/>
                <w:sz w:val="17"/>
                <w:szCs w:val="17"/>
                <w:vertAlign w:val="baseline"/>
              </w:rPr>
            </w:pPr>
          </w:p>
        </w:tc>
        <w:tc>
          <w:tcPr>
            <w:tcW w:w="1422" w:type="dxa"/>
          </w:tcPr>
          <w:p w14:paraId="22C663A9">
            <w:pPr>
              <w:spacing w:line="276" w:lineRule="auto"/>
              <w:rPr>
                <w:rFonts w:hint="default" w:ascii="Arial" w:hAnsi="Arial" w:cs="Arial"/>
                <w:sz w:val="17"/>
                <w:szCs w:val="17"/>
                <w:vertAlign w:val="baseline"/>
              </w:rPr>
            </w:pPr>
          </w:p>
        </w:tc>
      </w:tr>
      <w:tr w14:paraId="21B10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A87CD7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11</w:t>
            </w:r>
          </w:p>
        </w:tc>
        <w:tc>
          <w:tcPr>
            <w:tcW w:w="3817" w:type="dxa"/>
            <w:vAlign w:val="center"/>
          </w:tcPr>
          <w:p w14:paraId="4A764FF4">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Feijão Preto Tipo 1 - Pacote com 1 kg</w:t>
            </w:r>
          </w:p>
          <w:p w14:paraId="56D42DA1">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feijão especial tipo 1, natural, constituído de no mínimo 95% de grãos inteiros, na cor característica à variedade correspondente, de tamanho e formato naturais, maduros, limpos e secos. O produto feijão “in natura”, devera </w:t>
            </w:r>
            <w:r>
              <w:rPr>
                <w:rFonts w:hint="default" w:ascii="Arial" w:hAnsi="Arial" w:cs="Arial"/>
                <w:bCs/>
                <w:color w:val="000000"/>
                <w:sz w:val="17"/>
                <w:szCs w:val="17"/>
              </w:rPr>
              <w:t xml:space="preserve">ser de safra corrente </w:t>
            </w:r>
            <w:r>
              <w:rPr>
                <w:rFonts w:hint="default" w:ascii="Arial" w:hAnsi="Arial" w:cs="Arial"/>
                <w:color w:val="000000"/>
                <w:sz w:val="17"/>
                <w:szCs w:val="17"/>
              </w:rPr>
              <w:t>e obedecer aos limites máximos de tolerância de defeitos do grupo i, tipo 1.</w:t>
            </w:r>
          </w:p>
          <w:p w14:paraId="22C69997">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organolépticas: aspecto, cor e odor característicos.</w:t>
            </w:r>
          </w:p>
          <w:p w14:paraId="2A23D0F0">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físico-químicas: - umidade: Maximo 15% em peso.</w:t>
            </w:r>
          </w:p>
          <w:p w14:paraId="3DF8D771">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Características microscópicas: ausência de sujidades, parasitos e larvas. </w:t>
            </w:r>
            <w:r>
              <w:rPr>
                <w:rFonts w:hint="default" w:ascii="Arial" w:hAnsi="Arial" w:cs="Arial"/>
                <w:bCs/>
                <w:color w:val="000000"/>
                <w:sz w:val="17"/>
                <w:szCs w:val="17"/>
              </w:rPr>
              <w:t xml:space="preserve">Prazo de validade: </w:t>
            </w:r>
            <w:r>
              <w:rPr>
                <w:rFonts w:hint="default" w:ascii="Arial" w:hAnsi="Arial" w:cs="Arial"/>
                <w:color w:val="000000"/>
                <w:sz w:val="17"/>
                <w:szCs w:val="17"/>
              </w:rPr>
              <w:t>mínimo de 180 (cento e oitenta) dias.</w:t>
            </w:r>
          </w:p>
          <w:p w14:paraId="5E963CFB">
            <w:pPr>
              <w:spacing w:line="240" w:lineRule="auto"/>
              <w:jc w:val="both"/>
              <w:rPr>
                <w:rFonts w:hint="default" w:ascii="Arial" w:hAnsi="Arial" w:cs="Arial"/>
                <w:color w:val="000000"/>
                <w:sz w:val="17"/>
                <w:szCs w:val="17"/>
              </w:rPr>
            </w:pPr>
            <w:r>
              <w:rPr>
                <w:rFonts w:hint="default" w:ascii="Arial" w:hAnsi="Arial" w:cs="Arial"/>
                <w:color w:val="000000"/>
                <w:sz w:val="17"/>
                <w:szCs w:val="17"/>
              </w:rPr>
              <w:t>Somente será recebido o produto que tenha data de empacotamento de ate 30 (trinta) dias.</w:t>
            </w:r>
          </w:p>
          <w:p w14:paraId="34710C07">
            <w:pPr>
              <w:spacing w:line="240" w:lineRule="auto"/>
              <w:jc w:val="both"/>
              <w:rPr>
                <w:rFonts w:hint="default" w:ascii="Arial" w:hAnsi="Arial" w:cs="Arial"/>
                <w:color w:val="000000"/>
                <w:sz w:val="17"/>
                <w:szCs w:val="17"/>
              </w:rPr>
            </w:pPr>
            <w:r>
              <w:rPr>
                <w:rFonts w:hint="default" w:ascii="Arial" w:hAnsi="Arial" w:cs="Arial"/>
                <w:color w:val="000000"/>
                <w:sz w:val="17"/>
                <w:szCs w:val="17"/>
              </w:rPr>
              <w:t>Embalagem: a embalagem primaria do produto devera ser saco de polietileno atóxico, incolor, transparente, termossoldado, resistente com capacidade para 1 (um) quilo.feijão especial tipo 1, natural, constituído de no mínimo 95% de grãos inteiros, na cor característica à variedade correspondente, de tamanho e formato naturais, maduros, limpos e secos. O produto feijão “in natura”, devera</w:t>
            </w:r>
          </w:p>
          <w:p w14:paraId="1AE97753">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 </w:t>
            </w:r>
            <w:r>
              <w:rPr>
                <w:rFonts w:hint="default" w:ascii="Arial" w:hAnsi="Arial" w:cs="Arial"/>
                <w:bCs/>
                <w:color w:val="000000"/>
                <w:sz w:val="17"/>
                <w:szCs w:val="17"/>
              </w:rPr>
              <w:t xml:space="preserve">ser de safra corrente </w:t>
            </w:r>
            <w:r>
              <w:rPr>
                <w:rFonts w:hint="default" w:ascii="Arial" w:hAnsi="Arial" w:cs="Arial"/>
                <w:color w:val="000000"/>
                <w:sz w:val="17"/>
                <w:szCs w:val="17"/>
              </w:rPr>
              <w:t>e obedecer aos limites máximos de tolerância de defeitos do grupo i, tipo 1.</w:t>
            </w:r>
          </w:p>
          <w:p w14:paraId="3DC776E2">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organolépticas: aspecto, cor e odor característicos.</w:t>
            </w:r>
          </w:p>
          <w:p w14:paraId="52028D10">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físico-químicas: - umidade: maximo 15% em peso.</w:t>
            </w:r>
          </w:p>
          <w:p w14:paraId="16577154">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Características microscópicas: ausência de sujidades, parasitos e larvas. </w:t>
            </w:r>
            <w:r>
              <w:rPr>
                <w:rFonts w:hint="default" w:ascii="Arial" w:hAnsi="Arial" w:cs="Arial"/>
                <w:bCs/>
                <w:color w:val="000000"/>
                <w:sz w:val="17"/>
                <w:szCs w:val="17"/>
              </w:rPr>
              <w:t xml:space="preserve">Prazo de validade: </w:t>
            </w:r>
            <w:r>
              <w:rPr>
                <w:rFonts w:hint="default" w:ascii="Arial" w:hAnsi="Arial" w:cs="Arial"/>
                <w:color w:val="000000"/>
                <w:sz w:val="17"/>
                <w:szCs w:val="17"/>
              </w:rPr>
              <w:t>mínimo de 180 (cento e oitenta) dias.</w:t>
            </w:r>
          </w:p>
          <w:p w14:paraId="13F941EE">
            <w:pPr>
              <w:spacing w:line="240" w:lineRule="auto"/>
              <w:jc w:val="both"/>
              <w:rPr>
                <w:rFonts w:hint="default" w:ascii="Arial" w:hAnsi="Arial" w:cs="Arial"/>
                <w:color w:val="000000"/>
                <w:sz w:val="17"/>
                <w:szCs w:val="17"/>
              </w:rPr>
            </w:pPr>
            <w:r>
              <w:rPr>
                <w:rFonts w:hint="default" w:ascii="Arial" w:hAnsi="Arial" w:cs="Arial"/>
                <w:color w:val="000000"/>
                <w:sz w:val="17"/>
                <w:szCs w:val="17"/>
              </w:rPr>
              <w:t>Somente será recebido o produto que tenha data de empacotamento de ate 30 (trinta) dias.</w:t>
            </w:r>
          </w:p>
          <w:p w14:paraId="7BE196DB">
            <w:pPr>
              <w:spacing w:line="240" w:lineRule="auto"/>
              <w:jc w:val="both"/>
              <w:rPr>
                <w:rFonts w:hint="default" w:ascii="Arial" w:hAnsi="Arial" w:cs="Arial"/>
                <w:sz w:val="17"/>
                <w:szCs w:val="17"/>
                <w:vertAlign w:val="baseline"/>
              </w:rPr>
            </w:pPr>
            <w:r>
              <w:rPr>
                <w:rFonts w:hint="default" w:ascii="Arial" w:hAnsi="Arial" w:cs="Arial"/>
                <w:color w:val="000000"/>
                <w:sz w:val="17"/>
                <w:szCs w:val="17"/>
              </w:rPr>
              <w:t>Embalagem: a embalagem primaria do produto devera ser saco de polietileno atóxico, incolor, transparente, termossoldado, resistente com capacidade para 1 (um) quilo.</w:t>
            </w:r>
          </w:p>
        </w:tc>
        <w:tc>
          <w:tcPr>
            <w:tcW w:w="805" w:type="dxa"/>
            <w:vAlign w:val="center"/>
          </w:tcPr>
          <w:p w14:paraId="292B39C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18D695EF">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10000</w:t>
            </w:r>
          </w:p>
        </w:tc>
        <w:tc>
          <w:tcPr>
            <w:tcW w:w="978" w:type="dxa"/>
          </w:tcPr>
          <w:p w14:paraId="0D159B35">
            <w:pPr>
              <w:spacing w:line="276" w:lineRule="auto"/>
              <w:rPr>
                <w:rFonts w:hint="default" w:ascii="Arial" w:hAnsi="Arial" w:cs="Arial"/>
                <w:sz w:val="17"/>
                <w:szCs w:val="17"/>
                <w:vertAlign w:val="baseline"/>
              </w:rPr>
            </w:pPr>
          </w:p>
        </w:tc>
        <w:tc>
          <w:tcPr>
            <w:tcW w:w="1427" w:type="dxa"/>
          </w:tcPr>
          <w:p w14:paraId="41DDCEF0">
            <w:pPr>
              <w:spacing w:line="276" w:lineRule="auto"/>
              <w:rPr>
                <w:rFonts w:hint="default" w:ascii="Arial" w:hAnsi="Arial" w:cs="Arial"/>
                <w:sz w:val="17"/>
                <w:szCs w:val="17"/>
                <w:vertAlign w:val="baseline"/>
              </w:rPr>
            </w:pPr>
          </w:p>
        </w:tc>
        <w:tc>
          <w:tcPr>
            <w:tcW w:w="1422" w:type="dxa"/>
          </w:tcPr>
          <w:p w14:paraId="186C4AB8">
            <w:pPr>
              <w:spacing w:line="276" w:lineRule="auto"/>
              <w:rPr>
                <w:rFonts w:hint="default" w:ascii="Arial" w:hAnsi="Arial" w:cs="Arial"/>
                <w:sz w:val="17"/>
                <w:szCs w:val="17"/>
                <w:vertAlign w:val="baseline"/>
              </w:rPr>
            </w:pPr>
          </w:p>
        </w:tc>
      </w:tr>
      <w:tr w14:paraId="15C3B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678BE2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12</w:t>
            </w:r>
          </w:p>
        </w:tc>
        <w:tc>
          <w:tcPr>
            <w:tcW w:w="3817" w:type="dxa"/>
            <w:vAlign w:val="center"/>
          </w:tcPr>
          <w:p w14:paraId="2A4C9F2A">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Fubá Mimoso - Pacote com 500 g</w:t>
            </w:r>
          </w:p>
          <w:p w14:paraId="4824A071">
            <w:pPr>
              <w:spacing w:line="240" w:lineRule="auto"/>
              <w:jc w:val="both"/>
              <w:rPr>
                <w:rFonts w:hint="default" w:ascii="Arial" w:hAnsi="Arial" w:cs="Arial"/>
                <w:color w:val="000000"/>
                <w:sz w:val="17"/>
                <w:szCs w:val="17"/>
              </w:rPr>
            </w:pPr>
            <w:r>
              <w:rPr>
                <w:rFonts w:hint="default" w:ascii="Arial" w:hAnsi="Arial" w:cs="Arial"/>
                <w:color w:val="000000"/>
                <w:sz w:val="17"/>
                <w:szCs w:val="17"/>
              </w:rPr>
              <w:t>tipo mimoso: contendo no mínimo 95% de milho. Oriundo da moagem do grão de milho, sadio e limpo, não devendo conter material terroso, parasita e detritos de animais e vegetais. Pacote de aproximadamente 500 gr. Com aspecto, cor, cheiro e sabor próprios, com ausência de umidade, fermentação, ranço, isento de sujidades, matérias terrosa, parasitas e larvas.</w:t>
            </w:r>
          </w:p>
          <w:p w14:paraId="1CA35438">
            <w:pPr>
              <w:spacing w:line="240" w:lineRule="auto"/>
              <w:jc w:val="both"/>
              <w:rPr>
                <w:rFonts w:hint="default" w:ascii="Arial" w:hAnsi="Arial" w:cs="Arial"/>
                <w:color w:val="000000"/>
                <w:sz w:val="17"/>
                <w:szCs w:val="17"/>
              </w:rPr>
            </w:pPr>
            <w:r>
              <w:rPr>
                <w:rFonts w:hint="default" w:ascii="Arial" w:hAnsi="Arial" w:cs="Arial"/>
                <w:color w:val="000000"/>
                <w:sz w:val="17"/>
                <w:szCs w:val="17"/>
              </w:rPr>
              <w:t>A) declarar marca rotulada de acordo com a legislação vigente.</w:t>
            </w:r>
          </w:p>
          <w:p w14:paraId="64E8C550">
            <w:pPr>
              <w:spacing w:line="240" w:lineRule="auto"/>
              <w:jc w:val="both"/>
              <w:rPr>
                <w:rFonts w:hint="default" w:ascii="Arial" w:hAnsi="Arial" w:cs="Arial"/>
                <w:color w:val="000000"/>
                <w:sz w:val="17"/>
                <w:szCs w:val="17"/>
              </w:rPr>
            </w:pPr>
            <w:r>
              <w:rPr>
                <w:rFonts w:hint="default" w:ascii="Arial" w:hAnsi="Arial" w:cs="Arial"/>
                <w:color w:val="000000"/>
                <w:sz w:val="17"/>
                <w:szCs w:val="17"/>
              </w:rPr>
              <w:t>B) embalagem: primária: pacote plástico transparente com capacidade para 500 gramas.</w:t>
            </w:r>
          </w:p>
          <w:p w14:paraId="707CDE9A">
            <w:pPr>
              <w:spacing w:line="240" w:lineRule="auto"/>
              <w:jc w:val="both"/>
              <w:rPr>
                <w:rFonts w:hint="default" w:ascii="Arial" w:hAnsi="Arial" w:cs="Arial"/>
                <w:color w:val="000000"/>
                <w:sz w:val="17"/>
                <w:szCs w:val="17"/>
              </w:rPr>
            </w:pPr>
            <w:r>
              <w:rPr>
                <w:rFonts w:hint="default" w:ascii="Arial" w:hAnsi="Arial" w:cs="Arial"/>
                <w:color w:val="000000"/>
                <w:sz w:val="17"/>
                <w:szCs w:val="17"/>
              </w:rPr>
              <w:t>C) prazo de validade: não inferior a 6 meses. Na entrega, o produto deverá ter data mínima de 30 dias.</w:t>
            </w:r>
          </w:p>
          <w:p w14:paraId="7B938F96">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500 gr</w:t>
            </w:r>
          </w:p>
        </w:tc>
        <w:tc>
          <w:tcPr>
            <w:tcW w:w="805" w:type="dxa"/>
            <w:vAlign w:val="center"/>
          </w:tcPr>
          <w:p w14:paraId="1BCFAF7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7E8E76A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5000</w:t>
            </w:r>
          </w:p>
        </w:tc>
        <w:tc>
          <w:tcPr>
            <w:tcW w:w="978" w:type="dxa"/>
          </w:tcPr>
          <w:p w14:paraId="467A34C9">
            <w:pPr>
              <w:spacing w:line="276" w:lineRule="auto"/>
              <w:rPr>
                <w:rFonts w:hint="default" w:ascii="Arial" w:hAnsi="Arial" w:cs="Arial"/>
                <w:sz w:val="17"/>
                <w:szCs w:val="17"/>
                <w:vertAlign w:val="baseline"/>
              </w:rPr>
            </w:pPr>
          </w:p>
        </w:tc>
        <w:tc>
          <w:tcPr>
            <w:tcW w:w="1427" w:type="dxa"/>
          </w:tcPr>
          <w:p w14:paraId="6314AD3E">
            <w:pPr>
              <w:spacing w:line="276" w:lineRule="auto"/>
              <w:rPr>
                <w:rFonts w:hint="default" w:ascii="Arial" w:hAnsi="Arial" w:cs="Arial"/>
                <w:sz w:val="17"/>
                <w:szCs w:val="17"/>
                <w:vertAlign w:val="baseline"/>
              </w:rPr>
            </w:pPr>
          </w:p>
        </w:tc>
        <w:tc>
          <w:tcPr>
            <w:tcW w:w="1422" w:type="dxa"/>
          </w:tcPr>
          <w:p w14:paraId="22FCCCAF">
            <w:pPr>
              <w:spacing w:line="276" w:lineRule="auto"/>
              <w:rPr>
                <w:rFonts w:hint="default" w:ascii="Arial" w:hAnsi="Arial" w:cs="Arial"/>
                <w:sz w:val="17"/>
                <w:szCs w:val="17"/>
                <w:vertAlign w:val="baseline"/>
              </w:rPr>
            </w:pPr>
          </w:p>
        </w:tc>
      </w:tr>
      <w:tr w14:paraId="77137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59A8B9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13</w:t>
            </w:r>
          </w:p>
        </w:tc>
        <w:tc>
          <w:tcPr>
            <w:tcW w:w="3817" w:type="dxa"/>
            <w:vAlign w:val="center"/>
          </w:tcPr>
          <w:p w14:paraId="341B59E7">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Leite Integral Instantâneo - Embalagem de 400g</w:t>
            </w:r>
          </w:p>
          <w:p w14:paraId="3CFAA69F">
            <w:pPr>
              <w:widowControl w:val="0"/>
              <w:spacing w:after="0" w:line="240" w:lineRule="auto"/>
              <w:contextualSpacing/>
              <w:jc w:val="both"/>
              <w:rPr>
                <w:rFonts w:hint="default" w:ascii="Arial" w:hAnsi="Arial" w:cs="Arial"/>
                <w:sz w:val="17"/>
                <w:szCs w:val="17"/>
                <w:vertAlign w:val="baseline"/>
              </w:rPr>
            </w:pPr>
          </w:p>
        </w:tc>
        <w:tc>
          <w:tcPr>
            <w:tcW w:w="805" w:type="dxa"/>
            <w:vAlign w:val="center"/>
          </w:tcPr>
          <w:p w14:paraId="05299F84">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5C37980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6000</w:t>
            </w:r>
          </w:p>
        </w:tc>
        <w:tc>
          <w:tcPr>
            <w:tcW w:w="978" w:type="dxa"/>
          </w:tcPr>
          <w:p w14:paraId="583F81D5">
            <w:pPr>
              <w:spacing w:line="276" w:lineRule="auto"/>
              <w:rPr>
                <w:rFonts w:hint="default" w:ascii="Arial" w:hAnsi="Arial" w:cs="Arial"/>
                <w:sz w:val="17"/>
                <w:szCs w:val="17"/>
                <w:vertAlign w:val="baseline"/>
              </w:rPr>
            </w:pPr>
          </w:p>
        </w:tc>
        <w:tc>
          <w:tcPr>
            <w:tcW w:w="1427" w:type="dxa"/>
          </w:tcPr>
          <w:p w14:paraId="17F51424">
            <w:pPr>
              <w:spacing w:line="276" w:lineRule="auto"/>
              <w:rPr>
                <w:rFonts w:hint="default" w:ascii="Arial" w:hAnsi="Arial" w:cs="Arial"/>
                <w:sz w:val="17"/>
                <w:szCs w:val="17"/>
                <w:vertAlign w:val="baseline"/>
              </w:rPr>
            </w:pPr>
          </w:p>
        </w:tc>
        <w:tc>
          <w:tcPr>
            <w:tcW w:w="1422" w:type="dxa"/>
          </w:tcPr>
          <w:p w14:paraId="7E6BEA86">
            <w:pPr>
              <w:spacing w:line="276" w:lineRule="auto"/>
              <w:rPr>
                <w:rFonts w:hint="default" w:ascii="Arial" w:hAnsi="Arial" w:cs="Arial"/>
                <w:sz w:val="17"/>
                <w:szCs w:val="17"/>
                <w:vertAlign w:val="baseline"/>
              </w:rPr>
            </w:pPr>
          </w:p>
        </w:tc>
      </w:tr>
      <w:tr w14:paraId="0D785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891A73B">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14</w:t>
            </w:r>
          </w:p>
        </w:tc>
        <w:tc>
          <w:tcPr>
            <w:tcW w:w="3817" w:type="dxa"/>
            <w:vAlign w:val="center"/>
          </w:tcPr>
          <w:p w14:paraId="27EA5122">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Macarrão Tipo Espaguete - Pacote com 500 g</w:t>
            </w:r>
          </w:p>
          <w:p w14:paraId="3BEC47EC">
            <w:pPr>
              <w:spacing w:line="240" w:lineRule="auto"/>
              <w:jc w:val="both"/>
              <w:rPr>
                <w:rFonts w:hint="default" w:ascii="Arial" w:hAnsi="Arial" w:cs="Arial"/>
                <w:color w:val="000000"/>
                <w:sz w:val="17"/>
                <w:szCs w:val="17"/>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p w14:paraId="5ACBD25D">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500gr</w:t>
            </w:r>
          </w:p>
        </w:tc>
        <w:tc>
          <w:tcPr>
            <w:tcW w:w="805" w:type="dxa"/>
            <w:vAlign w:val="center"/>
          </w:tcPr>
          <w:p w14:paraId="63031BA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64471100">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19234D37">
            <w:pPr>
              <w:spacing w:line="276" w:lineRule="auto"/>
              <w:rPr>
                <w:rFonts w:hint="default" w:ascii="Arial" w:hAnsi="Arial" w:cs="Arial"/>
                <w:sz w:val="17"/>
                <w:szCs w:val="17"/>
                <w:vertAlign w:val="baseline"/>
              </w:rPr>
            </w:pPr>
          </w:p>
        </w:tc>
        <w:tc>
          <w:tcPr>
            <w:tcW w:w="1427" w:type="dxa"/>
          </w:tcPr>
          <w:p w14:paraId="640FBB83">
            <w:pPr>
              <w:spacing w:line="276" w:lineRule="auto"/>
              <w:rPr>
                <w:rFonts w:hint="default" w:ascii="Arial" w:hAnsi="Arial" w:cs="Arial"/>
                <w:sz w:val="17"/>
                <w:szCs w:val="17"/>
                <w:vertAlign w:val="baseline"/>
              </w:rPr>
            </w:pPr>
          </w:p>
        </w:tc>
        <w:tc>
          <w:tcPr>
            <w:tcW w:w="1422" w:type="dxa"/>
          </w:tcPr>
          <w:p w14:paraId="0268CF12">
            <w:pPr>
              <w:spacing w:line="276" w:lineRule="auto"/>
              <w:rPr>
                <w:rFonts w:hint="default" w:ascii="Arial" w:hAnsi="Arial" w:cs="Arial"/>
                <w:sz w:val="17"/>
                <w:szCs w:val="17"/>
                <w:vertAlign w:val="baseline"/>
              </w:rPr>
            </w:pPr>
          </w:p>
        </w:tc>
      </w:tr>
      <w:tr w14:paraId="6FD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C5E70E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15</w:t>
            </w:r>
          </w:p>
        </w:tc>
        <w:tc>
          <w:tcPr>
            <w:tcW w:w="3817" w:type="dxa"/>
            <w:vAlign w:val="center"/>
          </w:tcPr>
          <w:p w14:paraId="2B359BD0">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Macarrão Tipo Pai Nosso - Pacote com 500 g</w:t>
            </w:r>
          </w:p>
          <w:p w14:paraId="174C547D">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 Pacote com 500 g</w:t>
            </w:r>
          </w:p>
          <w:p w14:paraId="0E93D61F">
            <w:pPr>
              <w:spacing w:line="240" w:lineRule="auto"/>
              <w:jc w:val="both"/>
              <w:rPr>
                <w:rFonts w:hint="default" w:ascii="Arial" w:hAnsi="Arial" w:cs="Arial"/>
                <w:sz w:val="17"/>
                <w:szCs w:val="17"/>
                <w:vertAlign w:val="baseline"/>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tc>
        <w:tc>
          <w:tcPr>
            <w:tcW w:w="805" w:type="dxa"/>
            <w:vAlign w:val="center"/>
          </w:tcPr>
          <w:p w14:paraId="046EDD8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58E3D3E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6E5BC052">
            <w:pPr>
              <w:spacing w:line="276" w:lineRule="auto"/>
              <w:rPr>
                <w:rFonts w:hint="default" w:ascii="Arial" w:hAnsi="Arial" w:cs="Arial"/>
                <w:sz w:val="17"/>
                <w:szCs w:val="17"/>
                <w:vertAlign w:val="baseline"/>
              </w:rPr>
            </w:pPr>
          </w:p>
        </w:tc>
        <w:tc>
          <w:tcPr>
            <w:tcW w:w="1427" w:type="dxa"/>
          </w:tcPr>
          <w:p w14:paraId="099708D2">
            <w:pPr>
              <w:spacing w:line="276" w:lineRule="auto"/>
              <w:rPr>
                <w:rFonts w:hint="default" w:ascii="Arial" w:hAnsi="Arial" w:cs="Arial"/>
                <w:sz w:val="17"/>
                <w:szCs w:val="17"/>
                <w:vertAlign w:val="baseline"/>
              </w:rPr>
            </w:pPr>
          </w:p>
        </w:tc>
        <w:tc>
          <w:tcPr>
            <w:tcW w:w="1422" w:type="dxa"/>
          </w:tcPr>
          <w:p w14:paraId="7BFBAD71">
            <w:pPr>
              <w:spacing w:line="276" w:lineRule="auto"/>
              <w:rPr>
                <w:rFonts w:hint="default" w:ascii="Arial" w:hAnsi="Arial" w:cs="Arial"/>
                <w:sz w:val="17"/>
                <w:szCs w:val="17"/>
                <w:vertAlign w:val="baseline"/>
              </w:rPr>
            </w:pPr>
          </w:p>
        </w:tc>
      </w:tr>
      <w:tr w14:paraId="21319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EE1EDC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16</w:t>
            </w:r>
          </w:p>
        </w:tc>
        <w:tc>
          <w:tcPr>
            <w:tcW w:w="3817" w:type="dxa"/>
            <w:vAlign w:val="top"/>
          </w:tcPr>
          <w:p w14:paraId="55E04F97">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Macarrão Tipo Parafuso - Pacote com 500 g</w:t>
            </w:r>
          </w:p>
          <w:p w14:paraId="0AA7D33A">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 Pacote com 500 g</w:t>
            </w:r>
          </w:p>
          <w:p w14:paraId="206754B2">
            <w:pPr>
              <w:spacing w:line="240" w:lineRule="auto"/>
              <w:jc w:val="both"/>
              <w:rPr>
                <w:rFonts w:hint="default" w:ascii="Arial" w:hAnsi="Arial" w:cs="Arial"/>
                <w:color w:val="000000"/>
                <w:sz w:val="17"/>
                <w:szCs w:val="17"/>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p w14:paraId="242ACB74">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500gr</w:t>
            </w:r>
          </w:p>
        </w:tc>
        <w:tc>
          <w:tcPr>
            <w:tcW w:w="805" w:type="dxa"/>
            <w:vAlign w:val="center"/>
          </w:tcPr>
          <w:p w14:paraId="34836B1F">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3E40F551">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4FF8E441">
            <w:pPr>
              <w:spacing w:line="276" w:lineRule="auto"/>
              <w:rPr>
                <w:rFonts w:hint="default" w:ascii="Arial" w:hAnsi="Arial" w:cs="Arial"/>
                <w:sz w:val="17"/>
                <w:szCs w:val="17"/>
                <w:vertAlign w:val="baseline"/>
              </w:rPr>
            </w:pPr>
          </w:p>
        </w:tc>
        <w:tc>
          <w:tcPr>
            <w:tcW w:w="1427" w:type="dxa"/>
          </w:tcPr>
          <w:p w14:paraId="1F08B6E1">
            <w:pPr>
              <w:spacing w:line="276" w:lineRule="auto"/>
              <w:rPr>
                <w:rFonts w:hint="default" w:ascii="Arial" w:hAnsi="Arial" w:cs="Arial"/>
                <w:sz w:val="17"/>
                <w:szCs w:val="17"/>
                <w:vertAlign w:val="baseline"/>
              </w:rPr>
            </w:pPr>
          </w:p>
        </w:tc>
        <w:tc>
          <w:tcPr>
            <w:tcW w:w="1422" w:type="dxa"/>
          </w:tcPr>
          <w:p w14:paraId="0E12E894">
            <w:pPr>
              <w:spacing w:line="276" w:lineRule="auto"/>
              <w:rPr>
                <w:rFonts w:hint="default" w:ascii="Arial" w:hAnsi="Arial" w:cs="Arial"/>
                <w:sz w:val="17"/>
                <w:szCs w:val="17"/>
                <w:vertAlign w:val="baseline"/>
              </w:rPr>
            </w:pPr>
          </w:p>
        </w:tc>
      </w:tr>
      <w:tr w14:paraId="325B3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4E5498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17</w:t>
            </w:r>
          </w:p>
        </w:tc>
        <w:tc>
          <w:tcPr>
            <w:tcW w:w="3817" w:type="dxa"/>
            <w:vAlign w:val="center"/>
          </w:tcPr>
          <w:p w14:paraId="57C0CF98">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Óleo comestível de Soja - Garrafa com 900 ml</w:t>
            </w:r>
          </w:p>
          <w:p w14:paraId="57A1AA85">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óleo refinado de soja sem colesterol, tendo sofrido processo tecnológico adequado como degomagem, neutralização, clarificação, frigorificação ou não e desodorização. Deverá apresentar aspecto, cheiro, sabor e cor peculiares e deverá estar isento de ranço e de outras características indesejáveis. Na rotulagem deverá conter as indicações correspondentes à classificação e designação, acondicionado em frascos de aproximadamente 900 ml.declarar marca, rotulada de acordo com a legislação vigente.prazo de validade mínima de 6 meses. Na entrega deverá ter data mínima de 30 dias.embalagem contendo aproximadamente 900 ml. Reembalados em caixas de papelão com 20 unidades.</w:t>
            </w:r>
          </w:p>
          <w:p w14:paraId="2403C26E">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Garrafa com 900ml</w:t>
            </w:r>
          </w:p>
        </w:tc>
        <w:tc>
          <w:tcPr>
            <w:tcW w:w="805" w:type="dxa"/>
            <w:vAlign w:val="center"/>
          </w:tcPr>
          <w:p w14:paraId="33C1DCE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7DFBC7C0">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8000</w:t>
            </w:r>
          </w:p>
        </w:tc>
        <w:tc>
          <w:tcPr>
            <w:tcW w:w="978" w:type="dxa"/>
          </w:tcPr>
          <w:p w14:paraId="2B47DB92">
            <w:pPr>
              <w:spacing w:line="276" w:lineRule="auto"/>
              <w:rPr>
                <w:rFonts w:hint="default" w:ascii="Arial" w:hAnsi="Arial" w:cs="Arial"/>
                <w:sz w:val="17"/>
                <w:szCs w:val="17"/>
                <w:vertAlign w:val="baseline"/>
              </w:rPr>
            </w:pPr>
          </w:p>
        </w:tc>
        <w:tc>
          <w:tcPr>
            <w:tcW w:w="1427" w:type="dxa"/>
          </w:tcPr>
          <w:p w14:paraId="18F3FB3B">
            <w:pPr>
              <w:spacing w:line="276" w:lineRule="auto"/>
              <w:rPr>
                <w:rFonts w:hint="default" w:ascii="Arial" w:hAnsi="Arial" w:cs="Arial"/>
                <w:sz w:val="17"/>
                <w:szCs w:val="17"/>
                <w:vertAlign w:val="baseline"/>
              </w:rPr>
            </w:pPr>
          </w:p>
        </w:tc>
        <w:tc>
          <w:tcPr>
            <w:tcW w:w="1422" w:type="dxa"/>
          </w:tcPr>
          <w:p w14:paraId="731E9DF3">
            <w:pPr>
              <w:spacing w:line="276" w:lineRule="auto"/>
              <w:rPr>
                <w:rFonts w:hint="default" w:ascii="Arial" w:hAnsi="Arial" w:cs="Arial"/>
                <w:sz w:val="17"/>
                <w:szCs w:val="17"/>
                <w:vertAlign w:val="baseline"/>
              </w:rPr>
            </w:pPr>
          </w:p>
        </w:tc>
      </w:tr>
      <w:tr w14:paraId="7CE5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F48965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18</w:t>
            </w:r>
          </w:p>
        </w:tc>
        <w:tc>
          <w:tcPr>
            <w:tcW w:w="3817" w:type="dxa"/>
            <w:vAlign w:val="center"/>
          </w:tcPr>
          <w:p w14:paraId="5E7B0124">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Pasta de Alho e Sal - Pote Plástico com 1 kg</w:t>
            </w:r>
          </w:p>
          <w:p w14:paraId="5D71725C">
            <w:pPr>
              <w:tabs>
                <w:tab w:val="left" w:pos="426"/>
              </w:tabs>
              <w:spacing w:before="120" w:line="240" w:lineRule="auto"/>
              <w:jc w:val="both"/>
              <w:rPr>
                <w:rFonts w:hint="default" w:ascii="Arial" w:hAnsi="Arial" w:cs="Arial"/>
                <w:sz w:val="17"/>
                <w:szCs w:val="17"/>
              </w:rPr>
            </w:pPr>
            <w:r>
              <w:rPr>
                <w:rFonts w:hint="default" w:ascii="Arial" w:hAnsi="Arial" w:cs="Arial"/>
                <w:sz w:val="17"/>
                <w:szCs w:val="17"/>
              </w:rPr>
              <w:t>pote plástico, pacote de 01 kg, caixa com 12 unidades</w:t>
            </w:r>
          </w:p>
          <w:p w14:paraId="591E0740">
            <w:pPr>
              <w:widowControl w:val="0"/>
              <w:spacing w:after="0" w:line="240" w:lineRule="auto"/>
              <w:contextualSpacing/>
              <w:jc w:val="both"/>
              <w:rPr>
                <w:rFonts w:hint="default" w:ascii="Arial" w:hAnsi="Arial" w:cs="Arial"/>
                <w:sz w:val="17"/>
                <w:szCs w:val="17"/>
                <w:vertAlign w:val="baseline"/>
              </w:rPr>
            </w:pPr>
            <w:r>
              <w:rPr>
                <w:rFonts w:hint="default" w:ascii="Arial" w:hAnsi="Arial" w:cs="Arial"/>
                <w:sz w:val="17"/>
                <w:szCs w:val="17"/>
              </w:rPr>
              <w:t>Pote com 1 Kg</w:t>
            </w:r>
          </w:p>
        </w:tc>
        <w:tc>
          <w:tcPr>
            <w:tcW w:w="805" w:type="dxa"/>
            <w:vAlign w:val="center"/>
          </w:tcPr>
          <w:p w14:paraId="3AAD56E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17B38E2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7E92BAA6">
            <w:pPr>
              <w:spacing w:line="276" w:lineRule="auto"/>
              <w:rPr>
                <w:rFonts w:hint="default" w:ascii="Arial" w:hAnsi="Arial" w:cs="Arial"/>
                <w:sz w:val="17"/>
                <w:szCs w:val="17"/>
                <w:vertAlign w:val="baseline"/>
              </w:rPr>
            </w:pPr>
          </w:p>
        </w:tc>
        <w:tc>
          <w:tcPr>
            <w:tcW w:w="1427" w:type="dxa"/>
          </w:tcPr>
          <w:p w14:paraId="061BF8E4">
            <w:pPr>
              <w:spacing w:line="276" w:lineRule="auto"/>
              <w:rPr>
                <w:rFonts w:hint="default" w:ascii="Arial" w:hAnsi="Arial" w:cs="Arial"/>
                <w:sz w:val="17"/>
                <w:szCs w:val="17"/>
                <w:vertAlign w:val="baseline"/>
              </w:rPr>
            </w:pPr>
          </w:p>
        </w:tc>
        <w:tc>
          <w:tcPr>
            <w:tcW w:w="1422" w:type="dxa"/>
          </w:tcPr>
          <w:p w14:paraId="3221C0A1">
            <w:pPr>
              <w:spacing w:line="276" w:lineRule="auto"/>
              <w:rPr>
                <w:rFonts w:hint="default" w:ascii="Arial" w:hAnsi="Arial" w:cs="Arial"/>
                <w:sz w:val="17"/>
                <w:szCs w:val="17"/>
                <w:vertAlign w:val="baseline"/>
              </w:rPr>
            </w:pPr>
          </w:p>
        </w:tc>
      </w:tr>
      <w:tr w14:paraId="6E66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DCBDBF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19</w:t>
            </w:r>
          </w:p>
        </w:tc>
        <w:tc>
          <w:tcPr>
            <w:tcW w:w="3817" w:type="dxa"/>
            <w:vAlign w:val="center"/>
          </w:tcPr>
          <w:p w14:paraId="3F7BB9C9">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Sal Iodado Refinado - Pacote com 1 kg</w:t>
            </w:r>
          </w:p>
          <w:p w14:paraId="74A25738">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sal refinado e iodado. Cloreto de sódio catalisado, extraído de fontes naturais, obrigado a adição de sais de iodo (iodeto de potássio, iodato de potássio ou outro sal de iodo não tóxico) e antiumectante, de primeira qualidade, embalado em pacotes plásticos deaproximadamente 1 kg, reembalados em fardos de plástico reforçado de 30 kg cada. O rótulo deverá trazer a denominação “sal” seguido de sua classificação.</w:t>
            </w:r>
          </w:p>
          <w:p w14:paraId="26CC3777">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Pacote com 1 kg</w:t>
            </w:r>
          </w:p>
        </w:tc>
        <w:tc>
          <w:tcPr>
            <w:tcW w:w="805" w:type="dxa"/>
            <w:vAlign w:val="center"/>
          </w:tcPr>
          <w:p w14:paraId="31E888F1">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7B76818F">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5FA63CD7">
            <w:pPr>
              <w:spacing w:line="276" w:lineRule="auto"/>
              <w:rPr>
                <w:rFonts w:hint="default" w:ascii="Arial" w:hAnsi="Arial" w:cs="Arial"/>
                <w:sz w:val="17"/>
                <w:szCs w:val="17"/>
                <w:vertAlign w:val="baseline"/>
              </w:rPr>
            </w:pPr>
          </w:p>
        </w:tc>
        <w:tc>
          <w:tcPr>
            <w:tcW w:w="1427" w:type="dxa"/>
          </w:tcPr>
          <w:p w14:paraId="727F30E2">
            <w:pPr>
              <w:spacing w:line="276" w:lineRule="auto"/>
              <w:rPr>
                <w:rFonts w:hint="default" w:ascii="Arial" w:hAnsi="Arial" w:cs="Arial"/>
                <w:sz w:val="17"/>
                <w:szCs w:val="17"/>
                <w:vertAlign w:val="baseline"/>
              </w:rPr>
            </w:pPr>
          </w:p>
        </w:tc>
        <w:tc>
          <w:tcPr>
            <w:tcW w:w="1422" w:type="dxa"/>
          </w:tcPr>
          <w:p w14:paraId="08E6FFF7">
            <w:pPr>
              <w:spacing w:line="276" w:lineRule="auto"/>
              <w:rPr>
                <w:rFonts w:hint="default" w:ascii="Arial" w:hAnsi="Arial" w:cs="Arial"/>
                <w:sz w:val="17"/>
                <w:szCs w:val="17"/>
                <w:vertAlign w:val="baseline"/>
              </w:rPr>
            </w:pPr>
          </w:p>
        </w:tc>
      </w:tr>
      <w:tr w14:paraId="30C98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21C090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20</w:t>
            </w:r>
          </w:p>
        </w:tc>
        <w:tc>
          <w:tcPr>
            <w:tcW w:w="3817" w:type="dxa"/>
            <w:vAlign w:val="center"/>
          </w:tcPr>
          <w:p w14:paraId="5B7E1065">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Suco Concentrado Sabor Caju - Embalagem Garrafa com 500 ml</w:t>
            </w:r>
          </w:p>
          <w:p w14:paraId="3BF375E1">
            <w:pPr>
              <w:spacing w:before="120" w:line="240" w:lineRule="auto"/>
              <w:jc w:val="both"/>
              <w:rPr>
                <w:rFonts w:hint="default" w:ascii="Arial" w:hAnsi="Arial" w:eastAsia="SimSun" w:cs="Arial"/>
                <w:sz w:val="17"/>
                <w:szCs w:val="17"/>
              </w:rPr>
            </w:pPr>
            <w:r>
              <w:rPr>
                <w:rFonts w:hint="default" w:ascii="Arial" w:hAnsi="Arial" w:eastAsia="SimSun" w:cs="Arial"/>
                <w:sz w:val="17"/>
                <w:szCs w:val="17"/>
              </w:rPr>
              <w:t>suco concentrado líquido de fruta,  para diluição em água, sem açúcar. Com validade de 6 (seis) meses à 1 (um) ano. Embalagem de 500 ml pet ou vidro. Sabor caju. Rendimento mínimo de 03 litros.</w:t>
            </w:r>
          </w:p>
          <w:p w14:paraId="385C4672">
            <w:pPr>
              <w:spacing w:before="120" w:line="240" w:lineRule="auto"/>
              <w:jc w:val="both"/>
              <w:rPr>
                <w:rFonts w:hint="default" w:ascii="Arial" w:hAnsi="Arial" w:cs="Arial"/>
                <w:sz w:val="17"/>
                <w:szCs w:val="17"/>
                <w:vertAlign w:val="baseline"/>
              </w:rPr>
            </w:pPr>
            <w:r>
              <w:rPr>
                <w:rFonts w:hint="default" w:ascii="Arial" w:hAnsi="Arial" w:eastAsia="SimSun" w:cs="Arial"/>
                <w:sz w:val="17"/>
                <w:szCs w:val="17"/>
              </w:rPr>
              <w:t xml:space="preserve">Embalagem com 500ml </w:t>
            </w:r>
          </w:p>
        </w:tc>
        <w:tc>
          <w:tcPr>
            <w:tcW w:w="805" w:type="dxa"/>
            <w:vAlign w:val="center"/>
          </w:tcPr>
          <w:p w14:paraId="0E3E3D4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59C8160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12</w:t>
            </w:r>
            <w:r>
              <w:rPr>
                <w:rFonts w:hint="default" w:ascii="Arial" w:hAnsi="Arial" w:cs="Arial"/>
                <w:b w:val="0"/>
                <w:bCs w:val="0"/>
                <w:sz w:val="17"/>
                <w:szCs w:val="17"/>
              </w:rPr>
              <w:t>000</w:t>
            </w:r>
          </w:p>
        </w:tc>
        <w:tc>
          <w:tcPr>
            <w:tcW w:w="978" w:type="dxa"/>
          </w:tcPr>
          <w:p w14:paraId="02D26559">
            <w:pPr>
              <w:spacing w:line="276" w:lineRule="auto"/>
              <w:rPr>
                <w:rFonts w:hint="default" w:ascii="Arial" w:hAnsi="Arial" w:cs="Arial"/>
                <w:sz w:val="17"/>
                <w:szCs w:val="17"/>
                <w:vertAlign w:val="baseline"/>
              </w:rPr>
            </w:pPr>
          </w:p>
        </w:tc>
        <w:tc>
          <w:tcPr>
            <w:tcW w:w="1427" w:type="dxa"/>
          </w:tcPr>
          <w:p w14:paraId="038FC6EA">
            <w:pPr>
              <w:spacing w:line="276" w:lineRule="auto"/>
              <w:rPr>
                <w:rFonts w:hint="default" w:ascii="Arial" w:hAnsi="Arial" w:cs="Arial"/>
                <w:sz w:val="17"/>
                <w:szCs w:val="17"/>
                <w:vertAlign w:val="baseline"/>
              </w:rPr>
            </w:pPr>
          </w:p>
        </w:tc>
        <w:tc>
          <w:tcPr>
            <w:tcW w:w="1422" w:type="dxa"/>
          </w:tcPr>
          <w:p w14:paraId="47EB88A5">
            <w:pPr>
              <w:spacing w:line="276" w:lineRule="auto"/>
              <w:rPr>
                <w:rFonts w:hint="default" w:ascii="Arial" w:hAnsi="Arial" w:cs="Arial"/>
                <w:sz w:val="17"/>
                <w:szCs w:val="17"/>
                <w:vertAlign w:val="baseline"/>
              </w:rPr>
            </w:pPr>
          </w:p>
        </w:tc>
      </w:tr>
      <w:tr w14:paraId="0C38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11AC31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21</w:t>
            </w:r>
          </w:p>
        </w:tc>
        <w:tc>
          <w:tcPr>
            <w:tcW w:w="3817" w:type="dxa"/>
            <w:vAlign w:val="center"/>
          </w:tcPr>
          <w:p w14:paraId="7B40DFC4">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Ovos Brancos - Cartela com 30 unidades</w:t>
            </w:r>
          </w:p>
          <w:p w14:paraId="5EDCD24C">
            <w:pPr>
              <w:widowControl w:val="0"/>
              <w:spacing w:after="0" w:line="240" w:lineRule="auto"/>
              <w:contextualSpacing/>
              <w:jc w:val="both"/>
              <w:rPr>
                <w:rFonts w:hint="default" w:ascii="Arial" w:hAnsi="Arial" w:eastAsia="Times New Roman" w:cs="Arial"/>
                <w:sz w:val="17"/>
                <w:szCs w:val="17"/>
                <w:vertAlign w:val="baseline"/>
                <w:lang w:val="pt-BR" w:eastAsia="pt-BR" w:bidi="ar-SA"/>
              </w:rPr>
            </w:pPr>
            <w:r>
              <w:rPr>
                <w:rFonts w:hint="default" w:ascii="Arial" w:hAnsi="Arial" w:eastAsia="SimSun" w:cs="Arial"/>
                <w:sz w:val="17"/>
                <w:szCs w:val="17"/>
              </w:rPr>
              <w:t>Sem rachaduras, tamanho médio, embalagem em lâminas de papelão forte, inodoros e secos, em caixilhos ou divisórias celulares para 30 unidades.</w:t>
            </w:r>
          </w:p>
        </w:tc>
        <w:tc>
          <w:tcPr>
            <w:tcW w:w="805" w:type="dxa"/>
            <w:vAlign w:val="center"/>
          </w:tcPr>
          <w:p w14:paraId="0386F044">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lang w:val="pt-BR"/>
              </w:rPr>
              <w:t>UND</w:t>
            </w:r>
          </w:p>
        </w:tc>
        <w:tc>
          <w:tcPr>
            <w:tcW w:w="886" w:type="dxa"/>
            <w:vAlign w:val="center"/>
          </w:tcPr>
          <w:p w14:paraId="7E8DE72C">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rPr>
              <w:t>3000</w:t>
            </w:r>
          </w:p>
        </w:tc>
        <w:tc>
          <w:tcPr>
            <w:tcW w:w="978" w:type="dxa"/>
          </w:tcPr>
          <w:p w14:paraId="7494A82F">
            <w:pPr>
              <w:spacing w:line="276" w:lineRule="auto"/>
              <w:rPr>
                <w:rFonts w:hint="default" w:ascii="Arial" w:hAnsi="Arial" w:cs="Arial"/>
                <w:sz w:val="17"/>
                <w:szCs w:val="17"/>
                <w:vertAlign w:val="baseline"/>
              </w:rPr>
            </w:pPr>
          </w:p>
        </w:tc>
        <w:tc>
          <w:tcPr>
            <w:tcW w:w="1427" w:type="dxa"/>
          </w:tcPr>
          <w:p w14:paraId="285A8C43">
            <w:pPr>
              <w:spacing w:line="276" w:lineRule="auto"/>
              <w:rPr>
                <w:rFonts w:hint="default" w:ascii="Arial" w:hAnsi="Arial" w:cs="Arial"/>
                <w:sz w:val="17"/>
                <w:szCs w:val="17"/>
                <w:vertAlign w:val="baseline"/>
              </w:rPr>
            </w:pPr>
          </w:p>
        </w:tc>
        <w:tc>
          <w:tcPr>
            <w:tcW w:w="1422" w:type="dxa"/>
          </w:tcPr>
          <w:p w14:paraId="59AA5062">
            <w:pPr>
              <w:spacing w:line="276" w:lineRule="auto"/>
              <w:rPr>
                <w:rFonts w:hint="default" w:ascii="Arial" w:hAnsi="Arial" w:cs="Arial"/>
                <w:sz w:val="17"/>
                <w:szCs w:val="17"/>
                <w:vertAlign w:val="baseline"/>
              </w:rPr>
            </w:pPr>
          </w:p>
        </w:tc>
      </w:tr>
      <w:tr w14:paraId="39A77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F470B1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22</w:t>
            </w:r>
          </w:p>
        </w:tc>
        <w:tc>
          <w:tcPr>
            <w:tcW w:w="3817" w:type="dxa"/>
            <w:vAlign w:val="center"/>
          </w:tcPr>
          <w:p w14:paraId="4EEC14FB">
            <w:pPr>
              <w:widowControl w:val="0"/>
              <w:spacing w:after="0" w:line="240" w:lineRule="auto"/>
              <w:contextualSpacing/>
              <w:jc w:val="both"/>
              <w:rPr>
                <w:rFonts w:hint="default" w:ascii="Arial" w:hAnsi="Arial" w:cs="Arial"/>
                <w:sz w:val="17"/>
                <w:szCs w:val="17"/>
                <w:lang w:eastAsia="zh-CN"/>
              </w:rPr>
            </w:pPr>
            <w:r>
              <w:rPr>
                <w:rFonts w:hint="default" w:ascii="Arial" w:hAnsi="Arial" w:cs="Arial"/>
                <w:sz w:val="17"/>
                <w:szCs w:val="17"/>
              </w:rPr>
              <w:t xml:space="preserve">Polpa de Fruta Sazonal - </w:t>
            </w:r>
            <w:r>
              <w:rPr>
                <w:rFonts w:hint="default" w:ascii="Arial" w:hAnsi="Arial" w:cs="Arial"/>
                <w:sz w:val="17"/>
                <w:szCs w:val="17"/>
                <w:lang w:eastAsia="zh-CN"/>
              </w:rPr>
              <w:t>Embalagem com 1 kg</w:t>
            </w:r>
          </w:p>
          <w:p w14:paraId="1D0817A0">
            <w:pPr>
              <w:tabs>
                <w:tab w:val="left" w:pos="426"/>
              </w:tabs>
              <w:spacing w:line="240" w:lineRule="auto"/>
              <w:jc w:val="both"/>
              <w:rPr>
                <w:rFonts w:hint="default" w:ascii="Arial" w:hAnsi="Arial" w:eastAsia="SimSun" w:cs="Arial"/>
                <w:sz w:val="17"/>
                <w:szCs w:val="17"/>
                <w:lang w:eastAsia="zh-CN"/>
              </w:rPr>
            </w:pPr>
            <w:r>
              <w:rPr>
                <w:rFonts w:hint="default" w:ascii="Arial" w:hAnsi="Arial" w:cs="Arial"/>
                <w:sz w:val="17"/>
                <w:szCs w:val="17"/>
              </w:rPr>
              <w:t>Polpa de fruta, sabores diversos,</w:t>
            </w:r>
            <w:r>
              <w:rPr>
                <w:rFonts w:hint="default" w:ascii="Arial" w:hAnsi="Arial" w:eastAsia="SimSun" w:cs="Arial"/>
                <w:sz w:val="17"/>
                <w:szCs w:val="17"/>
              </w:rPr>
              <w:t xml:space="preserve"> produto não fermentado, não concentrado, não diluído, obtido de frutos polposos, através de processo tecnológico adequado, com um teor mínimo de sólidos totais proveniente da parte comestível do fruto.</w:t>
            </w:r>
            <w:r>
              <w:rPr>
                <w:rFonts w:hint="default" w:ascii="Arial" w:hAnsi="Arial" w:eastAsia="SimSun" w:cs="Arial"/>
                <w:sz w:val="17"/>
                <w:szCs w:val="17"/>
                <w:lang w:eastAsia="zh-CN"/>
              </w:rPr>
              <w:t xml:space="preserve">Produzidos a partir de </w:t>
            </w:r>
            <w:r>
              <w:rPr>
                <w:rStyle w:val="339"/>
                <w:rFonts w:hint="default" w:ascii="Arial" w:hAnsi="Arial" w:eastAsia="SimSun" w:cs="Arial"/>
                <w:sz w:val="17"/>
                <w:szCs w:val="17"/>
                <w:lang w:eastAsia="zh-CN"/>
              </w:rPr>
              <w:t>frutas</w:t>
            </w:r>
            <w:r>
              <w:rPr>
                <w:rFonts w:hint="default" w:ascii="Arial" w:hAnsi="Arial" w:eastAsia="SimSun" w:cs="Arial"/>
                <w:sz w:val="17"/>
                <w:szCs w:val="17"/>
                <w:lang w:eastAsia="zh-CN"/>
              </w:rPr>
              <w:t xml:space="preserve"> (100% natural); Sem adição de água, açúcar e aromas. </w:t>
            </w:r>
          </w:p>
          <w:p w14:paraId="31844F6B">
            <w:pPr>
              <w:widowControl w:val="0"/>
              <w:spacing w:after="0" w:line="240" w:lineRule="auto"/>
              <w:contextualSpacing/>
              <w:jc w:val="both"/>
              <w:rPr>
                <w:rFonts w:hint="default" w:ascii="Arial" w:hAnsi="Arial" w:eastAsia="Times New Roman" w:cs="Arial"/>
                <w:sz w:val="17"/>
                <w:szCs w:val="17"/>
                <w:vertAlign w:val="baseline"/>
                <w:lang w:val="pt-BR" w:eastAsia="pt-BR" w:bidi="ar-SA"/>
              </w:rPr>
            </w:pPr>
            <w:r>
              <w:rPr>
                <w:rFonts w:hint="default" w:ascii="Arial" w:hAnsi="Arial" w:eastAsia="SimSun" w:cs="Arial"/>
                <w:sz w:val="17"/>
                <w:szCs w:val="17"/>
                <w:lang w:eastAsia="zh-CN"/>
              </w:rPr>
              <w:t>Embalagem de 01 kg.</w:t>
            </w:r>
          </w:p>
        </w:tc>
        <w:tc>
          <w:tcPr>
            <w:tcW w:w="805" w:type="dxa"/>
            <w:vAlign w:val="center"/>
          </w:tcPr>
          <w:p w14:paraId="680237CC">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lang w:val="pt-BR"/>
              </w:rPr>
              <w:t>UND</w:t>
            </w:r>
          </w:p>
        </w:tc>
        <w:tc>
          <w:tcPr>
            <w:tcW w:w="886" w:type="dxa"/>
            <w:vAlign w:val="center"/>
          </w:tcPr>
          <w:p w14:paraId="6D4183D0">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rPr>
              <w:t>3000</w:t>
            </w:r>
          </w:p>
        </w:tc>
        <w:tc>
          <w:tcPr>
            <w:tcW w:w="978" w:type="dxa"/>
          </w:tcPr>
          <w:p w14:paraId="160BF327">
            <w:pPr>
              <w:spacing w:line="276" w:lineRule="auto"/>
              <w:rPr>
                <w:rFonts w:hint="default" w:ascii="Arial" w:hAnsi="Arial" w:cs="Arial"/>
                <w:sz w:val="17"/>
                <w:szCs w:val="17"/>
                <w:vertAlign w:val="baseline"/>
              </w:rPr>
            </w:pPr>
          </w:p>
        </w:tc>
        <w:tc>
          <w:tcPr>
            <w:tcW w:w="1427" w:type="dxa"/>
          </w:tcPr>
          <w:p w14:paraId="6B9A7CC8">
            <w:pPr>
              <w:spacing w:line="276" w:lineRule="auto"/>
              <w:rPr>
                <w:rFonts w:hint="default" w:ascii="Arial" w:hAnsi="Arial" w:cs="Arial"/>
                <w:sz w:val="17"/>
                <w:szCs w:val="17"/>
                <w:vertAlign w:val="baseline"/>
              </w:rPr>
            </w:pPr>
          </w:p>
        </w:tc>
        <w:tc>
          <w:tcPr>
            <w:tcW w:w="1422" w:type="dxa"/>
          </w:tcPr>
          <w:p w14:paraId="49AA7DAE">
            <w:pPr>
              <w:spacing w:line="276" w:lineRule="auto"/>
              <w:rPr>
                <w:rFonts w:hint="default" w:ascii="Arial" w:hAnsi="Arial" w:cs="Arial"/>
                <w:sz w:val="17"/>
                <w:szCs w:val="17"/>
                <w:vertAlign w:val="baseline"/>
              </w:rPr>
            </w:pPr>
          </w:p>
        </w:tc>
      </w:tr>
      <w:tr w14:paraId="61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4F0FF4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23</w:t>
            </w:r>
          </w:p>
        </w:tc>
        <w:tc>
          <w:tcPr>
            <w:tcW w:w="3817" w:type="dxa"/>
            <w:vAlign w:val="center"/>
          </w:tcPr>
          <w:p w14:paraId="65942DBD">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Bovina (Músculo ou Acem) in natura em pedaços congelada (IQF) - Pacotes com 2 kg</w:t>
            </w:r>
          </w:p>
          <w:p w14:paraId="6A63D7CF">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Aspecto próprio, não amolecido e nem pegajosa, cor própria sem manchas esverdeadas, cheiro e sabor próprio, com ausência de sujidades, parasitas e larvas. Embalagem a vácuo, em saco transparente e atóxico, flexível e resistente, que garanta integridade do produto até o consumo. Embalagem de 02 kg. Na embalagem devem constar dados de identificação e informações nutricionais do produto, validade a partir da data de entrega, nº registro no SIF, SIM com etiqueta de pesagem.</w:t>
            </w:r>
          </w:p>
        </w:tc>
        <w:tc>
          <w:tcPr>
            <w:tcW w:w="805" w:type="dxa"/>
            <w:vAlign w:val="center"/>
          </w:tcPr>
          <w:p w14:paraId="098DB1E3">
            <w:pPr>
              <w:widowControl w:val="0"/>
              <w:spacing w:after="0" w:line="240" w:lineRule="auto"/>
              <w:contextualSpacing/>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KG</w:t>
            </w:r>
          </w:p>
        </w:tc>
        <w:tc>
          <w:tcPr>
            <w:tcW w:w="886" w:type="dxa"/>
            <w:vAlign w:val="center"/>
          </w:tcPr>
          <w:p w14:paraId="6F033AB1">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6000</w:t>
            </w:r>
          </w:p>
        </w:tc>
        <w:tc>
          <w:tcPr>
            <w:tcW w:w="978" w:type="dxa"/>
          </w:tcPr>
          <w:p w14:paraId="2C6AABCC">
            <w:pPr>
              <w:spacing w:line="276" w:lineRule="auto"/>
              <w:rPr>
                <w:rFonts w:hint="default" w:ascii="Arial" w:hAnsi="Arial" w:cs="Arial"/>
                <w:sz w:val="17"/>
                <w:szCs w:val="17"/>
                <w:vertAlign w:val="baseline"/>
              </w:rPr>
            </w:pPr>
          </w:p>
        </w:tc>
        <w:tc>
          <w:tcPr>
            <w:tcW w:w="1427" w:type="dxa"/>
          </w:tcPr>
          <w:p w14:paraId="076DB06B">
            <w:pPr>
              <w:spacing w:line="276" w:lineRule="auto"/>
              <w:rPr>
                <w:rFonts w:hint="default" w:ascii="Arial" w:hAnsi="Arial" w:cs="Arial"/>
                <w:sz w:val="17"/>
                <w:szCs w:val="17"/>
                <w:vertAlign w:val="baseline"/>
              </w:rPr>
            </w:pPr>
          </w:p>
        </w:tc>
        <w:tc>
          <w:tcPr>
            <w:tcW w:w="1422" w:type="dxa"/>
          </w:tcPr>
          <w:p w14:paraId="052C8401">
            <w:pPr>
              <w:spacing w:line="276" w:lineRule="auto"/>
              <w:rPr>
                <w:rFonts w:hint="default" w:ascii="Arial" w:hAnsi="Arial" w:cs="Arial"/>
                <w:sz w:val="17"/>
                <w:szCs w:val="17"/>
                <w:vertAlign w:val="baseline"/>
              </w:rPr>
            </w:pPr>
          </w:p>
        </w:tc>
      </w:tr>
      <w:tr w14:paraId="4281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E1F7AC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24</w:t>
            </w:r>
          </w:p>
        </w:tc>
        <w:tc>
          <w:tcPr>
            <w:tcW w:w="3817" w:type="dxa"/>
            <w:vAlign w:val="center"/>
          </w:tcPr>
          <w:p w14:paraId="4DF74142">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Suína Pernil em pedaços congelada (IQF) - Pacotes com 2 kg</w:t>
            </w:r>
          </w:p>
          <w:p w14:paraId="3001D62D">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Aspecto próprio, não amolecido e nem pegajosa, cor própria sem manchas esverdeadas, cheiro e sabor próprio, com ausência de sujidades, parasitas e larvas. Embalagem de 02 kg. Na embalagem devem constar dados de identificação e informações nutricionais do produto, validade  a partir da data de entrega, nº registro no SIF, SIM. Com etiqueta de pesagem.</w:t>
            </w:r>
          </w:p>
        </w:tc>
        <w:tc>
          <w:tcPr>
            <w:tcW w:w="805" w:type="dxa"/>
            <w:vAlign w:val="center"/>
          </w:tcPr>
          <w:p w14:paraId="550F7615">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784A840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7060</w:t>
            </w:r>
          </w:p>
        </w:tc>
        <w:tc>
          <w:tcPr>
            <w:tcW w:w="978" w:type="dxa"/>
          </w:tcPr>
          <w:p w14:paraId="7DB448C9">
            <w:pPr>
              <w:spacing w:line="276" w:lineRule="auto"/>
              <w:rPr>
                <w:rFonts w:hint="default" w:ascii="Arial" w:hAnsi="Arial" w:cs="Arial"/>
                <w:sz w:val="17"/>
                <w:szCs w:val="17"/>
                <w:vertAlign w:val="baseline"/>
              </w:rPr>
            </w:pPr>
          </w:p>
        </w:tc>
        <w:tc>
          <w:tcPr>
            <w:tcW w:w="1427" w:type="dxa"/>
          </w:tcPr>
          <w:p w14:paraId="64BFDB45">
            <w:pPr>
              <w:spacing w:line="276" w:lineRule="auto"/>
              <w:rPr>
                <w:rFonts w:hint="default" w:ascii="Arial" w:hAnsi="Arial" w:cs="Arial"/>
                <w:sz w:val="17"/>
                <w:szCs w:val="17"/>
                <w:vertAlign w:val="baseline"/>
              </w:rPr>
            </w:pPr>
          </w:p>
        </w:tc>
        <w:tc>
          <w:tcPr>
            <w:tcW w:w="1422" w:type="dxa"/>
          </w:tcPr>
          <w:p w14:paraId="3C28D782">
            <w:pPr>
              <w:spacing w:line="276" w:lineRule="auto"/>
              <w:rPr>
                <w:rFonts w:hint="default" w:ascii="Arial" w:hAnsi="Arial" w:cs="Arial"/>
                <w:sz w:val="17"/>
                <w:szCs w:val="17"/>
                <w:vertAlign w:val="baseline"/>
              </w:rPr>
            </w:pPr>
          </w:p>
        </w:tc>
      </w:tr>
      <w:tr w14:paraId="1B43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4394D4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25</w:t>
            </w:r>
          </w:p>
        </w:tc>
        <w:tc>
          <w:tcPr>
            <w:tcW w:w="3817" w:type="dxa"/>
            <w:vAlign w:val="center"/>
          </w:tcPr>
          <w:p w14:paraId="04AD1D59">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de Frango Coxa e Sobrecoxa - Pacotes com 2 kg</w:t>
            </w:r>
          </w:p>
          <w:p w14:paraId="0F21B3EB">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Congelado, com adição de água de no máximo 6%, Aspecto próprio não amolecido e nem pegajoso, cor própria sem manchas esverdeadas, cheiro e sabor próprio, com ausência de sujidades, parasitas e larvas. Embalagem em saco de polietileno transparente, atóxico, limpo, não violado, resistente, que garanta a integridade do produto até o momento do consumo,  acondicionados em caixas lacradas com 20 kg. Deverá constar na embalagem dados de identificação, procedência, informações nutricionais, nº de lote, data de validade, quantidade do produto, nº do registro no SIF, SIM, Com etiqueta de pesagem.com prazo de validade a partir da data de entrega.</w:t>
            </w:r>
          </w:p>
        </w:tc>
        <w:tc>
          <w:tcPr>
            <w:tcW w:w="805" w:type="dxa"/>
            <w:vAlign w:val="center"/>
          </w:tcPr>
          <w:p w14:paraId="7893B98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6BC9957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8000</w:t>
            </w:r>
          </w:p>
        </w:tc>
        <w:tc>
          <w:tcPr>
            <w:tcW w:w="978" w:type="dxa"/>
          </w:tcPr>
          <w:p w14:paraId="7CA27D86">
            <w:pPr>
              <w:spacing w:line="276" w:lineRule="auto"/>
              <w:rPr>
                <w:rFonts w:hint="default" w:ascii="Arial" w:hAnsi="Arial" w:cs="Arial"/>
                <w:sz w:val="17"/>
                <w:szCs w:val="17"/>
                <w:vertAlign w:val="baseline"/>
              </w:rPr>
            </w:pPr>
          </w:p>
        </w:tc>
        <w:tc>
          <w:tcPr>
            <w:tcW w:w="1427" w:type="dxa"/>
          </w:tcPr>
          <w:p w14:paraId="26816811">
            <w:pPr>
              <w:spacing w:line="276" w:lineRule="auto"/>
              <w:rPr>
                <w:rFonts w:hint="default" w:ascii="Arial" w:hAnsi="Arial" w:cs="Arial"/>
                <w:sz w:val="17"/>
                <w:szCs w:val="17"/>
                <w:vertAlign w:val="baseline"/>
              </w:rPr>
            </w:pPr>
          </w:p>
        </w:tc>
        <w:tc>
          <w:tcPr>
            <w:tcW w:w="1422" w:type="dxa"/>
          </w:tcPr>
          <w:p w14:paraId="36E32395">
            <w:pPr>
              <w:spacing w:line="276" w:lineRule="auto"/>
              <w:rPr>
                <w:rFonts w:hint="default" w:ascii="Arial" w:hAnsi="Arial" w:cs="Arial"/>
                <w:sz w:val="17"/>
                <w:szCs w:val="17"/>
                <w:vertAlign w:val="baseline"/>
              </w:rPr>
            </w:pPr>
          </w:p>
        </w:tc>
      </w:tr>
      <w:tr w14:paraId="1AA2C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F7876C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26</w:t>
            </w:r>
          </w:p>
        </w:tc>
        <w:tc>
          <w:tcPr>
            <w:tcW w:w="3817" w:type="dxa"/>
            <w:vAlign w:val="center"/>
          </w:tcPr>
          <w:p w14:paraId="3D6629C7">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de Frango Filé de Frango - Pacotes com 1 kg</w:t>
            </w:r>
          </w:p>
          <w:p w14:paraId="27A4A0DA">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Carne de ave in natura, tipo animal frango,tipo corte peito congelado,sem osso, IQF, de primeira qualidade, isento de aditivos ou substâncias estranhas que sejam impróprias ao consumo e que alterem suas características naturais (físicas, químicas e organoléptica). Deverá ser acondicionada em embalagem primária constituída de plástico atóxico transparente,PACOTE DE 01 KG, isenta de sujidades e ou ação de micro-organismos. devidamente selada, com especificação de peso, validade, produto e marca/procedência. Validade a vencer  a partir da entrega. nº do registro no SIF, SIM Com etiqueta de pesagem.</w:t>
            </w:r>
          </w:p>
        </w:tc>
        <w:tc>
          <w:tcPr>
            <w:tcW w:w="805" w:type="dxa"/>
            <w:vAlign w:val="center"/>
          </w:tcPr>
          <w:p w14:paraId="092EDE1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55F2FB0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3F22B233">
            <w:pPr>
              <w:spacing w:line="276" w:lineRule="auto"/>
              <w:rPr>
                <w:rFonts w:hint="default" w:ascii="Arial" w:hAnsi="Arial" w:cs="Arial"/>
                <w:sz w:val="17"/>
                <w:szCs w:val="17"/>
                <w:vertAlign w:val="baseline"/>
              </w:rPr>
            </w:pPr>
          </w:p>
        </w:tc>
        <w:tc>
          <w:tcPr>
            <w:tcW w:w="1427" w:type="dxa"/>
          </w:tcPr>
          <w:p w14:paraId="3206F01E">
            <w:pPr>
              <w:spacing w:line="276" w:lineRule="auto"/>
              <w:rPr>
                <w:rFonts w:hint="default" w:ascii="Arial" w:hAnsi="Arial" w:cs="Arial"/>
                <w:sz w:val="17"/>
                <w:szCs w:val="17"/>
                <w:vertAlign w:val="baseline"/>
              </w:rPr>
            </w:pPr>
          </w:p>
        </w:tc>
        <w:tc>
          <w:tcPr>
            <w:tcW w:w="1422" w:type="dxa"/>
          </w:tcPr>
          <w:p w14:paraId="7A81AFBF">
            <w:pPr>
              <w:spacing w:line="276" w:lineRule="auto"/>
              <w:rPr>
                <w:rFonts w:hint="default" w:ascii="Arial" w:hAnsi="Arial" w:cs="Arial"/>
                <w:sz w:val="17"/>
                <w:szCs w:val="17"/>
                <w:vertAlign w:val="baseline"/>
              </w:rPr>
            </w:pPr>
          </w:p>
        </w:tc>
      </w:tr>
      <w:tr w14:paraId="52328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C39EE7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27</w:t>
            </w:r>
          </w:p>
        </w:tc>
        <w:tc>
          <w:tcPr>
            <w:tcW w:w="3817" w:type="dxa"/>
            <w:vAlign w:val="center"/>
          </w:tcPr>
          <w:p w14:paraId="68DC917F">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Alho</w:t>
            </w:r>
          </w:p>
          <w:p w14:paraId="0479ADF7">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0FEFD29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0E2FA0EF">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17217DEC">
            <w:pPr>
              <w:spacing w:line="276" w:lineRule="auto"/>
              <w:rPr>
                <w:rFonts w:hint="default" w:ascii="Arial" w:hAnsi="Arial" w:cs="Arial"/>
                <w:sz w:val="17"/>
                <w:szCs w:val="17"/>
                <w:vertAlign w:val="baseline"/>
              </w:rPr>
            </w:pPr>
          </w:p>
        </w:tc>
        <w:tc>
          <w:tcPr>
            <w:tcW w:w="1427" w:type="dxa"/>
          </w:tcPr>
          <w:p w14:paraId="16CE4716">
            <w:pPr>
              <w:spacing w:line="276" w:lineRule="auto"/>
              <w:rPr>
                <w:rFonts w:hint="default" w:ascii="Arial" w:hAnsi="Arial" w:cs="Arial"/>
                <w:sz w:val="17"/>
                <w:szCs w:val="17"/>
                <w:vertAlign w:val="baseline"/>
              </w:rPr>
            </w:pPr>
          </w:p>
        </w:tc>
        <w:tc>
          <w:tcPr>
            <w:tcW w:w="1422" w:type="dxa"/>
          </w:tcPr>
          <w:p w14:paraId="4FE97479">
            <w:pPr>
              <w:spacing w:line="276" w:lineRule="auto"/>
              <w:rPr>
                <w:rFonts w:hint="default" w:ascii="Arial" w:hAnsi="Arial" w:cs="Arial"/>
                <w:sz w:val="17"/>
                <w:szCs w:val="17"/>
                <w:vertAlign w:val="baseline"/>
              </w:rPr>
            </w:pPr>
          </w:p>
        </w:tc>
      </w:tr>
      <w:tr w14:paraId="77DA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1FB397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28</w:t>
            </w:r>
          </w:p>
        </w:tc>
        <w:tc>
          <w:tcPr>
            <w:tcW w:w="3817" w:type="dxa"/>
            <w:vAlign w:val="center"/>
          </w:tcPr>
          <w:p w14:paraId="01A13FC6">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Batata Baroa</w:t>
            </w:r>
          </w:p>
          <w:p w14:paraId="600AFCC1">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0F74DD2C">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7544809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w:t>
            </w:r>
          </w:p>
        </w:tc>
        <w:tc>
          <w:tcPr>
            <w:tcW w:w="978" w:type="dxa"/>
          </w:tcPr>
          <w:p w14:paraId="2EBA6789">
            <w:pPr>
              <w:spacing w:line="276" w:lineRule="auto"/>
              <w:rPr>
                <w:rFonts w:hint="default" w:ascii="Arial" w:hAnsi="Arial" w:cs="Arial"/>
                <w:sz w:val="17"/>
                <w:szCs w:val="17"/>
                <w:vertAlign w:val="baseline"/>
              </w:rPr>
            </w:pPr>
          </w:p>
        </w:tc>
        <w:tc>
          <w:tcPr>
            <w:tcW w:w="1427" w:type="dxa"/>
          </w:tcPr>
          <w:p w14:paraId="7C491A00">
            <w:pPr>
              <w:spacing w:line="276" w:lineRule="auto"/>
              <w:rPr>
                <w:rFonts w:hint="default" w:ascii="Arial" w:hAnsi="Arial" w:cs="Arial"/>
                <w:sz w:val="17"/>
                <w:szCs w:val="17"/>
                <w:vertAlign w:val="baseline"/>
              </w:rPr>
            </w:pPr>
          </w:p>
        </w:tc>
        <w:tc>
          <w:tcPr>
            <w:tcW w:w="1422" w:type="dxa"/>
          </w:tcPr>
          <w:p w14:paraId="5C080E64">
            <w:pPr>
              <w:spacing w:line="276" w:lineRule="auto"/>
              <w:rPr>
                <w:rFonts w:hint="default" w:ascii="Arial" w:hAnsi="Arial" w:cs="Arial"/>
                <w:sz w:val="17"/>
                <w:szCs w:val="17"/>
                <w:vertAlign w:val="baseline"/>
              </w:rPr>
            </w:pPr>
          </w:p>
        </w:tc>
      </w:tr>
      <w:tr w14:paraId="04154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8A4F1D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29</w:t>
            </w:r>
          </w:p>
        </w:tc>
        <w:tc>
          <w:tcPr>
            <w:tcW w:w="3817" w:type="dxa"/>
            <w:vAlign w:val="center"/>
          </w:tcPr>
          <w:p w14:paraId="278287FA">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Batata Inglesa</w:t>
            </w:r>
          </w:p>
          <w:p w14:paraId="328066DA">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Escovada e Lavada</w:t>
            </w:r>
          </w:p>
          <w:p w14:paraId="5C1C6878">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2C9DEC0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57657CAC">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9000</w:t>
            </w:r>
          </w:p>
        </w:tc>
        <w:tc>
          <w:tcPr>
            <w:tcW w:w="978" w:type="dxa"/>
          </w:tcPr>
          <w:p w14:paraId="5373852A">
            <w:pPr>
              <w:spacing w:line="276" w:lineRule="auto"/>
              <w:rPr>
                <w:rFonts w:hint="default" w:ascii="Arial" w:hAnsi="Arial" w:cs="Arial"/>
                <w:sz w:val="17"/>
                <w:szCs w:val="17"/>
                <w:vertAlign w:val="baseline"/>
              </w:rPr>
            </w:pPr>
          </w:p>
        </w:tc>
        <w:tc>
          <w:tcPr>
            <w:tcW w:w="1427" w:type="dxa"/>
          </w:tcPr>
          <w:p w14:paraId="4501C9E2">
            <w:pPr>
              <w:spacing w:line="276" w:lineRule="auto"/>
              <w:rPr>
                <w:rFonts w:hint="default" w:ascii="Arial" w:hAnsi="Arial" w:cs="Arial"/>
                <w:sz w:val="17"/>
                <w:szCs w:val="17"/>
                <w:vertAlign w:val="baseline"/>
              </w:rPr>
            </w:pPr>
          </w:p>
        </w:tc>
        <w:tc>
          <w:tcPr>
            <w:tcW w:w="1422" w:type="dxa"/>
          </w:tcPr>
          <w:p w14:paraId="1ECB5F2A">
            <w:pPr>
              <w:spacing w:line="276" w:lineRule="auto"/>
              <w:rPr>
                <w:rFonts w:hint="default" w:ascii="Arial" w:hAnsi="Arial" w:cs="Arial"/>
                <w:sz w:val="17"/>
                <w:szCs w:val="17"/>
                <w:vertAlign w:val="baseline"/>
              </w:rPr>
            </w:pPr>
          </w:p>
        </w:tc>
      </w:tr>
      <w:tr w14:paraId="7E7B6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3FED02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30</w:t>
            </w:r>
          </w:p>
        </w:tc>
        <w:tc>
          <w:tcPr>
            <w:tcW w:w="3817" w:type="dxa"/>
            <w:vAlign w:val="center"/>
          </w:tcPr>
          <w:p w14:paraId="7522CC84">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Chuchu</w:t>
            </w:r>
          </w:p>
          <w:p w14:paraId="0D0E37E0">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27B20A0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6E8ABC3F">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4000</w:t>
            </w:r>
          </w:p>
        </w:tc>
        <w:tc>
          <w:tcPr>
            <w:tcW w:w="978" w:type="dxa"/>
          </w:tcPr>
          <w:p w14:paraId="6AF53A4C">
            <w:pPr>
              <w:spacing w:line="276" w:lineRule="auto"/>
              <w:rPr>
                <w:rFonts w:hint="default" w:ascii="Arial" w:hAnsi="Arial" w:cs="Arial"/>
                <w:sz w:val="17"/>
                <w:szCs w:val="17"/>
                <w:vertAlign w:val="baseline"/>
              </w:rPr>
            </w:pPr>
          </w:p>
        </w:tc>
        <w:tc>
          <w:tcPr>
            <w:tcW w:w="1427" w:type="dxa"/>
          </w:tcPr>
          <w:p w14:paraId="608D8193">
            <w:pPr>
              <w:spacing w:line="276" w:lineRule="auto"/>
              <w:rPr>
                <w:rFonts w:hint="default" w:ascii="Arial" w:hAnsi="Arial" w:cs="Arial"/>
                <w:sz w:val="17"/>
                <w:szCs w:val="17"/>
                <w:vertAlign w:val="baseline"/>
              </w:rPr>
            </w:pPr>
          </w:p>
        </w:tc>
        <w:tc>
          <w:tcPr>
            <w:tcW w:w="1422" w:type="dxa"/>
          </w:tcPr>
          <w:p w14:paraId="26BF36B8">
            <w:pPr>
              <w:spacing w:line="276" w:lineRule="auto"/>
              <w:rPr>
                <w:rFonts w:hint="default" w:ascii="Arial" w:hAnsi="Arial" w:cs="Arial"/>
                <w:sz w:val="17"/>
                <w:szCs w:val="17"/>
                <w:vertAlign w:val="baseline"/>
              </w:rPr>
            </w:pPr>
          </w:p>
        </w:tc>
      </w:tr>
      <w:tr w14:paraId="0D65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DD90F4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31</w:t>
            </w:r>
          </w:p>
        </w:tc>
        <w:tc>
          <w:tcPr>
            <w:tcW w:w="3817" w:type="dxa"/>
            <w:vAlign w:val="center"/>
          </w:tcPr>
          <w:p w14:paraId="0A5A08BD">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Laranja, Tipo Pera Rio</w:t>
            </w:r>
          </w:p>
          <w:p w14:paraId="2DA6DCEE">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0AD8204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0726E46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7400</w:t>
            </w:r>
          </w:p>
        </w:tc>
        <w:tc>
          <w:tcPr>
            <w:tcW w:w="978" w:type="dxa"/>
          </w:tcPr>
          <w:p w14:paraId="59BBFBF0">
            <w:pPr>
              <w:spacing w:line="276" w:lineRule="auto"/>
              <w:rPr>
                <w:rFonts w:hint="default" w:ascii="Arial" w:hAnsi="Arial" w:cs="Arial"/>
                <w:sz w:val="17"/>
                <w:szCs w:val="17"/>
                <w:vertAlign w:val="baseline"/>
              </w:rPr>
            </w:pPr>
          </w:p>
        </w:tc>
        <w:tc>
          <w:tcPr>
            <w:tcW w:w="1427" w:type="dxa"/>
          </w:tcPr>
          <w:p w14:paraId="62150E27">
            <w:pPr>
              <w:spacing w:line="276" w:lineRule="auto"/>
              <w:rPr>
                <w:rFonts w:hint="default" w:ascii="Arial" w:hAnsi="Arial" w:cs="Arial"/>
                <w:sz w:val="17"/>
                <w:szCs w:val="17"/>
                <w:vertAlign w:val="baseline"/>
              </w:rPr>
            </w:pPr>
          </w:p>
        </w:tc>
        <w:tc>
          <w:tcPr>
            <w:tcW w:w="1422" w:type="dxa"/>
          </w:tcPr>
          <w:p w14:paraId="23D46417">
            <w:pPr>
              <w:spacing w:line="276" w:lineRule="auto"/>
              <w:rPr>
                <w:rFonts w:hint="default" w:ascii="Arial" w:hAnsi="Arial" w:cs="Arial"/>
                <w:sz w:val="17"/>
                <w:szCs w:val="17"/>
                <w:vertAlign w:val="baseline"/>
              </w:rPr>
            </w:pPr>
          </w:p>
        </w:tc>
      </w:tr>
      <w:tr w14:paraId="37B24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BFE20F0">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32</w:t>
            </w:r>
          </w:p>
        </w:tc>
        <w:tc>
          <w:tcPr>
            <w:tcW w:w="3817" w:type="dxa"/>
            <w:vAlign w:val="top"/>
          </w:tcPr>
          <w:p w14:paraId="1A850BB2">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Maçã Vermelha</w:t>
            </w:r>
          </w:p>
          <w:p w14:paraId="65697697">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2F86911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6F38AD7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10000</w:t>
            </w:r>
          </w:p>
        </w:tc>
        <w:tc>
          <w:tcPr>
            <w:tcW w:w="978" w:type="dxa"/>
          </w:tcPr>
          <w:p w14:paraId="6D0C09C3">
            <w:pPr>
              <w:spacing w:line="276" w:lineRule="auto"/>
              <w:rPr>
                <w:rFonts w:hint="default" w:ascii="Arial" w:hAnsi="Arial" w:cs="Arial"/>
                <w:sz w:val="17"/>
                <w:szCs w:val="17"/>
                <w:vertAlign w:val="baseline"/>
              </w:rPr>
            </w:pPr>
          </w:p>
        </w:tc>
        <w:tc>
          <w:tcPr>
            <w:tcW w:w="1427" w:type="dxa"/>
          </w:tcPr>
          <w:p w14:paraId="2DEDA029">
            <w:pPr>
              <w:spacing w:line="276" w:lineRule="auto"/>
              <w:rPr>
                <w:rFonts w:hint="default" w:ascii="Arial" w:hAnsi="Arial" w:cs="Arial"/>
                <w:sz w:val="17"/>
                <w:szCs w:val="17"/>
                <w:vertAlign w:val="baseline"/>
              </w:rPr>
            </w:pPr>
          </w:p>
        </w:tc>
        <w:tc>
          <w:tcPr>
            <w:tcW w:w="1422" w:type="dxa"/>
          </w:tcPr>
          <w:p w14:paraId="18176202">
            <w:pPr>
              <w:spacing w:line="276" w:lineRule="auto"/>
              <w:rPr>
                <w:rFonts w:hint="default" w:ascii="Arial" w:hAnsi="Arial" w:cs="Arial"/>
                <w:sz w:val="17"/>
                <w:szCs w:val="17"/>
                <w:vertAlign w:val="baseline"/>
              </w:rPr>
            </w:pPr>
          </w:p>
        </w:tc>
      </w:tr>
      <w:tr w14:paraId="05C0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46411A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33</w:t>
            </w:r>
          </w:p>
        </w:tc>
        <w:tc>
          <w:tcPr>
            <w:tcW w:w="3817" w:type="dxa"/>
            <w:vAlign w:val="center"/>
          </w:tcPr>
          <w:p w14:paraId="72AF319B">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Mamão Formosa</w:t>
            </w:r>
          </w:p>
          <w:p w14:paraId="7D097EC5">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7F2986F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3DE02460">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651F62B3">
            <w:pPr>
              <w:spacing w:line="276" w:lineRule="auto"/>
              <w:rPr>
                <w:rFonts w:hint="default" w:ascii="Arial" w:hAnsi="Arial" w:cs="Arial"/>
                <w:sz w:val="17"/>
                <w:szCs w:val="17"/>
                <w:vertAlign w:val="baseline"/>
              </w:rPr>
            </w:pPr>
          </w:p>
        </w:tc>
        <w:tc>
          <w:tcPr>
            <w:tcW w:w="1427" w:type="dxa"/>
          </w:tcPr>
          <w:p w14:paraId="061AF77C">
            <w:pPr>
              <w:spacing w:line="276" w:lineRule="auto"/>
              <w:rPr>
                <w:rFonts w:hint="default" w:ascii="Arial" w:hAnsi="Arial" w:cs="Arial"/>
                <w:sz w:val="17"/>
                <w:szCs w:val="17"/>
                <w:vertAlign w:val="baseline"/>
              </w:rPr>
            </w:pPr>
          </w:p>
        </w:tc>
        <w:tc>
          <w:tcPr>
            <w:tcW w:w="1422" w:type="dxa"/>
          </w:tcPr>
          <w:p w14:paraId="5D8E5D06">
            <w:pPr>
              <w:spacing w:line="276" w:lineRule="auto"/>
              <w:rPr>
                <w:rFonts w:hint="default" w:ascii="Arial" w:hAnsi="Arial" w:cs="Arial"/>
                <w:sz w:val="17"/>
                <w:szCs w:val="17"/>
                <w:vertAlign w:val="baseline"/>
              </w:rPr>
            </w:pPr>
          </w:p>
        </w:tc>
      </w:tr>
      <w:tr w14:paraId="2515F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6940A7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34</w:t>
            </w:r>
          </w:p>
        </w:tc>
        <w:tc>
          <w:tcPr>
            <w:tcW w:w="3817" w:type="dxa"/>
            <w:vAlign w:val="center"/>
          </w:tcPr>
          <w:p w14:paraId="133C833A">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Repolho Branco</w:t>
            </w:r>
          </w:p>
          <w:p w14:paraId="54CE17EE">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3E99EA4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2DF3C155">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4000</w:t>
            </w:r>
          </w:p>
        </w:tc>
        <w:tc>
          <w:tcPr>
            <w:tcW w:w="978" w:type="dxa"/>
          </w:tcPr>
          <w:p w14:paraId="246D2683">
            <w:pPr>
              <w:spacing w:line="276" w:lineRule="auto"/>
              <w:rPr>
                <w:rFonts w:hint="default" w:ascii="Arial" w:hAnsi="Arial" w:cs="Arial"/>
                <w:sz w:val="17"/>
                <w:szCs w:val="17"/>
                <w:vertAlign w:val="baseline"/>
              </w:rPr>
            </w:pPr>
          </w:p>
        </w:tc>
        <w:tc>
          <w:tcPr>
            <w:tcW w:w="1427" w:type="dxa"/>
          </w:tcPr>
          <w:p w14:paraId="69EB2880">
            <w:pPr>
              <w:spacing w:line="276" w:lineRule="auto"/>
              <w:rPr>
                <w:rFonts w:hint="default" w:ascii="Arial" w:hAnsi="Arial" w:cs="Arial"/>
                <w:sz w:val="17"/>
                <w:szCs w:val="17"/>
                <w:vertAlign w:val="baseline"/>
              </w:rPr>
            </w:pPr>
          </w:p>
        </w:tc>
        <w:tc>
          <w:tcPr>
            <w:tcW w:w="1422" w:type="dxa"/>
          </w:tcPr>
          <w:p w14:paraId="68B069A9">
            <w:pPr>
              <w:spacing w:line="276" w:lineRule="auto"/>
              <w:rPr>
                <w:rFonts w:hint="default" w:ascii="Arial" w:hAnsi="Arial" w:cs="Arial"/>
                <w:sz w:val="17"/>
                <w:szCs w:val="17"/>
                <w:vertAlign w:val="baseline"/>
              </w:rPr>
            </w:pPr>
          </w:p>
        </w:tc>
      </w:tr>
      <w:tr w14:paraId="6DD0D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235374F">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35</w:t>
            </w:r>
          </w:p>
        </w:tc>
        <w:tc>
          <w:tcPr>
            <w:tcW w:w="3817" w:type="dxa"/>
            <w:vAlign w:val="center"/>
          </w:tcPr>
          <w:p w14:paraId="58F0CC21">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Tomate</w:t>
            </w:r>
          </w:p>
          <w:p w14:paraId="6ADB4D82">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46F504E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4BE5A94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5000</w:t>
            </w:r>
          </w:p>
        </w:tc>
        <w:tc>
          <w:tcPr>
            <w:tcW w:w="978" w:type="dxa"/>
          </w:tcPr>
          <w:p w14:paraId="56017D42">
            <w:pPr>
              <w:spacing w:line="276" w:lineRule="auto"/>
              <w:rPr>
                <w:rFonts w:hint="default" w:ascii="Arial" w:hAnsi="Arial" w:cs="Arial"/>
                <w:sz w:val="17"/>
                <w:szCs w:val="17"/>
                <w:vertAlign w:val="baseline"/>
              </w:rPr>
            </w:pPr>
          </w:p>
        </w:tc>
        <w:tc>
          <w:tcPr>
            <w:tcW w:w="1427" w:type="dxa"/>
          </w:tcPr>
          <w:p w14:paraId="30E4A8A6">
            <w:pPr>
              <w:spacing w:line="276" w:lineRule="auto"/>
              <w:rPr>
                <w:rFonts w:hint="default" w:ascii="Arial" w:hAnsi="Arial" w:cs="Arial"/>
                <w:sz w:val="17"/>
                <w:szCs w:val="17"/>
                <w:vertAlign w:val="baseline"/>
              </w:rPr>
            </w:pPr>
          </w:p>
        </w:tc>
        <w:tc>
          <w:tcPr>
            <w:tcW w:w="1422" w:type="dxa"/>
          </w:tcPr>
          <w:p w14:paraId="0180B105">
            <w:pPr>
              <w:spacing w:line="276" w:lineRule="auto"/>
              <w:rPr>
                <w:rFonts w:hint="default" w:ascii="Arial" w:hAnsi="Arial" w:cs="Arial"/>
                <w:sz w:val="17"/>
                <w:szCs w:val="17"/>
                <w:vertAlign w:val="baseline"/>
              </w:rPr>
            </w:pPr>
          </w:p>
        </w:tc>
      </w:tr>
      <w:tr w14:paraId="475A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A268C25">
            <w:pPr>
              <w:spacing w:line="276" w:lineRule="auto"/>
              <w:jc w:val="center"/>
              <w:rPr>
                <w:rFonts w:hint="default" w:ascii="Arial" w:hAnsi="Arial" w:cs="Arial"/>
                <w:b/>
                <w:bCs w:val="0"/>
                <w:sz w:val="17"/>
                <w:szCs w:val="17"/>
                <w:vertAlign w:val="baseline"/>
              </w:rPr>
            </w:pPr>
          </w:p>
        </w:tc>
        <w:tc>
          <w:tcPr>
            <w:tcW w:w="3817" w:type="dxa"/>
          </w:tcPr>
          <w:p w14:paraId="1AC36160">
            <w:pPr>
              <w:spacing w:line="276" w:lineRule="auto"/>
              <w:rPr>
                <w:rFonts w:hint="default" w:ascii="Arial" w:hAnsi="Arial" w:cs="Arial"/>
                <w:sz w:val="17"/>
                <w:szCs w:val="17"/>
                <w:vertAlign w:val="baseline"/>
              </w:rPr>
            </w:pPr>
          </w:p>
        </w:tc>
        <w:tc>
          <w:tcPr>
            <w:tcW w:w="805" w:type="dxa"/>
          </w:tcPr>
          <w:p w14:paraId="7E349415">
            <w:pPr>
              <w:spacing w:line="276" w:lineRule="auto"/>
              <w:rPr>
                <w:rFonts w:hint="default" w:ascii="Arial" w:hAnsi="Arial" w:cs="Arial"/>
                <w:sz w:val="17"/>
                <w:szCs w:val="17"/>
                <w:vertAlign w:val="baseline"/>
              </w:rPr>
            </w:pPr>
          </w:p>
        </w:tc>
        <w:tc>
          <w:tcPr>
            <w:tcW w:w="886" w:type="dxa"/>
          </w:tcPr>
          <w:p w14:paraId="45A248F2">
            <w:pPr>
              <w:spacing w:line="276" w:lineRule="auto"/>
              <w:rPr>
                <w:rFonts w:hint="default" w:ascii="Arial" w:hAnsi="Arial" w:cs="Arial"/>
                <w:sz w:val="17"/>
                <w:szCs w:val="17"/>
                <w:vertAlign w:val="baseline"/>
              </w:rPr>
            </w:pPr>
          </w:p>
        </w:tc>
        <w:tc>
          <w:tcPr>
            <w:tcW w:w="978" w:type="dxa"/>
          </w:tcPr>
          <w:p w14:paraId="4BDE46C3">
            <w:pPr>
              <w:spacing w:line="276" w:lineRule="auto"/>
              <w:rPr>
                <w:rFonts w:hint="default" w:ascii="Arial" w:hAnsi="Arial" w:cs="Arial"/>
                <w:sz w:val="17"/>
                <w:szCs w:val="17"/>
                <w:vertAlign w:val="baseline"/>
              </w:rPr>
            </w:pPr>
          </w:p>
        </w:tc>
        <w:tc>
          <w:tcPr>
            <w:tcW w:w="1427" w:type="dxa"/>
          </w:tcPr>
          <w:p w14:paraId="44CA42FF">
            <w:pPr>
              <w:spacing w:line="276" w:lineRule="auto"/>
              <w:jc w:val="right"/>
              <w:rPr>
                <w:rFonts w:hint="default" w:ascii="Arial" w:hAnsi="Arial" w:cs="Arial"/>
                <w:sz w:val="17"/>
                <w:szCs w:val="17"/>
                <w:vertAlign w:val="baseline"/>
                <w:lang w:val="pt-BR"/>
              </w:rPr>
            </w:pPr>
            <w:r>
              <w:rPr>
                <w:rFonts w:hint="default" w:ascii="Arial" w:hAnsi="Arial" w:cs="Arial"/>
                <w:b/>
                <w:bCs/>
                <w:sz w:val="17"/>
                <w:szCs w:val="17"/>
                <w:vertAlign w:val="baseline"/>
                <w:lang w:val="pt-BR"/>
              </w:rPr>
              <w:t>TOTAL:</w:t>
            </w:r>
          </w:p>
        </w:tc>
        <w:tc>
          <w:tcPr>
            <w:tcW w:w="1422" w:type="dxa"/>
          </w:tcPr>
          <w:p w14:paraId="354F3D1E">
            <w:pPr>
              <w:spacing w:line="276" w:lineRule="auto"/>
              <w:rPr>
                <w:rFonts w:hint="default" w:ascii="Arial" w:hAnsi="Arial" w:cs="Arial"/>
                <w:sz w:val="17"/>
                <w:szCs w:val="17"/>
                <w:vertAlign w:val="baseline"/>
              </w:rPr>
            </w:pPr>
          </w:p>
        </w:tc>
      </w:tr>
    </w:tbl>
    <w:p w14:paraId="49467DC1">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7BED6EC4">
      <w:pPr>
        <w:jc w:val="center"/>
        <w:rPr>
          <w:rFonts w:ascii="Arial" w:hAnsi="Arial" w:cs="Arial"/>
          <w:b/>
          <w:bCs/>
          <w:sz w:val="32"/>
          <w:szCs w:val="32"/>
        </w:rPr>
      </w:pPr>
    </w:p>
    <w:p w14:paraId="7D6A448D">
      <w:pPr>
        <w:jc w:val="center"/>
        <w:rPr>
          <w:rFonts w:ascii="Arial" w:hAnsi="Arial" w:cs="Arial"/>
          <w:b/>
          <w:bCs/>
          <w:sz w:val="32"/>
          <w:szCs w:val="32"/>
        </w:rPr>
      </w:pPr>
    </w:p>
    <w:p w14:paraId="1006962D">
      <w:pPr>
        <w:jc w:val="center"/>
        <w:rPr>
          <w:rFonts w:ascii="Arial" w:hAnsi="Arial" w:cs="Arial"/>
          <w:b/>
          <w:bCs/>
          <w:sz w:val="32"/>
          <w:szCs w:val="32"/>
        </w:rPr>
      </w:pPr>
    </w:p>
    <w:p w14:paraId="25649D34">
      <w:pPr>
        <w:jc w:val="center"/>
        <w:rPr>
          <w:rFonts w:ascii="Arial" w:hAnsi="Arial" w:cs="Arial"/>
          <w:b/>
          <w:bCs/>
          <w:sz w:val="32"/>
          <w:szCs w:val="32"/>
        </w:rPr>
      </w:pPr>
    </w:p>
    <w:p w14:paraId="1594F1DE">
      <w:pPr>
        <w:jc w:val="center"/>
        <w:rPr>
          <w:rFonts w:ascii="Arial" w:hAnsi="Arial" w:cs="Arial"/>
          <w:b/>
          <w:bCs/>
          <w:sz w:val="32"/>
          <w:szCs w:val="32"/>
        </w:rPr>
      </w:pPr>
    </w:p>
    <w:p w14:paraId="7600A8DC">
      <w:pPr>
        <w:jc w:val="center"/>
        <w:rPr>
          <w:rFonts w:ascii="Arial" w:hAnsi="Arial" w:cs="Arial"/>
          <w:b/>
          <w:bCs/>
          <w:sz w:val="32"/>
          <w:szCs w:val="32"/>
        </w:rPr>
      </w:pPr>
    </w:p>
    <w:p w14:paraId="49E509C5">
      <w:pPr>
        <w:jc w:val="center"/>
        <w:rPr>
          <w:rFonts w:ascii="Arial" w:hAnsi="Arial" w:cs="Arial"/>
          <w:b/>
          <w:bCs/>
          <w:sz w:val="32"/>
          <w:szCs w:val="32"/>
        </w:rPr>
      </w:pPr>
    </w:p>
    <w:p w14:paraId="5FE1E8DA">
      <w:pPr>
        <w:jc w:val="center"/>
        <w:rPr>
          <w:rFonts w:ascii="Arial" w:hAnsi="Arial" w:cs="Arial"/>
          <w:b/>
          <w:bCs/>
          <w:sz w:val="32"/>
          <w:szCs w:val="32"/>
        </w:rPr>
      </w:pPr>
    </w:p>
    <w:p w14:paraId="02BBAD68">
      <w:pPr>
        <w:jc w:val="center"/>
        <w:rPr>
          <w:rFonts w:ascii="Arial" w:hAnsi="Arial" w:cs="Arial"/>
          <w:b/>
          <w:bCs/>
          <w:sz w:val="32"/>
          <w:szCs w:val="32"/>
        </w:rPr>
      </w:pPr>
    </w:p>
    <w:p w14:paraId="76F16AE2">
      <w:pPr>
        <w:jc w:val="center"/>
        <w:rPr>
          <w:rFonts w:ascii="Arial" w:hAnsi="Arial" w:cs="Arial"/>
          <w:b/>
          <w:bCs/>
          <w:sz w:val="32"/>
          <w:szCs w:val="32"/>
        </w:rPr>
      </w:pPr>
    </w:p>
    <w:p w14:paraId="23D7BF0A">
      <w:pPr>
        <w:jc w:val="center"/>
        <w:rPr>
          <w:rFonts w:ascii="Arial" w:hAnsi="Arial" w:cs="Arial"/>
          <w:b/>
          <w:bCs/>
          <w:sz w:val="32"/>
          <w:szCs w:val="32"/>
        </w:rPr>
      </w:pPr>
    </w:p>
    <w:p w14:paraId="1362FFBD">
      <w:pPr>
        <w:jc w:val="center"/>
        <w:rPr>
          <w:rFonts w:ascii="Arial" w:hAnsi="Arial" w:cs="Arial"/>
          <w:b/>
          <w:bCs/>
          <w:sz w:val="32"/>
          <w:szCs w:val="32"/>
        </w:rPr>
      </w:pPr>
    </w:p>
    <w:p w14:paraId="708753D8">
      <w:pPr>
        <w:jc w:val="center"/>
        <w:rPr>
          <w:rFonts w:ascii="Arial" w:hAnsi="Arial" w:cs="Arial"/>
          <w:b/>
          <w:bCs/>
          <w:sz w:val="32"/>
          <w:szCs w:val="32"/>
        </w:rPr>
      </w:pPr>
    </w:p>
    <w:p w14:paraId="32D2E28B">
      <w:pPr>
        <w:jc w:val="center"/>
        <w:rPr>
          <w:rFonts w:ascii="Arial" w:hAnsi="Arial" w:cs="Arial"/>
          <w:b/>
          <w:bCs/>
          <w:sz w:val="32"/>
          <w:szCs w:val="32"/>
        </w:rPr>
      </w:pPr>
    </w:p>
    <w:p w14:paraId="03A23C35">
      <w:pPr>
        <w:jc w:val="center"/>
        <w:rPr>
          <w:rFonts w:ascii="Arial" w:hAnsi="Arial" w:cs="Arial"/>
          <w:b/>
          <w:bCs/>
          <w:sz w:val="32"/>
          <w:szCs w:val="32"/>
        </w:rPr>
      </w:pPr>
    </w:p>
    <w:p w14:paraId="10C8436F">
      <w:pPr>
        <w:jc w:val="center"/>
        <w:rPr>
          <w:rFonts w:ascii="Arial" w:hAnsi="Arial" w:cs="Arial"/>
          <w:b/>
          <w:bCs/>
          <w:sz w:val="32"/>
          <w:szCs w:val="32"/>
        </w:rPr>
      </w:pPr>
    </w:p>
    <w:p w14:paraId="05649B39">
      <w:pPr>
        <w:jc w:val="center"/>
        <w:rPr>
          <w:rFonts w:ascii="Arial" w:hAnsi="Arial" w:cs="Arial"/>
          <w:b/>
          <w:bCs/>
          <w:sz w:val="32"/>
          <w:szCs w:val="32"/>
        </w:rPr>
      </w:pPr>
    </w:p>
    <w:p w14:paraId="6807F3F4">
      <w:pPr>
        <w:jc w:val="center"/>
        <w:rPr>
          <w:rFonts w:ascii="Arial" w:hAnsi="Arial" w:cs="Arial"/>
          <w:b/>
          <w:bCs/>
          <w:sz w:val="32"/>
          <w:szCs w:val="32"/>
        </w:rPr>
      </w:pPr>
    </w:p>
    <w:p w14:paraId="791DE2D2">
      <w:pPr>
        <w:jc w:val="center"/>
        <w:rPr>
          <w:rFonts w:ascii="Arial" w:hAnsi="Arial" w:cs="Arial"/>
          <w:b/>
          <w:bCs/>
          <w:sz w:val="32"/>
          <w:szCs w:val="32"/>
        </w:rPr>
      </w:pPr>
    </w:p>
    <w:p w14:paraId="78FFA4C8">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041/2024</w:t>
      </w:r>
      <w:r>
        <w:rPr>
          <w:rFonts w:hint="default" w:ascii="Arial" w:hAnsi="Arial" w:cs="Arial"/>
          <w:sz w:val="17"/>
          <w:szCs w:val="17"/>
        </w:rPr>
        <w:t xml:space="preserve">, Processo Administrativo n.º </w:t>
      </w:r>
      <w:r>
        <w:rPr>
          <w:rFonts w:hint="default" w:ascii="Arial" w:hAnsi="Arial" w:cs="Arial"/>
          <w:sz w:val="17"/>
          <w:szCs w:val="17"/>
          <w:lang w:val="pt-BR"/>
        </w:rPr>
        <w:t>090/2024</w:t>
      </w:r>
      <w:r>
        <w:rPr>
          <w:rFonts w:hint="default" w:ascii="Arial" w:hAnsi="Arial" w:cs="Arial"/>
          <w:sz w:val="17"/>
          <w:szCs w:val="17"/>
        </w:rPr>
        <w:t xml:space="preserve">, Pregão Eletrônico n° </w:t>
      </w:r>
      <w:r>
        <w:rPr>
          <w:rFonts w:hint="default" w:ascii="Arial" w:hAnsi="Arial" w:cs="Arial"/>
          <w:sz w:val="17"/>
          <w:szCs w:val="17"/>
          <w:lang w:val="pt-BR"/>
        </w:rPr>
        <w:t>057/2024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0"/>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gêneros alimentícios para atender às demandas da Secretaria de Educação da Prefeitura de Cataguases-MG</w:t>
      </w:r>
      <w:r>
        <w:rPr>
          <w:rFonts w:hint="default" w:ascii="Arial" w:hAnsi="Arial" w:cs="Arial"/>
          <w:sz w:val="17"/>
          <w:szCs w:val="17"/>
        </w:rPr>
        <w:t>, a saber:</w:t>
      </w:r>
    </w:p>
    <w:p w14:paraId="2B0F2F29">
      <w:pPr>
        <w:pStyle w:val="221"/>
        <w:numPr>
          <w:ilvl w:val="0"/>
          <w:numId w:val="0"/>
        </w:numPr>
        <w:tabs>
          <w:tab w:val="left" w:pos="426"/>
        </w:tabs>
        <w:ind w:leftChars="0"/>
        <w:jc w:val="both"/>
        <w:rPr>
          <w:rFonts w:hint="default" w:ascii="Arial" w:hAnsi="Arial" w:cs="Arial"/>
          <w:sz w:val="18"/>
          <w:szCs w:val="18"/>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817"/>
        <w:gridCol w:w="805"/>
        <w:gridCol w:w="886"/>
        <w:gridCol w:w="978"/>
        <w:gridCol w:w="1427"/>
        <w:gridCol w:w="1422"/>
      </w:tblGrid>
      <w:tr w14:paraId="101FA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top"/>
          </w:tcPr>
          <w:p w14:paraId="77DA18C7">
            <w:pPr>
              <w:spacing w:after="0" w:line="240" w:lineRule="auto"/>
              <w:ind w:left="0" w:leftChars="0" w:firstLine="0" w:firstLineChars="0"/>
              <w:jc w:val="center"/>
              <w:rPr>
                <w:rFonts w:hint="default" w:ascii="Arial" w:hAnsi="Arial" w:cs="Arial"/>
                <w:b/>
                <w:bCs w:val="0"/>
                <w:sz w:val="17"/>
                <w:szCs w:val="17"/>
                <w:vertAlign w:val="baseline"/>
              </w:rPr>
            </w:pPr>
            <w:r>
              <w:rPr>
                <w:rFonts w:hint="default" w:ascii="Arial" w:hAnsi="Arial" w:cs="Arial"/>
                <w:b/>
                <w:bCs w:val="0"/>
                <w:sz w:val="17"/>
                <w:szCs w:val="17"/>
              </w:rPr>
              <w:t>Item</w:t>
            </w:r>
          </w:p>
        </w:tc>
        <w:tc>
          <w:tcPr>
            <w:tcW w:w="3817" w:type="dxa"/>
            <w:vAlign w:val="top"/>
          </w:tcPr>
          <w:p w14:paraId="699EF05F">
            <w:pPr>
              <w:spacing w:after="0" w:line="240" w:lineRule="auto"/>
              <w:ind w:left="0" w:leftChars="0" w:firstLine="0" w:firstLineChars="0"/>
              <w:jc w:val="both"/>
              <w:rPr>
                <w:rFonts w:hint="default" w:ascii="Arial" w:hAnsi="Arial" w:cs="Arial"/>
                <w:sz w:val="17"/>
                <w:szCs w:val="17"/>
                <w:vertAlign w:val="baseline"/>
              </w:rPr>
            </w:pPr>
            <w:r>
              <w:rPr>
                <w:rFonts w:hint="default" w:ascii="Arial" w:hAnsi="Arial" w:cs="Arial"/>
                <w:b/>
                <w:sz w:val="17"/>
                <w:szCs w:val="17"/>
              </w:rPr>
              <w:t>Discriminação</w:t>
            </w:r>
          </w:p>
        </w:tc>
        <w:tc>
          <w:tcPr>
            <w:tcW w:w="805" w:type="dxa"/>
            <w:vAlign w:val="top"/>
          </w:tcPr>
          <w:p w14:paraId="1E309E06">
            <w:pPr>
              <w:tabs>
                <w:tab w:val="left" w:pos="480"/>
              </w:tabs>
              <w:spacing w:after="0" w:line="240" w:lineRule="auto"/>
              <w:ind w:left="-240" w:leftChars="-100" w:firstLine="0" w:firstLineChars="0"/>
              <w:jc w:val="right"/>
              <w:rPr>
                <w:rFonts w:hint="default" w:ascii="Arial" w:hAnsi="Arial" w:cs="Arial"/>
                <w:sz w:val="17"/>
                <w:szCs w:val="17"/>
                <w:vertAlign w:val="baseline"/>
              </w:rPr>
            </w:pPr>
            <w:r>
              <w:rPr>
                <w:rFonts w:hint="default" w:ascii="Arial" w:hAnsi="Arial" w:cs="Arial"/>
                <w:b/>
                <w:sz w:val="17"/>
                <w:szCs w:val="17"/>
              </w:rPr>
              <w:t>UND</w:t>
            </w:r>
          </w:p>
        </w:tc>
        <w:tc>
          <w:tcPr>
            <w:tcW w:w="886" w:type="dxa"/>
            <w:vAlign w:val="top"/>
          </w:tcPr>
          <w:p w14:paraId="254FAEA6">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rPr>
              <w:t>QTD</w:t>
            </w:r>
          </w:p>
        </w:tc>
        <w:tc>
          <w:tcPr>
            <w:tcW w:w="978" w:type="dxa"/>
            <w:vAlign w:val="top"/>
          </w:tcPr>
          <w:p w14:paraId="500DC132">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Marca</w:t>
            </w:r>
          </w:p>
        </w:tc>
        <w:tc>
          <w:tcPr>
            <w:tcW w:w="1427" w:type="dxa"/>
            <w:vAlign w:val="top"/>
          </w:tcPr>
          <w:p w14:paraId="22C6271F">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Unit</w:t>
            </w:r>
          </w:p>
        </w:tc>
        <w:tc>
          <w:tcPr>
            <w:tcW w:w="1422" w:type="dxa"/>
            <w:vAlign w:val="top"/>
          </w:tcPr>
          <w:p w14:paraId="706528B2">
            <w:pPr>
              <w:spacing w:after="0" w:line="240" w:lineRule="auto"/>
              <w:ind w:left="0" w:leftChars="0" w:firstLine="0" w:firstLineChars="0"/>
              <w:jc w:val="center"/>
              <w:rPr>
                <w:rFonts w:hint="default" w:ascii="Arial" w:hAnsi="Arial" w:cs="Arial"/>
                <w:sz w:val="17"/>
                <w:szCs w:val="17"/>
                <w:vertAlign w:val="baseline"/>
              </w:rPr>
            </w:pPr>
            <w:r>
              <w:rPr>
                <w:rFonts w:hint="default" w:ascii="Arial" w:hAnsi="Arial" w:cs="Arial"/>
                <w:b/>
                <w:sz w:val="17"/>
                <w:szCs w:val="17"/>
                <w:lang w:val="pt-BR"/>
              </w:rPr>
              <w:t>Vr. Total</w:t>
            </w:r>
          </w:p>
        </w:tc>
      </w:tr>
      <w:tr w14:paraId="6F98B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F6A3A3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01</w:t>
            </w:r>
          </w:p>
        </w:tc>
        <w:tc>
          <w:tcPr>
            <w:tcW w:w="3817" w:type="dxa"/>
            <w:vAlign w:val="center"/>
          </w:tcPr>
          <w:p w14:paraId="5856FB61">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Açúcar Cristal - Pacote com 5 kg</w:t>
            </w:r>
          </w:p>
          <w:p w14:paraId="7BED735F">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contendo sacarose, originário a partir do caldo de cana-de-açúcar, obtido por um processo de cristalização controlada, com cristais finos e regulares, com alto brilho, purificado por processo tecnológico adequado, podendo conter vitaminas e minerais, desde que mencionados. Isento de matéria terrosa, parasitas e detritos animais e vegetais. O produto deverá ser obtido, processado,embalado,armazenado, transportado e conservado em condições que não produzam, desenvolvam e ou agreguem substâncias físicas, químicas ou biológicas que coloquem em risco a saúde do consumidor, com aparência própria do tipo de açúcar, com cristais brancos finos e regulares, de fácil escoamento, não devendo estar melado ou empedrado – cor: branca, própria – odor: próprio – sabor: doce. Prazo de validade mínimo de 180 (cento e oitenta) dias.</w:t>
            </w:r>
          </w:p>
        </w:tc>
        <w:tc>
          <w:tcPr>
            <w:tcW w:w="805" w:type="dxa"/>
            <w:vAlign w:val="center"/>
          </w:tcPr>
          <w:p w14:paraId="410D4259">
            <w:pPr>
              <w:widowControl w:val="0"/>
              <w:spacing w:after="0" w:line="240" w:lineRule="auto"/>
              <w:contextualSpacing/>
              <w:jc w:val="center"/>
              <w:rPr>
                <w:rFonts w:hint="default" w:ascii="Arial" w:hAnsi="Arial" w:cs="Arial"/>
                <w:b w:val="0"/>
                <w:bCs w:val="0"/>
                <w:sz w:val="17"/>
                <w:szCs w:val="17"/>
                <w:vertAlign w:val="baseline"/>
                <w:lang w:val="pt-BR"/>
              </w:rPr>
            </w:pPr>
            <w:r>
              <w:rPr>
                <w:rFonts w:hint="default" w:ascii="Arial" w:hAnsi="Arial" w:cs="Arial"/>
                <w:b w:val="0"/>
                <w:bCs w:val="0"/>
                <w:sz w:val="17"/>
                <w:szCs w:val="17"/>
                <w:lang w:val="pt-BR"/>
              </w:rPr>
              <w:t>UND</w:t>
            </w:r>
          </w:p>
        </w:tc>
        <w:tc>
          <w:tcPr>
            <w:tcW w:w="886" w:type="dxa"/>
            <w:vAlign w:val="center"/>
          </w:tcPr>
          <w:p w14:paraId="6FC7F6B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w:t>
            </w:r>
          </w:p>
        </w:tc>
        <w:tc>
          <w:tcPr>
            <w:tcW w:w="978" w:type="dxa"/>
          </w:tcPr>
          <w:p w14:paraId="0CFFA2E8">
            <w:pPr>
              <w:spacing w:line="276" w:lineRule="auto"/>
              <w:rPr>
                <w:rFonts w:hint="default" w:ascii="Arial" w:hAnsi="Arial" w:cs="Arial"/>
                <w:sz w:val="17"/>
                <w:szCs w:val="17"/>
                <w:vertAlign w:val="baseline"/>
              </w:rPr>
            </w:pPr>
          </w:p>
        </w:tc>
        <w:tc>
          <w:tcPr>
            <w:tcW w:w="1427" w:type="dxa"/>
          </w:tcPr>
          <w:p w14:paraId="203631E3">
            <w:pPr>
              <w:spacing w:line="276" w:lineRule="auto"/>
              <w:rPr>
                <w:rFonts w:hint="default" w:ascii="Arial" w:hAnsi="Arial" w:cs="Arial"/>
                <w:sz w:val="17"/>
                <w:szCs w:val="17"/>
                <w:vertAlign w:val="baseline"/>
              </w:rPr>
            </w:pPr>
          </w:p>
        </w:tc>
        <w:tc>
          <w:tcPr>
            <w:tcW w:w="1422" w:type="dxa"/>
          </w:tcPr>
          <w:p w14:paraId="5C8E93CE">
            <w:pPr>
              <w:spacing w:line="276" w:lineRule="auto"/>
              <w:rPr>
                <w:rFonts w:hint="default" w:ascii="Arial" w:hAnsi="Arial" w:cs="Arial"/>
                <w:sz w:val="17"/>
                <w:szCs w:val="17"/>
                <w:vertAlign w:val="baseline"/>
              </w:rPr>
            </w:pPr>
          </w:p>
        </w:tc>
      </w:tr>
      <w:tr w14:paraId="7CB50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5D33CF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02</w:t>
            </w:r>
          </w:p>
        </w:tc>
        <w:tc>
          <w:tcPr>
            <w:tcW w:w="3817" w:type="dxa"/>
            <w:vAlign w:val="center"/>
          </w:tcPr>
          <w:p w14:paraId="61851A54">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Amido de Milho - Pacote com 500 g</w:t>
            </w:r>
          </w:p>
          <w:p w14:paraId="17873458">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 xml:space="preserve">Com aspecto, cor, cheiro e sabor próprio, deve ser fabricado a partir de matérias primas sãs e limpas, isenta de matéria terrosa e parasitas. Não podendo estar úmidos, fermentados ou rançoso. Sob a forma de pó, devem produzir ligeira crepitação quando comprimido entre os dedos. Embalados em </w:t>
            </w:r>
            <w:r>
              <w:rPr>
                <w:rFonts w:hint="default" w:ascii="Arial" w:hAnsi="Arial" w:cs="Arial"/>
                <w:bCs/>
                <w:color w:val="000000"/>
                <w:sz w:val="17"/>
                <w:szCs w:val="17"/>
              </w:rPr>
              <w:t>pacotes de 500g</w:t>
            </w:r>
            <w:r>
              <w:rPr>
                <w:rFonts w:hint="default" w:ascii="Arial" w:hAnsi="Arial" w:cs="Arial"/>
                <w:color w:val="000000"/>
                <w:sz w:val="17"/>
                <w:szCs w:val="17"/>
              </w:rPr>
              <w:t>. Prazo de validade mínimo de 6 meses.</w:t>
            </w:r>
          </w:p>
        </w:tc>
        <w:tc>
          <w:tcPr>
            <w:tcW w:w="805" w:type="dxa"/>
            <w:vAlign w:val="center"/>
          </w:tcPr>
          <w:p w14:paraId="51B6F747">
            <w:pPr>
              <w:widowControl w:val="0"/>
              <w:spacing w:after="0" w:line="240" w:lineRule="auto"/>
              <w:contextualSpacing/>
              <w:jc w:val="center"/>
              <w:rPr>
                <w:rFonts w:hint="default" w:ascii="Arial" w:hAnsi="Arial" w:cs="Arial"/>
                <w:b w:val="0"/>
                <w:bCs w:val="0"/>
                <w:sz w:val="17"/>
                <w:szCs w:val="17"/>
                <w:vertAlign w:val="baseline"/>
                <w:lang w:val="pt-BR"/>
              </w:rPr>
            </w:pPr>
            <w:r>
              <w:rPr>
                <w:rFonts w:hint="default" w:ascii="Arial" w:hAnsi="Arial" w:cs="Arial"/>
                <w:b w:val="0"/>
                <w:bCs w:val="0"/>
                <w:sz w:val="17"/>
                <w:szCs w:val="17"/>
                <w:lang w:val="pt-BR"/>
              </w:rPr>
              <w:t>UND</w:t>
            </w:r>
          </w:p>
        </w:tc>
        <w:tc>
          <w:tcPr>
            <w:tcW w:w="886" w:type="dxa"/>
            <w:vAlign w:val="center"/>
          </w:tcPr>
          <w:p w14:paraId="70820F91">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w:t>
            </w:r>
          </w:p>
        </w:tc>
        <w:tc>
          <w:tcPr>
            <w:tcW w:w="978" w:type="dxa"/>
          </w:tcPr>
          <w:p w14:paraId="66F40C59">
            <w:pPr>
              <w:spacing w:line="276" w:lineRule="auto"/>
              <w:rPr>
                <w:rFonts w:hint="default" w:ascii="Arial" w:hAnsi="Arial" w:cs="Arial"/>
                <w:sz w:val="17"/>
                <w:szCs w:val="17"/>
                <w:vertAlign w:val="baseline"/>
              </w:rPr>
            </w:pPr>
          </w:p>
        </w:tc>
        <w:tc>
          <w:tcPr>
            <w:tcW w:w="1427" w:type="dxa"/>
          </w:tcPr>
          <w:p w14:paraId="0477A07E">
            <w:pPr>
              <w:spacing w:line="276" w:lineRule="auto"/>
              <w:rPr>
                <w:rFonts w:hint="default" w:ascii="Arial" w:hAnsi="Arial" w:cs="Arial"/>
                <w:sz w:val="17"/>
                <w:szCs w:val="17"/>
                <w:vertAlign w:val="baseline"/>
              </w:rPr>
            </w:pPr>
          </w:p>
        </w:tc>
        <w:tc>
          <w:tcPr>
            <w:tcW w:w="1422" w:type="dxa"/>
          </w:tcPr>
          <w:p w14:paraId="7721218C">
            <w:pPr>
              <w:spacing w:line="276" w:lineRule="auto"/>
              <w:rPr>
                <w:rFonts w:hint="default" w:ascii="Arial" w:hAnsi="Arial" w:cs="Arial"/>
                <w:sz w:val="17"/>
                <w:szCs w:val="17"/>
                <w:vertAlign w:val="baseline"/>
              </w:rPr>
            </w:pPr>
          </w:p>
        </w:tc>
      </w:tr>
      <w:tr w14:paraId="76E73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A08A84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03</w:t>
            </w:r>
          </w:p>
        </w:tc>
        <w:tc>
          <w:tcPr>
            <w:tcW w:w="3817" w:type="dxa"/>
            <w:vAlign w:val="center"/>
          </w:tcPr>
          <w:p w14:paraId="1DA743F2">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Arroz Longo Fino Tipo 1 - Pacote com 5 kg</w:t>
            </w:r>
          </w:p>
          <w:p w14:paraId="7286F1EF">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grãos de arroz “in natura”,  beneficiados, longo fino polido (“agulhinha”), tipo 1 de procedência nacional. Ser selecionado eletronicamente, não sendo necessário lavar e nem escolher para sua preparação. O produto deverá estar de acordo com a legislação vigente,  e deverá ser de safra corrente, caracterizado por grãos perfeitos, maduros e de beneficiamento esmerado com o máximo de 14% de umidade, até  6% de quebrados, até 0,15% de canjica ou quirela, até 0,5% de manchados picados ou danificados, até 0,3% de gessados. Deverá apresentar-se em bom estado de conservação, isenta de fermentação e mofo, de odores estranhos e de substâncias nocivas à saúde. Rotulagem: o produto deverá ser rotulado de acordo com a legislação vigente , produto cultivado com controle de resíduos de agrotóxicos ou sem adição de elementos químicos (100 % natural). O produto deve ser obtido, processado, embalado, armazenado, transportado e conservado em condições que não produzam, desenvolvam e/ou agreguem substâncias físicas, químicas ou biológicas que coloquem em risco a saúde do consumidor. Deve ser obedecida a legislação de boas práticas de fabricação. Embalagem: a embalagem primária do produto deverá ser saco plástico atóxico, incolor, transparente, vedado com termossoldagem íntegra, evitando a perda do produto e garantindo a durabilidade mínima exigida. O peso líquido do produto na embalagem primária deverá ser de 5 (cinco) quilogramas.</w:t>
            </w:r>
          </w:p>
        </w:tc>
        <w:tc>
          <w:tcPr>
            <w:tcW w:w="805" w:type="dxa"/>
            <w:vAlign w:val="center"/>
          </w:tcPr>
          <w:p w14:paraId="6FB6E322">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4FA0369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7000</w:t>
            </w:r>
          </w:p>
        </w:tc>
        <w:tc>
          <w:tcPr>
            <w:tcW w:w="978" w:type="dxa"/>
          </w:tcPr>
          <w:p w14:paraId="7E77E76B">
            <w:pPr>
              <w:spacing w:line="276" w:lineRule="auto"/>
              <w:rPr>
                <w:rFonts w:hint="default" w:ascii="Arial" w:hAnsi="Arial" w:cs="Arial"/>
                <w:sz w:val="17"/>
                <w:szCs w:val="17"/>
                <w:vertAlign w:val="baseline"/>
              </w:rPr>
            </w:pPr>
          </w:p>
        </w:tc>
        <w:tc>
          <w:tcPr>
            <w:tcW w:w="1427" w:type="dxa"/>
          </w:tcPr>
          <w:p w14:paraId="468DDF99">
            <w:pPr>
              <w:spacing w:line="276" w:lineRule="auto"/>
              <w:rPr>
                <w:rFonts w:hint="default" w:ascii="Arial" w:hAnsi="Arial" w:cs="Arial"/>
                <w:sz w:val="17"/>
                <w:szCs w:val="17"/>
                <w:vertAlign w:val="baseline"/>
              </w:rPr>
            </w:pPr>
          </w:p>
        </w:tc>
        <w:tc>
          <w:tcPr>
            <w:tcW w:w="1422" w:type="dxa"/>
          </w:tcPr>
          <w:p w14:paraId="1F5D704A">
            <w:pPr>
              <w:spacing w:line="276" w:lineRule="auto"/>
              <w:rPr>
                <w:rFonts w:hint="default" w:ascii="Arial" w:hAnsi="Arial" w:cs="Arial"/>
                <w:sz w:val="17"/>
                <w:szCs w:val="17"/>
                <w:vertAlign w:val="baseline"/>
              </w:rPr>
            </w:pPr>
          </w:p>
        </w:tc>
      </w:tr>
      <w:tr w14:paraId="75D8E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3075366">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04</w:t>
            </w:r>
          </w:p>
        </w:tc>
        <w:tc>
          <w:tcPr>
            <w:tcW w:w="3817" w:type="dxa"/>
            <w:vAlign w:val="center"/>
          </w:tcPr>
          <w:p w14:paraId="28107BBA">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Atum Ralado - Lata com 170 g</w:t>
            </w:r>
          </w:p>
          <w:p w14:paraId="0DC22122">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atum, pescado em conserva, preparado de pescado fresco, limpo, viscerado, apresentação ralado, conservado em óleo comestível, com aspecto cor cheiro e sabor próprios, isento de ferrugem e danificação das latas, sujidades, parasitos e larvas, latas com aproximadamente 170 gramas.</w:t>
            </w:r>
          </w:p>
        </w:tc>
        <w:tc>
          <w:tcPr>
            <w:tcW w:w="805" w:type="dxa"/>
            <w:vAlign w:val="center"/>
          </w:tcPr>
          <w:p w14:paraId="0A9564E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51EE37C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6000</w:t>
            </w:r>
          </w:p>
        </w:tc>
        <w:tc>
          <w:tcPr>
            <w:tcW w:w="978" w:type="dxa"/>
          </w:tcPr>
          <w:p w14:paraId="2BAB1515">
            <w:pPr>
              <w:spacing w:line="276" w:lineRule="auto"/>
              <w:rPr>
                <w:rFonts w:hint="default" w:ascii="Arial" w:hAnsi="Arial" w:cs="Arial"/>
                <w:sz w:val="17"/>
                <w:szCs w:val="17"/>
                <w:vertAlign w:val="baseline"/>
              </w:rPr>
            </w:pPr>
          </w:p>
        </w:tc>
        <w:tc>
          <w:tcPr>
            <w:tcW w:w="1427" w:type="dxa"/>
          </w:tcPr>
          <w:p w14:paraId="17C4559A">
            <w:pPr>
              <w:spacing w:line="276" w:lineRule="auto"/>
              <w:rPr>
                <w:rFonts w:hint="default" w:ascii="Arial" w:hAnsi="Arial" w:cs="Arial"/>
                <w:sz w:val="17"/>
                <w:szCs w:val="17"/>
                <w:vertAlign w:val="baseline"/>
              </w:rPr>
            </w:pPr>
          </w:p>
        </w:tc>
        <w:tc>
          <w:tcPr>
            <w:tcW w:w="1422" w:type="dxa"/>
          </w:tcPr>
          <w:p w14:paraId="06F1C045">
            <w:pPr>
              <w:spacing w:line="276" w:lineRule="auto"/>
              <w:rPr>
                <w:rFonts w:hint="default" w:ascii="Arial" w:hAnsi="Arial" w:cs="Arial"/>
                <w:sz w:val="17"/>
                <w:szCs w:val="17"/>
                <w:vertAlign w:val="baseline"/>
              </w:rPr>
            </w:pPr>
          </w:p>
        </w:tc>
      </w:tr>
      <w:tr w14:paraId="7214F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AE06C4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05</w:t>
            </w:r>
          </w:p>
        </w:tc>
        <w:tc>
          <w:tcPr>
            <w:tcW w:w="3817" w:type="dxa"/>
            <w:vAlign w:val="center"/>
          </w:tcPr>
          <w:p w14:paraId="5BA522D5">
            <w:pPr>
              <w:spacing w:line="240" w:lineRule="auto"/>
              <w:jc w:val="both"/>
              <w:rPr>
                <w:rFonts w:hint="default" w:ascii="Arial" w:hAnsi="Arial" w:cs="Arial"/>
                <w:color w:val="000000"/>
                <w:sz w:val="17"/>
                <w:szCs w:val="17"/>
              </w:rPr>
            </w:pPr>
            <w:r>
              <w:rPr>
                <w:rFonts w:hint="default" w:ascii="Arial" w:hAnsi="Arial" w:cs="Arial"/>
                <w:b/>
                <w:color w:val="000000"/>
                <w:sz w:val="17"/>
                <w:szCs w:val="17"/>
              </w:rPr>
              <w:t xml:space="preserve">Biscoito Salgado, tipo Cream Cracker: </w:t>
            </w:r>
            <w:r>
              <w:rPr>
                <w:rFonts w:hint="default" w:ascii="Arial" w:hAnsi="Arial" w:cs="Arial"/>
                <w:color w:val="000000"/>
                <w:sz w:val="17"/>
                <w:szCs w:val="17"/>
              </w:rPr>
              <w:t>contendo basicamente farinha de trigo enriquecida com ferro e ácido fólico, amido, gordura vegetal hidrogenada, sal. O produto assim como sua embalagem deverá estar em conformidade com a legislação vigente, constando marca, data de fabricação (de até 30 dias) e validade mínima de 6 meses.  Embalagem primária: pacotes contendo aproximadamente 300 gramas.</w:t>
            </w:r>
          </w:p>
          <w:p w14:paraId="1E998441">
            <w:pPr>
              <w:spacing w:line="240" w:lineRule="auto"/>
              <w:jc w:val="both"/>
              <w:rPr>
                <w:rFonts w:hint="default" w:ascii="Arial" w:hAnsi="Arial" w:cs="Arial"/>
                <w:color w:val="000000"/>
                <w:sz w:val="17"/>
                <w:szCs w:val="17"/>
              </w:rPr>
            </w:pPr>
            <w:r>
              <w:rPr>
                <w:rFonts w:hint="default" w:ascii="Arial" w:hAnsi="Arial" w:cs="Arial"/>
                <w:color w:val="000000"/>
                <w:sz w:val="17"/>
                <w:szCs w:val="17"/>
              </w:rPr>
              <w:t>A) declarar marca, rotulada de acordo com a legislação vigente.</w:t>
            </w:r>
          </w:p>
          <w:p w14:paraId="1F3F44E0">
            <w:pPr>
              <w:spacing w:line="240" w:lineRule="auto"/>
              <w:jc w:val="both"/>
              <w:rPr>
                <w:rFonts w:hint="default" w:ascii="Arial" w:hAnsi="Arial" w:cs="Arial"/>
                <w:color w:val="000000"/>
                <w:sz w:val="17"/>
                <w:szCs w:val="17"/>
              </w:rPr>
            </w:pPr>
            <w:r>
              <w:rPr>
                <w:rFonts w:hint="default" w:ascii="Arial" w:hAnsi="Arial" w:cs="Arial"/>
                <w:color w:val="000000"/>
                <w:sz w:val="17"/>
                <w:szCs w:val="17"/>
              </w:rPr>
              <w:t>B) embalagem: primária: pacote de aproximadamente 360 gramas líquido. Secundário: caixa de papelão fechada com fita adesiva.</w:t>
            </w:r>
          </w:p>
          <w:p w14:paraId="1DEEC83A">
            <w:pPr>
              <w:spacing w:line="240" w:lineRule="auto"/>
              <w:jc w:val="both"/>
              <w:rPr>
                <w:rFonts w:hint="default" w:ascii="Arial" w:hAnsi="Arial" w:cs="Arial"/>
                <w:color w:val="000000"/>
                <w:sz w:val="17"/>
                <w:szCs w:val="17"/>
              </w:rPr>
            </w:pPr>
            <w:r>
              <w:rPr>
                <w:rFonts w:hint="default" w:ascii="Arial" w:hAnsi="Arial" w:cs="Arial"/>
                <w:color w:val="000000"/>
                <w:sz w:val="17"/>
                <w:szCs w:val="17"/>
              </w:rPr>
              <w:t>C) prazo de validade: não inferior a 6 meses. Na entrega, o produto deverá ter data mínima de 30 dias.</w:t>
            </w:r>
          </w:p>
          <w:p w14:paraId="60E25767">
            <w:pPr>
              <w:spacing w:line="240" w:lineRule="auto"/>
              <w:jc w:val="both"/>
              <w:rPr>
                <w:rFonts w:hint="default" w:ascii="Arial" w:hAnsi="Arial" w:cs="Arial"/>
                <w:color w:val="000000"/>
                <w:sz w:val="17"/>
                <w:szCs w:val="17"/>
              </w:rPr>
            </w:pPr>
            <w:r>
              <w:rPr>
                <w:rFonts w:hint="default" w:ascii="Arial" w:hAnsi="Arial" w:cs="Arial"/>
                <w:color w:val="000000"/>
                <w:sz w:val="17"/>
                <w:szCs w:val="17"/>
              </w:rPr>
              <w:t>Conter leite ou traços de leite.</w:t>
            </w:r>
          </w:p>
          <w:p w14:paraId="49D1ABE7">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360 gr</w:t>
            </w:r>
          </w:p>
        </w:tc>
        <w:tc>
          <w:tcPr>
            <w:tcW w:w="805" w:type="dxa"/>
            <w:vAlign w:val="center"/>
          </w:tcPr>
          <w:p w14:paraId="3F71B4F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6BA2DC0D">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8260</w:t>
            </w:r>
          </w:p>
        </w:tc>
        <w:tc>
          <w:tcPr>
            <w:tcW w:w="978" w:type="dxa"/>
          </w:tcPr>
          <w:p w14:paraId="070BE237">
            <w:pPr>
              <w:spacing w:line="276" w:lineRule="auto"/>
              <w:rPr>
                <w:rFonts w:hint="default" w:ascii="Arial" w:hAnsi="Arial" w:cs="Arial"/>
                <w:sz w:val="17"/>
                <w:szCs w:val="17"/>
                <w:vertAlign w:val="baseline"/>
              </w:rPr>
            </w:pPr>
          </w:p>
        </w:tc>
        <w:tc>
          <w:tcPr>
            <w:tcW w:w="1427" w:type="dxa"/>
          </w:tcPr>
          <w:p w14:paraId="1E057E42">
            <w:pPr>
              <w:spacing w:line="276" w:lineRule="auto"/>
              <w:rPr>
                <w:rFonts w:hint="default" w:ascii="Arial" w:hAnsi="Arial" w:cs="Arial"/>
                <w:sz w:val="17"/>
                <w:szCs w:val="17"/>
                <w:vertAlign w:val="baseline"/>
              </w:rPr>
            </w:pPr>
          </w:p>
        </w:tc>
        <w:tc>
          <w:tcPr>
            <w:tcW w:w="1422" w:type="dxa"/>
          </w:tcPr>
          <w:p w14:paraId="6EC7D630">
            <w:pPr>
              <w:spacing w:line="276" w:lineRule="auto"/>
              <w:rPr>
                <w:rFonts w:hint="default" w:ascii="Arial" w:hAnsi="Arial" w:cs="Arial"/>
                <w:sz w:val="17"/>
                <w:szCs w:val="17"/>
                <w:vertAlign w:val="baseline"/>
              </w:rPr>
            </w:pPr>
          </w:p>
        </w:tc>
      </w:tr>
      <w:tr w14:paraId="2FF3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0922F4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06</w:t>
            </w:r>
          </w:p>
        </w:tc>
        <w:tc>
          <w:tcPr>
            <w:tcW w:w="3817" w:type="dxa"/>
            <w:vAlign w:val="center"/>
          </w:tcPr>
          <w:p w14:paraId="0C17EC9B">
            <w:pPr>
              <w:tabs>
                <w:tab w:val="left" w:pos="426"/>
              </w:tabs>
              <w:spacing w:line="240" w:lineRule="auto"/>
              <w:jc w:val="both"/>
              <w:rPr>
                <w:rFonts w:hint="default" w:ascii="Arial" w:hAnsi="Arial" w:cs="Arial"/>
                <w:color w:val="000000"/>
                <w:sz w:val="17"/>
                <w:szCs w:val="17"/>
              </w:rPr>
            </w:pPr>
            <w:r>
              <w:rPr>
                <w:rFonts w:hint="default" w:ascii="Arial" w:hAnsi="Arial" w:cs="Arial"/>
                <w:b/>
                <w:color w:val="000000"/>
                <w:sz w:val="17"/>
                <w:szCs w:val="17"/>
              </w:rPr>
              <w:t xml:space="preserve">Biscoito Doce ,tipo Maisena: </w:t>
            </w:r>
            <w:r>
              <w:rPr>
                <w:rFonts w:hint="default" w:ascii="Arial" w:hAnsi="Arial" w:cs="Arial"/>
                <w:color w:val="000000"/>
                <w:sz w:val="17"/>
                <w:szCs w:val="17"/>
              </w:rPr>
              <w:t>o produto deverá conter basicamente: farinha de trigo enriquecida com ferro e ácido fólico, gordura vegetal, sal, açúcar, amido de milho, fermento químico. Poderá conter outras substâncias alimentícias desde que declaradas e que não descaracterizem o produto. Características físico-química centesimal aproximada. Gordura trans: 0 g.a) declarar marca, rotulada de acordo com a legislação vigente.</w:t>
            </w:r>
            <w:r>
              <w:rPr>
                <w:rFonts w:hint="default" w:ascii="Arial" w:hAnsi="Arial" w:cs="Arial"/>
                <w:color w:val="000000"/>
                <w:sz w:val="17"/>
                <w:szCs w:val="17"/>
              </w:rPr>
              <w:br w:type="textWrapping"/>
            </w:r>
            <w:r>
              <w:rPr>
                <w:rFonts w:hint="default" w:ascii="Arial" w:hAnsi="Arial" w:cs="Arial"/>
                <w:color w:val="000000"/>
                <w:sz w:val="17"/>
                <w:szCs w:val="17"/>
              </w:rPr>
              <w:t>B) embalagem: primária: pacote de aproximadamente 360 gramas. Secundário: caixa de papelão fechada com fita adesiva.</w:t>
            </w:r>
            <w:r>
              <w:rPr>
                <w:rFonts w:hint="default" w:ascii="Arial" w:hAnsi="Arial" w:cs="Arial"/>
                <w:color w:val="000000"/>
                <w:sz w:val="17"/>
                <w:szCs w:val="17"/>
              </w:rPr>
              <w:br w:type="textWrapping"/>
            </w:r>
            <w:r>
              <w:rPr>
                <w:rFonts w:hint="default" w:ascii="Arial" w:hAnsi="Arial" w:cs="Arial"/>
                <w:color w:val="000000"/>
                <w:sz w:val="17"/>
                <w:szCs w:val="17"/>
              </w:rPr>
              <w:t>C) prazo de validade: não inferior a 6 meses. Na entrega, o produto deverá ter data mínima de 30 dias.</w:t>
            </w:r>
          </w:p>
          <w:p w14:paraId="3F31A4A8">
            <w:pPr>
              <w:widowControl w:val="0"/>
              <w:spacing w:after="0" w:line="240" w:lineRule="auto"/>
              <w:contextualSpacing/>
              <w:jc w:val="both"/>
              <w:rPr>
                <w:rFonts w:hint="default" w:ascii="Arial" w:hAnsi="Arial" w:cs="Arial"/>
                <w:sz w:val="17"/>
                <w:szCs w:val="17"/>
                <w:vertAlign w:val="baseline"/>
              </w:rPr>
            </w:pPr>
            <w:r>
              <w:rPr>
                <w:rFonts w:hint="default" w:ascii="Arial" w:hAnsi="Arial" w:cs="Arial"/>
                <w:color w:val="000000"/>
                <w:sz w:val="17"/>
                <w:szCs w:val="17"/>
              </w:rPr>
              <w:t>Pacote com 360gr</w:t>
            </w:r>
          </w:p>
        </w:tc>
        <w:tc>
          <w:tcPr>
            <w:tcW w:w="805" w:type="dxa"/>
            <w:vAlign w:val="center"/>
          </w:tcPr>
          <w:p w14:paraId="1D95DFB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73270FED">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8260</w:t>
            </w:r>
          </w:p>
        </w:tc>
        <w:tc>
          <w:tcPr>
            <w:tcW w:w="978" w:type="dxa"/>
          </w:tcPr>
          <w:p w14:paraId="026BFE0D">
            <w:pPr>
              <w:spacing w:line="276" w:lineRule="auto"/>
              <w:rPr>
                <w:rFonts w:hint="default" w:ascii="Arial" w:hAnsi="Arial" w:cs="Arial"/>
                <w:sz w:val="17"/>
                <w:szCs w:val="17"/>
                <w:vertAlign w:val="baseline"/>
              </w:rPr>
            </w:pPr>
          </w:p>
        </w:tc>
        <w:tc>
          <w:tcPr>
            <w:tcW w:w="1427" w:type="dxa"/>
          </w:tcPr>
          <w:p w14:paraId="208F4BDB">
            <w:pPr>
              <w:spacing w:line="276" w:lineRule="auto"/>
              <w:rPr>
                <w:rFonts w:hint="default" w:ascii="Arial" w:hAnsi="Arial" w:cs="Arial"/>
                <w:sz w:val="17"/>
                <w:szCs w:val="17"/>
                <w:vertAlign w:val="baseline"/>
              </w:rPr>
            </w:pPr>
          </w:p>
        </w:tc>
        <w:tc>
          <w:tcPr>
            <w:tcW w:w="1422" w:type="dxa"/>
          </w:tcPr>
          <w:p w14:paraId="1D76A66C">
            <w:pPr>
              <w:spacing w:line="276" w:lineRule="auto"/>
              <w:rPr>
                <w:rFonts w:hint="default" w:ascii="Arial" w:hAnsi="Arial" w:cs="Arial"/>
                <w:sz w:val="17"/>
                <w:szCs w:val="17"/>
                <w:vertAlign w:val="baseline"/>
              </w:rPr>
            </w:pPr>
          </w:p>
        </w:tc>
      </w:tr>
      <w:tr w14:paraId="4CD2A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CA0378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07</w:t>
            </w:r>
          </w:p>
        </w:tc>
        <w:tc>
          <w:tcPr>
            <w:tcW w:w="3817" w:type="dxa"/>
            <w:vAlign w:val="center"/>
          </w:tcPr>
          <w:p w14:paraId="06829935">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Canjica de Milho - Pacote com 500 g</w:t>
            </w:r>
          </w:p>
          <w:p w14:paraId="3803491A">
            <w:pPr>
              <w:tabs>
                <w:tab w:val="left" w:pos="426"/>
              </w:tabs>
              <w:spacing w:line="240" w:lineRule="auto"/>
              <w:jc w:val="both"/>
              <w:rPr>
                <w:rFonts w:hint="default" w:ascii="Arial" w:hAnsi="Arial" w:cs="Arial"/>
                <w:sz w:val="17"/>
                <w:szCs w:val="17"/>
              </w:rPr>
            </w:pPr>
            <w:r>
              <w:rPr>
                <w:rFonts w:hint="default" w:ascii="Arial" w:hAnsi="Arial" w:cs="Arial"/>
                <w:sz w:val="17"/>
                <w:szCs w:val="17"/>
              </w:rPr>
              <w:t>Branca natural, sem casca, pacote com 500g, isenta de mofo, odores estranhos ou qualquer substância nociva, prazo mínimo de validade de 06 meses a partir da data de entrega.(463690)</w:t>
            </w:r>
          </w:p>
          <w:p w14:paraId="6C7115B5">
            <w:pPr>
              <w:widowControl w:val="0"/>
              <w:spacing w:after="0" w:line="240" w:lineRule="auto"/>
              <w:contextualSpacing/>
              <w:jc w:val="both"/>
              <w:rPr>
                <w:rFonts w:hint="default" w:ascii="Arial" w:hAnsi="Arial" w:cs="Arial"/>
                <w:sz w:val="17"/>
                <w:szCs w:val="17"/>
                <w:vertAlign w:val="baseline"/>
              </w:rPr>
            </w:pPr>
            <w:r>
              <w:rPr>
                <w:rFonts w:hint="default" w:ascii="Arial" w:hAnsi="Arial" w:cs="Arial"/>
                <w:sz w:val="17"/>
                <w:szCs w:val="17"/>
              </w:rPr>
              <w:t>Pacote com 500gr</w:t>
            </w:r>
          </w:p>
        </w:tc>
        <w:tc>
          <w:tcPr>
            <w:tcW w:w="805" w:type="dxa"/>
            <w:vAlign w:val="center"/>
          </w:tcPr>
          <w:p w14:paraId="387B92D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250F9812">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150</w:t>
            </w:r>
          </w:p>
        </w:tc>
        <w:tc>
          <w:tcPr>
            <w:tcW w:w="978" w:type="dxa"/>
          </w:tcPr>
          <w:p w14:paraId="33F61360">
            <w:pPr>
              <w:spacing w:line="276" w:lineRule="auto"/>
              <w:rPr>
                <w:rFonts w:hint="default" w:ascii="Arial" w:hAnsi="Arial" w:cs="Arial"/>
                <w:sz w:val="17"/>
                <w:szCs w:val="17"/>
                <w:vertAlign w:val="baseline"/>
              </w:rPr>
            </w:pPr>
          </w:p>
        </w:tc>
        <w:tc>
          <w:tcPr>
            <w:tcW w:w="1427" w:type="dxa"/>
          </w:tcPr>
          <w:p w14:paraId="29876663">
            <w:pPr>
              <w:spacing w:line="276" w:lineRule="auto"/>
              <w:rPr>
                <w:rFonts w:hint="default" w:ascii="Arial" w:hAnsi="Arial" w:cs="Arial"/>
                <w:sz w:val="17"/>
                <w:szCs w:val="17"/>
                <w:vertAlign w:val="baseline"/>
              </w:rPr>
            </w:pPr>
          </w:p>
        </w:tc>
        <w:tc>
          <w:tcPr>
            <w:tcW w:w="1422" w:type="dxa"/>
          </w:tcPr>
          <w:p w14:paraId="69C9CB54">
            <w:pPr>
              <w:spacing w:line="276" w:lineRule="auto"/>
              <w:rPr>
                <w:rFonts w:hint="default" w:ascii="Arial" w:hAnsi="Arial" w:cs="Arial"/>
                <w:sz w:val="17"/>
                <w:szCs w:val="17"/>
                <w:vertAlign w:val="baseline"/>
              </w:rPr>
            </w:pPr>
          </w:p>
        </w:tc>
      </w:tr>
      <w:tr w14:paraId="41FAE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7E8CD7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08</w:t>
            </w:r>
          </w:p>
        </w:tc>
        <w:tc>
          <w:tcPr>
            <w:tcW w:w="3817" w:type="dxa"/>
            <w:vAlign w:val="center"/>
          </w:tcPr>
          <w:p w14:paraId="52E50097">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Canjiquinha de Milho - Pacote com 1 kg</w:t>
            </w:r>
          </w:p>
          <w:p w14:paraId="05B91BE9">
            <w:pPr>
              <w:tabs>
                <w:tab w:val="left" w:pos="426"/>
              </w:tabs>
              <w:spacing w:line="240" w:lineRule="auto"/>
              <w:jc w:val="both"/>
              <w:rPr>
                <w:rFonts w:hint="default" w:ascii="Arial" w:hAnsi="Arial" w:cs="Arial"/>
                <w:sz w:val="17"/>
                <w:szCs w:val="17"/>
              </w:rPr>
            </w:pPr>
            <w:r>
              <w:rPr>
                <w:rFonts w:hint="default" w:ascii="Arial" w:hAnsi="Arial" w:cs="Arial"/>
                <w:color w:val="000000"/>
                <w:sz w:val="17"/>
                <w:szCs w:val="17"/>
              </w:rPr>
              <w:t>embalagem plástica de 01 kg, livre de sujidade, mofo e fermentação, fardo de 20 kg(459072)</w:t>
            </w:r>
          </w:p>
          <w:p w14:paraId="6F51570F">
            <w:pPr>
              <w:widowControl w:val="0"/>
              <w:spacing w:after="0" w:line="240" w:lineRule="auto"/>
              <w:contextualSpacing/>
              <w:jc w:val="both"/>
              <w:rPr>
                <w:rFonts w:hint="default" w:ascii="Arial" w:hAnsi="Arial" w:cs="Arial"/>
                <w:sz w:val="17"/>
                <w:szCs w:val="17"/>
                <w:vertAlign w:val="baseline"/>
              </w:rPr>
            </w:pPr>
            <w:r>
              <w:rPr>
                <w:rFonts w:hint="default" w:ascii="Arial" w:hAnsi="Arial" w:cs="Arial"/>
                <w:sz w:val="17"/>
                <w:szCs w:val="17"/>
              </w:rPr>
              <w:t>Pacote com 1Kg</w:t>
            </w:r>
          </w:p>
        </w:tc>
        <w:tc>
          <w:tcPr>
            <w:tcW w:w="805" w:type="dxa"/>
            <w:vAlign w:val="center"/>
          </w:tcPr>
          <w:p w14:paraId="5F3BB16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12FB0B9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5000</w:t>
            </w:r>
          </w:p>
        </w:tc>
        <w:tc>
          <w:tcPr>
            <w:tcW w:w="978" w:type="dxa"/>
          </w:tcPr>
          <w:p w14:paraId="3E8A22B6">
            <w:pPr>
              <w:spacing w:line="276" w:lineRule="auto"/>
              <w:rPr>
                <w:rFonts w:hint="default" w:ascii="Arial" w:hAnsi="Arial" w:cs="Arial"/>
                <w:sz w:val="17"/>
                <w:szCs w:val="17"/>
                <w:vertAlign w:val="baseline"/>
              </w:rPr>
            </w:pPr>
          </w:p>
        </w:tc>
        <w:tc>
          <w:tcPr>
            <w:tcW w:w="1427" w:type="dxa"/>
          </w:tcPr>
          <w:p w14:paraId="27CECB93">
            <w:pPr>
              <w:spacing w:line="276" w:lineRule="auto"/>
              <w:rPr>
                <w:rFonts w:hint="default" w:ascii="Arial" w:hAnsi="Arial" w:cs="Arial"/>
                <w:sz w:val="17"/>
                <w:szCs w:val="17"/>
                <w:vertAlign w:val="baseline"/>
              </w:rPr>
            </w:pPr>
          </w:p>
        </w:tc>
        <w:tc>
          <w:tcPr>
            <w:tcW w:w="1422" w:type="dxa"/>
          </w:tcPr>
          <w:p w14:paraId="124A8091">
            <w:pPr>
              <w:spacing w:line="276" w:lineRule="auto"/>
              <w:rPr>
                <w:rFonts w:hint="default" w:ascii="Arial" w:hAnsi="Arial" w:cs="Arial"/>
                <w:sz w:val="17"/>
                <w:szCs w:val="17"/>
                <w:vertAlign w:val="baseline"/>
              </w:rPr>
            </w:pPr>
          </w:p>
        </w:tc>
      </w:tr>
      <w:tr w14:paraId="7BF8F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8EEDD6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09</w:t>
            </w:r>
          </w:p>
        </w:tc>
        <w:tc>
          <w:tcPr>
            <w:tcW w:w="3817" w:type="dxa"/>
            <w:vAlign w:val="center"/>
          </w:tcPr>
          <w:p w14:paraId="67D34FEA">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Extrato de Tomate - Sache com 300 g – Só Tomate – Sem açúcar.</w:t>
            </w:r>
          </w:p>
          <w:p w14:paraId="20D5E085">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tomate, simples e concentrado, elaborado com frutos sadios, limpos e sem semente. Isento de fermentação. Deverá apresentar cor, sabor, odor característico, em embalagem com peso líquido de no mínimo 300 gramas. Prazo de validade mínimo de 12 meses e data de fabricação de até 90 dias, que deverão estar impressas na embalagem.</w:t>
            </w:r>
          </w:p>
          <w:p w14:paraId="42D253C9">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Sache 300gr</w:t>
            </w:r>
          </w:p>
        </w:tc>
        <w:tc>
          <w:tcPr>
            <w:tcW w:w="805" w:type="dxa"/>
            <w:vAlign w:val="center"/>
          </w:tcPr>
          <w:p w14:paraId="28E4D9E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1FEFFCA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8000</w:t>
            </w:r>
          </w:p>
        </w:tc>
        <w:tc>
          <w:tcPr>
            <w:tcW w:w="978" w:type="dxa"/>
          </w:tcPr>
          <w:p w14:paraId="6DD8AC9A">
            <w:pPr>
              <w:spacing w:line="276" w:lineRule="auto"/>
              <w:rPr>
                <w:rFonts w:hint="default" w:ascii="Arial" w:hAnsi="Arial" w:cs="Arial"/>
                <w:sz w:val="17"/>
                <w:szCs w:val="17"/>
                <w:vertAlign w:val="baseline"/>
              </w:rPr>
            </w:pPr>
          </w:p>
        </w:tc>
        <w:tc>
          <w:tcPr>
            <w:tcW w:w="1427" w:type="dxa"/>
          </w:tcPr>
          <w:p w14:paraId="355DAD01">
            <w:pPr>
              <w:spacing w:line="276" w:lineRule="auto"/>
              <w:rPr>
                <w:rFonts w:hint="default" w:ascii="Arial" w:hAnsi="Arial" w:cs="Arial"/>
                <w:sz w:val="17"/>
                <w:szCs w:val="17"/>
                <w:vertAlign w:val="baseline"/>
              </w:rPr>
            </w:pPr>
          </w:p>
        </w:tc>
        <w:tc>
          <w:tcPr>
            <w:tcW w:w="1422" w:type="dxa"/>
          </w:tcPr>
          <w:p w14:paraId="08A2E310">
            <w:pPr>
              <w:spacing w:line="276" w:lineRule="auto"/>
              <w:rPr>
                <w:rFonts w:hint="default" w:ascii="Arial" w:hAnsi="Arial" w:cs="Arial"/>
                <w:sz w:val="17"/>
                <w:szCs w:val="17"/>
                <w:vertAlign w:val="baseline"/>
              </w:rPr>
            </w:pPr>
          </w:p>
        </w:tc>
      </w:tr>
      <w:tr w14:paraId="7E8EE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E62C8E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10</w:t>
            </w:r>
          </w:p>
        </w:tc>
        <w:tc>
          <w:tcPr>
            <w:tcW w:w="3817" w:type="dxa"/>
            <w:vAlign w:val="center"/>
          </w:tcPr>
          <w:p w14:paraId="138CD1E3">
            <w:pPr>
              <w:spacing w:before="120" w:line="240" w:lineRule="auto"/>
              <w:jc w:val="both"/>
              <w:rPr>
                <w:rFonts w:hint="default" w:ascii="Arial" w:hAnsi="Arial" w:cs="Arial"/>
                <w:color w:val="000000"/>
                <w:sz w:val="17"/>
                <w:szCs w:val="17"/>
              </w:rPr>
            </w:pPr>
            <w:r>
              <w:rPr>
                <w:rFonts w:hint="default" w:ascii="Arial" w:hAnsi="Arial" w:cs="Arial"/>
                <w:b/>
                <w:color w:val="000000"/>
                <w:sz w:val="17"/>
                <w:szCs w:val="17"/>
              </w:rPr>
              <w:t xml:space="preserve">Farinha de Mandioca: </w:t>
            </w:r>
            <w:r>
              <w:rPr>
                <w:rFonts w:hint="default" w:ascii="Arial" w:hAnsi="Arial" w:cs="Arial"/>
                <w:color w:val="000000"/>
                <w:sz w:val="17"/>
                <w:szCs w:val="17"/>
              </w:rPr>
              <w:t>obtida da ligeira torração da raladura das raízes da mandioca (manihot utilíssima), previamente descascada, lavada e isenta do radical cianeto, de material terroso, detritos de animais e vegetais, devendo obedecer à legislação vigente, embalada em pacotes de aproximadamente 1.000g. Prazo mínimo de validade de três meses e data de fabricação de até 30 dias.  Declarar marca, rotulada de acordo com a legislação vigente. A) embalagem primária: pacotes  de aproximadamente 01 kg reembalados em fardos de papelão resistente com capacidade para 10 kg. Prazo de validade mínimo de 4 meses. Na entrega, o produto deverá ter data mínima de 30 dias.</w:t>
            </w:r>
          </w:p>
          <w:p w14:paraId="48C424AC">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Pacote com 1Kg</w:t>
            </w:r>
          </w:p>
        </w:tc>
        <w:tc>
          <w:tcPr>
            <w:tcW w:w="805" w:type="dxa"/>
            <w:vAlign w:val="center"/>
          </w:tcPr>
          <w:p w14:paraId="53E5F5B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4658E13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4000</w:t>
            </w:r>
          </w:p>
        </w:tc>
        <w:tc>
          <w:tcPr>
            <w:tcW w:w="978" w:type="dxa"/>
          </w:tcPr>
          <w:p w14:paraId="60428DF0">
            <w:pPr>
              <w:spacing w:line="276" w:lineRule="auto"/>
              <w:rPr>
                <w:rFonts w:hint="default" w:ascii="Arial" w:hAnsi="Arial" w:cs="Arial"/>
                <w:sz w:val="17"/>
                <w:szCs w:val="17"/>
                <w:vertAlign w:val="baseline"/>
              </w:rPr>
            </w:pPr>
          </w:p>
        </w:tc>
        <w:tc>
          <w:tcPr>
            <w:tcW w:w="1427" w:type="dxa"/>
          </w:tcPr>
          <w:p w14:paraId="2FEAB61C">
            <w:pPr>
              <w:spacing w:line="276" w:lineRule="auto"/>
              <w:rPr>
                <w:rFonts w:hint="default" w:ascii="Arial" w:hAnsi="Arial" w:cs="Arial"/>
                <w:sz w:val="17"/>
                <w:szCs w:val="17"/>
                <w:vertAlign w:val="baseline"/>
              </w:rPr>
            </w:pPr>
          </w:p>
        </w:tc>
        <w:tc>
          <w:tcPr>
            <w:tcW w:w="1422" w:type="dxa"/>
          </w:tcPr>
          <w:p w14:paraId="52F51F55">
            <w:pPr>
              <w:spacing w:line="276" w:lineRule="auto"/>
              <w:rPr>
                <w:rFonts w:hint="default" w:ascii="Arial" w:hAnsi="Arial" w:cs="Arial"/>
                <w:sz w:val="17"/>
                <w:szCs w:val="17"/>
                <w:vertAlign w:val="baseline"/>
              </w:rPr>
            </w:pPr>
          </w:p>
        </w:tc>
      </w:tr>
      <w:tr w14:paraId="05A9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6A5701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11</w:t>
            </w:r>
          </w:p>
        </w:tc>
        <w:tc>
          <w:tcPr>
            <w:tcW w:w="3817" w:type="dxa"/>
            <w:vAlign w:val="center"/>
          </w:tcPr>
          <w:p w14:paraId="65428B0F">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Feijão Preto Tipo 1 - Pacote com 1 kg</w:t>
            </w:r>
          </w:p>
          <w:p w14:paraId="4981E370">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feijão especial tipo 1, natural, constituído de no mínimo 95% de grãos inteiros, na cor característica à variedade correspondente, de tamanho e formato naturais, maduros, limpos e secos. O produto feijão “in natura”, devera </w:t>
            </w:r>
            <w:r>
              <w:rPr>
                <w:rFonts w:hint="default" w:ascii="Arial" w:hAnsi="Arial" w:cs="Arial"/>
                <w:bCs/>
                <w:color w:val="000000"/>
                <w:sz w:val="17"/>
                <w:szCs w:val="17"/>
              </w:rPr>
              <w:t xml:space="preserve">ser de safra corrente </w:t>
            </w:r>
            <w:r>
              <w:rPr>
                <w:rFonts w:hint="default" w:ascii="Arial" w:hAnsi="Arial" w:cs="Arial"/>
                <w:color w:val="000000"/>
                <w:sz w:val="17"/>
                <w:szCs w:val="17"/>
              </w:rPr>
              <w:t>e obedecer aos limites máximos de tolerância de defeitos do grupo i, tipo 1.</w:t>
            </w:r>
          </w:p>
          <w:p w14:paraId="53FF81DC">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organolépticas: aspecto, cor e odor característicos.</w:t>
            </w:r>
          </w:p>
          <w:p w14:paraId="51965AC4">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físico-químicas: - umidade: Maximo 15% em peso.</w:t>
            </w:r>
          </w:p>
          <w:p w14:paraId="3966789D">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Características microscópicas: ausência de sujidades, parasitos e larvas. </w:t>
            </w:r>
            <w:r>
              <w:rPr>
                <w:rFonts w:hint="default" w:ascii="Arial" w:hAnsi="Arial" w:cs="Arial"/>
                <w:bCs/>
                <w:color w:val="000000"/>
                <w:sz w:val="17"/>
                <w:szCs w:val="17"/>
              </w:rPr>
              <w:t xml:space="preserve">Prazo de validade: </w:t>
            </w:r>
            <w:r>
              <w:rPr>
                <w:rFonts w:hint="default" w:ascii="Arial" w:hAnsi="Arial" w:cs="Arial"/>
                <w:color w:val="000000"/>
                <w:sz w:val="17"/>
                <w:szCs w:val="17"/>
              </w:rPr>
              <w:t>mínimo de 180 (cento e oitenta) dias.</w:t>
            </w:r>
          </w:p>
          <w:p w14:paraId="58416BF5">
            <w:pPr>
              <w:spacing w:line="240" w:lineRule="auto"/>
              <w:jc w:val="both"/>
              <w:rPr>
                <w:rFonts w:hint="default" w:ascii="Arial" w:hAnsi="Arial" w:cs="Arial"/>
                <w:color w:val="000000"/>
                <w:sz w:val="17"/>
                <w:szCs w:val="17"/>
              </w:rPr>
            </w:pPr>
            <w:r>
              <w:rPr>
                <w:rFonts w:hint="default" w:ascii="Arial" w:hAnsi="Arial" w:cs="Arial"/>
                <w:color w:val="000000"/>
                <w:sz w:val="17"/>
                <w:szCs w:val="17"/>
              </w:rPr>
              <w:t>Somente será recebido o produto que tenha data de empacotamento de ate 30 (trinta) dias.</w:t>
            </w:r>
          </w:p>
          <w:p w14:paraId="16CF6B9B">
            <w:pPr>
              <w:spacing w:line="240" w:lineRule="auto"/>
              <w:jc w:val="both"/>
              <w:rPr>
                <w:rFonts w:hint="default" w:ascii="Arial" w:hAnsi="Arial" w:cs="Arial"/>
                <w:color w:val="000000"/>
                <w:sz w:val="17"/>
                <w:szCs w:val="17"/>
              </w:rPr>
            </w:pPr>
            <w:r>
              <w:rPr>
                <w:rFonts w:hint="default" w:ascii="Arial" w:hAnsi="Arial" w:cs="Arial"/>
                <w:color w:val="000000"/>
                <w:sz w:val="17"/>
                <w:szCs w:val="17"/>
              </w:rPr>
              <w:t>Embalagem: a embalagem primaria do produto devera ser saco de polietileno atóxico, incolor, transparente, termossoldado, resistente com capacidade para 1 (um) quilo.feijão especial tipo 1, natural, constituído de no mínimo 95% de grãos inteiros, na cor característica à variedade correspondente, de tamanho e formato naturais, maduros, limpos e secos. O produto feijão “in natura”, devera</w:t>
            </w:r>
          </w:p>
          <w:p w14:paraId="3ABFF044">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 </w:t>
            </w:r>
            <w:r>
              <w:rPr>
                <w:rFonts w:hint="default" w:ascii="Arial" w:hAnsi="Arial" w:cs="Arial"/>
                <w:bCs/>
                <w:color w:val="000000"/>
                <w:sz w:val="17"/>
                <w:szCs w:val="17"/>
              </w:rPr>
              <w:t xml:space="preserve">ser de safra corrente </w:t>
            </w:r>
            <w:r>
              <w:rPr>
                <w:rFonts w:hint="default" w:ascii="Arial" w:hAnsi="Arial" w:cs="Arial"/>
                <w:color w:val="000000"/>
                <w:sz w:val="17"/>
                <w:szCs w:val="17"/>
              </w:rPr>
              <w:t>e obedecer aos limites máximos de tolerância de defeitos do grupo i, tipo 1.</w:t>
            </w:r>
          </w:p>
          <w:p w14:paraId="7A6E5CD8">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organolépticas: aspecto, cor e odor característicos.</w:t>
            </w:r>
          </w:p>
          <w:p w14:paraId="61A11DD9">
            <w:pPr>
              <w:spacing w:line="240" w:lineRule="auto"/>
              <w:jc w:val="both"/>
              <w:rPr>
                <w:rFonts w:hint="default" w:ascii="Arial" w:hAnsi="Arial" w:cs="Arial"/>
                <w:color w:val="000000"/>
                <w:sz w:val="17"/>
                <w:szCs w:val="17"/>
              </w:rPr>
            </w:pPr>
            <w:r>
              <w:rPr>
                <w:rFonts w:hint="default" w:ascii="Arial" w:hAnsi="Arial" w:cs="Arial"/>
                <w:color w:val="000000"/>
                <w:sz w:val="17"/>
                <w:szCs w:val="17"/>
              </w:rPr>
              <w:t>Características físico-químicas: - umidade: maximo 15% em peso.</w:t>
            </w:r>
          </w:p>
          <w:p w14:paraId="66559850">
            <w:pPr>
              <w:spacing w:line="240" w:lineRule="auto"/>
              <w:jc w:val="both"/>
              <w:rPr>
                <w:rFonts w:hint="default" w:ascii="Arial" w:hAnsi="Arial" w:cs="Arial"/>
                <w:color w:val="000000"/>
                <w:sz w:val="17"/>
                <w:szCs w:val="17"/>
              </w:rPr>
            </w:pPr>
            <w:r>
              <w:rPr>
                <w:rFonts w:hint="default" w:ascii="Arial" w:hAnsi="Arial" w:cs="Arial"/>
                <w:color w:val="000000"/>
                <w:sz w:val="17"/>
                <w:szCs w:val="17"/>
              </w:rPr>
              <w:t xml:space="preserve">Características microscópicas: ausência de sujidades, parasitos e larvas. </w:t>
            </w:r>
            <w:r>
              <w:rPr>
                <w:rFonts w:hint="default" w:ascii="Arial" w:hAnsi="Arial" w:cs="Arial"/>
                <w:bCs/>
                <w:color w:val="000000"/>
                <w:sz w:val="17"/>
                <w:szCs w:val="17"/>
              </w:rPr>
              <w:t xml:space="preserve">Prazo de validade: </w:t>
            </w:r>
            <w:r>
              <w:rPr>
                <w:rFonts w:hint="default" w:ascii="Arial" w:hAnsi="Arial" w:cs="Arial"/>
                <w:color w:val="000000"/>
                <w:sz w:val="17"/>
                <w:szCs w:val="17"/>
              </w:rPr>
              <w:t>mínimo de 180 (cento e oitenta) dias.</w:t>
            </w:r>
          </w:p>
          <w:p w14:paraId="595C5EE6">
            <w:pPr>
              <w:spacing w:line="240" w:lineRule="auto"/>
              <w:jc w:val="both"/>
              <w:rPr>
                <w:rFonts w:hint="default" w:ascii="Arial" w:hAnsi="Arial" w:cs="Arial"/>
                <w:color w:val="000000"/>
                <w:sz w:val="17"/>
                <w:szCs w:val="17"/>
              </w:rPr>
            </w:pPr>
            <w:r>
              <w:rPr>
                <w:rFonts w:hint="default" w:ascii="Arial" w:hAnsi="Arial" w:cs="Arial"/>
                <w:color w:val="000000"/>
                <w:sz w:val="17"/>
                <w:szCs w:val="17"/>
              </w:rPr>
              <w:t>Somente será recebido o produto que tenha data de empacotamento de ate 30 (trinta) dias.</w:t>
            </w:r>
          </w:p>
          <w:p w14:paraId="76B2A291">
            <w:pPr>
              <w:spacing w:line="240" w:lineRule="auto"/>
              <w:jc w:val="both"/>
              <w:rPr>
                <w:rFonts w:hint="default" w:ascii="Arial" w:hAnsi="Arial" w:cs="Arial"/>
                <w:sz w:val="17"/>
                <w:szCs w:val="17"/>
                <w:vertAlign w:val="baseline"/>
              </w:rPr>
            </w:pPr>
            <w:r>
              <w:rPr>
                <w:rFonts w:hint="default" w:ascii="Arial" w:hAnsi="Arial" w:cs="Arial"/>
                <w:color w:val="000000"/>
                <w:sz w:val="17"/>
                <w:szCs w:val="17"/>
              </w:rPr>
              <w:t>Embalagem: a embalagem primaria do produto devera ser saco de polietileno atóxico, incolor, transparente, termossoldado, resistente com capacidade para 1 (um) quilo.</w:t>
            </w:r>
          </w:p>
        </w:tc>
        <w:tc>
          <w:tcPr>
            <w:tcW w:w="805" w:type="dxa"/>
            <w:vAlign w:val="center"/>
          </w:tcPr>
          <w:p w14:paraId="76CC9D7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41963642">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10000</w:t>
            </w:r>
          </w:p>
        </w:tc>
        <w:tc>
          <w:tcPr>
            <w:tcW w:w="978" w:type="dxa"/>
          </w:tcPr>
          <w:p w14:paraId="584044CC">
            <w:pPr>
              <w:spacing w:line="276" w:lineRule="auto"/>
              <w:rPr>
                <w:rFonts w:hint="default" w:ascii="Arial" w:hAnsi="Arial" w:cs="Arial"/>
                <w:sz w:val="17"/>
                <w:szCs w:val="17"/>
                <w:vertAlign w:val="baseline"/>
              </w:rPr>
            </w:pPr>
          </w:p>
        </w:tc>
        <w:tc>
          <w:tcPr>
            <w:tcW w:w="1427" w:type="dxa"/>
          </w:tcPr>
          <w:p w14:paraId="044E8FD0">
            <w:pPr>
              <w:spacing w:line="276" w:lineRule="auto"/>
              <w:rPr>
                <w:rFonts w:hint="default" w:ascii="Arial" w:hAnsi="Arial" w:cs="Arial"/>
                <w:sz w:val="17"/>
                <w:szCs w:val="17"/>
                <w:vertAlign w:val="baseline"/>
              </w:rPr>
            </w:pPr>
          </w:p>
        </w:tc>
        <w:tc>
          <w:tcPr>
            <w:tcW w:w="1422" w:type="dxa"/>
          </w:tcPr>
          <w:p w14:paraId="34AA9E7B">
            <w:pPr>
              <w:spacing w:line="276" w:lineRule="auto"/>
              <w:rPr>
                <w:rFonts w:hint="default" w:ascii="Arial" w:hAnsi="Arial" w:cs="Arial"/>
                <w:sz w:val="17"/>
                <w:szCs w:val="17"/>
                <w:vertAlign w:val="baseline"/>
              </w:rPr>
            </w:pPr>
          </w:p>
        </w:tc>
      </w:tr>
      <w:tr w14:paraId="4BDE4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88D5E9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12</w:t>
            </w:r>
          </w:p>
        </w:tc>
        <w:tc>
          <w:tcPr>
            <w:tcW w:w="3817" w:type="dxa"/>
            <w:vAlign w:val="center"/>
          </w:tcPr>
          <w:p w14:paraId="77544FB9">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Fubá Mimoso - Pacote com 500 g</w:t>
            </w:r>
          </w:p>
          <w:p w14:paraId="1F6F327F">
            <w:pPr>
              <w:spacing w:line="240" w:lineRule="auto"/>
              <w:jc w:val="both"/>
              <w:rPr>
                <w:rFonts w:hint="default" w:ascii="Arial" w:hAnsi="Arial" w:cs="Arial"/>
                <w:color w:val="000000"/>
                <w:sz w:val="17"/>
                <w:szCs w:val="17"/>
              </w:rPr>
            </w:pPr>
            <w:r>
              <w:rPr>
                <w:rFonts w:hint="default" w:ascii="Arial" w:hAnsi="Arial" w:cs="Arial"/>
                <w:color w:val="000000"/>
                <w:sz w:val="17"/>
                <w:szCs w:val="17"/>
              </w:rPr>
              <w:t>tipo mimoso: contendo no mínimo 95% de milho. Oriundo da moagem do grão de milho, sadio e limpo, não devendo conter material terroso, parasita e detritos de animais e vegetais. Pacote de aproximadamente 500 gr. Com aspecto, cor, cheiro e sabor próprios, com ausência de umidade, fermentação, ranço, isento de sujidades, matérias terrosa, parasitas e larvas.</w:t>
            </w:r>
          </w:p>
          <w:p w14:paraId="100C7E4E">
            <w:pPr>
              <w:spacing w:line="240" w:lineRule="auto"/>
              <w:jc w:val="both"/>
              <w:rPr>
                <w:rFonts w:hint="default" w:ascii="Arial" w:hAnsi="Arial" w:cs="Arial"/>
                <w:color w:val="000000"/>
                <w:sz w:val="17"/>
                <w:szCs w:val="17"/>
              </w:rPr>
            </w:pPr>
            <w:r>
              <w:rPr>
                <w:rFonts w:hint="default" w:ascii="Arial" w:hAnsi="Arial" w:cs="Arial"/>
                <w:color w:val="000000"/>
                <w:sz w:val="17"/>
                <w:szCs w:val="17"/>
              </w:rPr>
              <w:t>A) declarar marca rotulada de acordo com a legislação vigente.</w:t>
            </w:r>
          </w:p>
          <w:p w14:paraId="0716A2B5">
            <w:pPr>
              <w:spacing w:line="240" w:lineRule="auto"/>
              <w:jc w:val="both"/>
              <w:rPr>
                <w:rFonts w:hint="default" w:ascii="Arial" w:hAnsi="Arial" w:cs="Arial"/>
                <w:color w:val="000000"/>
                <w:sz w:val="17"/>
                <w:szCs w:val="17"/>
              </w:rPr>
            </w:pPr>
            <w:r>
              <w:rPr>
                <w:rFonts w:hint="default" w:ascii="Arial" w:hAnsi="Arial" w:cs="Arial"/>
                <w:color w:val="000000"/>
                <w:sz w:val="17"/>
                <w:szCs w:val="17"/>
              </w:rPr>
              <w:t>B) embalagem: primária: pacote plástico transparente com capacidade para 500 gramas.</w:t>
            </w:r>
          </w:p>
          <w:p w14:paraId="167AAA76">
            <w:pPr>
              <w:spacing w:line="240" w:lineRule="auto"/>
              <w:jc w:val="both"/>
              <w:rPr>
                <w:rFonts w:hint="default" w:ascii="Arial" w:hAnsi="Arial" w:cs="Arial"/>
                <w:color w:val="000000"/>
                <w:sz w:val="17"/>
                <w:szCs w:val="17"/>
              </w:rPr>
            </w:pPr>
            <w:r>
              <w:rPr>
                <w:rFonts w:hint="default" w:ascii="Arial" w:hAnsi="Arial" w:cs="Arial"/>
                <w:color w:val="000000"/>
                <w:sz w:val="17"/>
                <w:szCs w:val="17"/>
              </w:rPr>
              <w:t>C) prazo de validade: não inferior a 6 meses. Na entrega, o produto deverá ter data mínima de 30 dias.</w:t>
            </w:r>
          </w:p>
          <w:p w14:paraId="0E192EDE">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500 gr</w:t>
            </w:r>
          </w:p>
        </w:tc>
        <w:tc>
          <w:tcPr>
            <w:tcW w:w="805" w:type="dxa"/>
            <w:vAlign w:val="center"/>
          </w:tcPr>
          <w:p w14:paraId="034BE760">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3EAAADEC">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5000</w:t>
            </w:r>
          </w:p>
        </w:tc>
        <w:tc>
          <w:tcPr>
            <w:tcW w:w="978" w:type="dxa"/>
          </w:tcPr>
          <w:p w14:paraId="0E8413F9">
            <w:pPr>
              <w:spacing w:line="276" w:lineRule="auto"/>
              <w:rPr>
                <w:rFonts w:hint="default" w:ascii="Arial" w:hAnsi="Arial" w:cs="Arial"/>
                <w:sz w:val="17"/>
                <w:szCs w:val="17"/>
                <w:vertAlign w:val="baseline"/>
              </w:rPr>
            </w:pPr>
          </w:p>
        </w:tc>
        <w:tc>
          <w:tcPr>
            <w:tcW w:w="1427" w:type="dxa"/>
          </w:tcPr>
          <w:p w14:paraId="70940C2F">
            <w:pPr>
              <w:spacing w:line="276" w:lineRule="auto"/>
              <w:rPr>
                <w:rFonts w:hint="default" w:ascii="Arial" w:hAnsi="Arial" w:cs="Arial"/>
                <w:sz w:val="17"/>
                <w:szCs w:val="17"/>
                <w:vertAlign w:val="baseline"/>
              </w:rPr>
            </w:pPr>
          </w:p>
        </w:tc>
        <w:tc>
          <w:tcPr>
            <w:tcW w:w="1422" w:type="dxa"/>
          </w:tcPr>
          <w:p w14:paraId="1AAC446B">
            <w:pPr>
              <w:spacing w:line="276" w:lineRule="auto"/>
              <w:rPr>
                <w:rFonts w:hint="default" w:ascii="Arial" w:hAnsi="Arial" w:cs="Arial"/>
                <w:sz w:val="17"/>
                <w:szCs w:val="17"/>
                <w:vertAlign w:val="baseline"/>
              </w:rPr>
            </w:pPr>
          </w:p>
        </w:tc>
      </w:tr>
      <w:tr w14:paraId="040F4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EFF8F2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13</w:t>
            </w:r>
          </w:p>
        </w:tc>
        <w:tc>
          <w:tcPr>
            <w:tcW w:w="3817" w:type="dxa"/>
            <w:vAlign w:val="center"/>
          </w:tcPr>
          <w:p w14:paraId="2834D362">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Leite Integral Instantâneo - Embalagem de 400g</w:t>
            </w:r>
          </w:p>
          <w:p w14:paraId="73CBFE9A">
            <w:pPr>
              <w:widowControl w:val="0"/>
              <w:spacing w:after="0" w:line="240" w:lineRule="auto"/>
              <w:contextualSpacing/>
              <w:jc w:val="both"/>
              <w:rPr>
                <w:rFonts w:hint="default" w:ascii="Arial" w:hAnsi="Arial" w:cs="Arial"/>
                <w:sz w:val="17"/>
                <w:szCs w:val="17"/>
                <w:vertAlign w:val="baseline"/>
              </w:rPr>
            </w:pPr>
          </w:p>
        </w:tc>
        <w:tc>
          <w:tcPr>
            <w:tcW w:w="805" w:type="dxa"/>
            <w:vAlign w:val="center"/>
          </w:tcPr>
          <w:p w14:paraId="34CDED0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74A17580">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6000</w:t>
            </w:r>
          </w:p>
        </w:tc>
        <w:tc>
          <w:tcPr>
            <w:tcW w:w="978" w:type="dxa"/>
          </w:tcPr>
          <w:p w14:paraId="36A4F4A1">
            <w:pPr>
              <w:spacing w:line="276" w:lineRule="auto"/>
              <w:rPr>
                <w:rFonts w:hint="default" w:ascii="Arial" w:hAnsi="Arial" w:cs="Arial"/>
                <w:sz w:val="17"/>
                <w:szCs w:val="17"/>
                <w:vertAlign w:val="baseline"/>
              </w:rPr>
            </w:pPr>
          </w:p>
        </w:tc>
        <w:tc>
          <w:tcPr>
            <w:tcW w:w="1427" w:type="dxa"/>
          </w:tcPr>
          <w:p w14:paraId="77B7A1B1">
            <w:pPr>
              <w:spacing w:line="276" w:lineRule="auto"/>
              <w:rPr>
                <w:rFonts w:hint="default" w:ascii="Arial" w:hAnsi="Arial" w:cs="Arial"/>
                <w:sz w:val="17"/>
                <w:szCs w:val="17"/>
                <w:vertAlign w:val="baseline"/>
              </w:rPr>
            </w:pPr>
          </w:p>
        </w:tc>
        <w:tc>
          <w:tcPr>
            <w:tcW w:w="1422" w:type="dxa"/>
          </w:tcPr>
          <w:p w14:paraId="53D490FA">
            <w:pPr>
              <w:spacing w:line="276" w:lineRule="auto"/>
              <w:rPr>
                <w:rFonts w:hint="default" w:ascii="Arial" w:hAnsi="Arial" w:cs="Arial"/>
                <w:sz w:val="17"/>
                <w:szCs w:val="17"/>
                <w:vertAlign w:val="baseline"/>
              </w:rPr>
            </w:pPr>
          </w:p>
        </w:tc>
      </w:tr>
      <w:tr w14:paraId="763AE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9E1914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14</w:t>
            </w:r>
          </w:p>
        </w:tc>
        <w:tc>
          <w:tcPr>
            <w:tcW w:w="3817" w:type="dxa"/>
            <w:vAlign w:val="center"/>
          </w:tcPr>
          <w:p w14:paraId="5FCBC939">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Macarrão Tipo Espaguete - Pacote com 500 g</w:t>
            </w:r>
          </w:p>
          <w:p w14:paraId="44DD2877">
            <w:pPr>
              <w:spacing w:line="240" w:lineRule="auto"/>
              <w:jc w:val="both"/>
              <w:rPr>
                <w:rFonts w:hint="default" w:ascii="Arial" w:hAnsi="Arial" w:cs="Arial"/>
                <w:color w:val="000000"/>
                <w:sz w:val="17"/>
                <w:szCs w:val="17"/>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p w14:paraId="77B21EC1">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500gr</w:t>
            </w:r>
          </w:p>
        </w:tc>
        <w:tc>
          <w:tcPr>
            <w:tcW w:w="805" w:type="dxa"/>
            <w:vAlign w:val="center"/>
          </w:tcPr>
          <w:p w14:paraId="2216BCA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79D72CD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0ACFCE54">
            <w:pPr>
              <w:spacing w:line="276" w:lineRule="auto"/>
              <w:rPr>
                <w:rFonts w:hint="default" w:ascii="Arial" w:hAnsi="Arial" w:cs="Arial"/>
                <w:sz w:val="17"/>
                <w:szCs w:val="17"/>
                <w:vertAlign w:val="baseline"/>
              </w:rPr>
            </w:pPr>
          </w:p>
        </w:tc>
        <w:tc>
          <w:tcPr>
            <w:tcW w:w="1427" w:type="dxa"/>
          </w:tcPr>
          <w:p w14:paraId="7095F657">
            <w:pPr>
              <w:spacing w:line="276" w:lineRule="auto"/>
              <w:rPr>
                <w:rFonts w:hint="default" w:ascii="Arial" w:hAnsi="Arial" w:cs="Arial"/>
                <w:sz w:val="17"/>
                <w:szCs w:val="17"/>
                <w:vertAlign w:val="baseline"/>
              </w:rPr>
            </w:pPr>
          </w:p>
        </w:tc>
        <w:tc>
          <w:tcPr>
            <w:tcW w:w="1422" w:type="dxa"/>
          </w:tcPr>
          <w:p w14:paraId="60F6984C">
            <w:pPr>
              <w:spacing w:line="276" w:lineRule="auto"/>
              <w:rPr>
                <w:rFonts w:hint="default" w:ascii="Arial" w:hAnsi="Arial" w:cs="Arial"/>
                <w:sz w:val="17"/>
                <w:szCs w:val="17"/>
                <w:vertAlign w:val="baseline"/>
              </w:rPr>
            </w:pPr>
          </w:p>
        </w:tc>
      </w:tr>
      <w:tr w14:paraId="2E3A6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D52AF6C">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15</w:t>
            </w:r>
          </w:p>
        </w:tc>
        <w:tc>
          <w:tcPr>
            <w:tcW w:w="3817" w:type="dxa"/>
            <w:vAlign w:val="center"/>
          </w:tcPr>
          <w:p w14:paraId="163264CE">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Macarrão Tipo Pai Nosso - Pacote com 500 g</w:t>
            </w:r>
          </w:p>
          <w:p w14:paraId="4527689F">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 Pacote com 500 g</w:t>
            </w:r>
          </w:p>
          <w:p w14:paraId="1D9B472B">
            <w:pPr>
              <w:spacing w:line="240" w:lineRule="auto"/>
              <w:jc w:val="both"/>
              <w:rPr>
                <w:rFonts w:hint="default" w:ascii="Arial" w:hAnsi="Arial" w:cs="Arial"/>
                <w:sz w:val="17"/>
                <w:szCs w:val="17"/>
                <w:vertAlign w:val="baseline"/>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tc>
        <w:tc>
          <w:tcPr>
            <w:tcW w:w="805" w:type="dxa"/>
            <w:vAlign w:val="center"/>
          </w:tcPr>
          <w:p w14:paraId="5C05BB5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30A1F7E2">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72DA5051">
            <w:pPr>
              <w:spacing w:line="276" w:lineRule="auto"/>
              <w:rPr>
                <w:rFonts w:hint="default" w:ascii="Arial" w:hAnsi="Arial" w:cs="Arial"/>
                <w:sz w:val="17"/>
                <w:szCs w:val="17"/>
                <w:vertAlign w:val="baseline"/>
              </w:rPr>
            </w:pPr>
          </w:p>
        </w:tc>
        <w:tc>
          <w:tcPr>
            <w:tcW w:w="1427" w:type="dxa"/>
          </w:tcPr>
          <w:p w14:paraId="08BDA73A">
            <w:pPr>
              <w:spacing w:line="276" w:lineRule="auto"/>
              <w:rPr>
                <w:rFonts w:hint="default" w:ascii="Arial" w:hAnsi="Arial" w:cs="Arial"/>
                <w:sz w:val="17"/>
                <w:szCs w:val="17"/>
                <w:vertAlign w:val="baseline"/>
              </w:rPr>
            </w:pPr>
          </w:p>
        </w:tc>
        <w:tc>
          <w:tcPr>
            <w:tcW w:w="1422" w:type="dxa"/>
          </w:tcPr>
          <w:p w14:paraId="6166485F">
            <w:pPr>
              <w:spacing w:line="276" w:lineRule="auto"/>
              <w:rPr>
                <w:rFonts w:hint="default" w:ascii="Arial" w:hAnsi="Arial" w:cs="Arial"/>
                <w:sz w:val="17"/>
                <w:szCs w:val="17"/>
                <w:vertAlign w:val="baseline"/>
              </w:rPr>
            </w:pPr>
          </w:p>
        </w:tc>
      </w:tr>
      <w:tr w14:paraId="5D5C2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1761B6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16</w:t>
            </w:r>
          </w:p>
        </w:tc>
        <w:tc>
          <w:tcPr>
            <w:tcW w:w="3817" w:type="dxa"/>
            <w:vAlign w:val="top"/>
          </w:tcPr>
          <w:p w14:paraId="4018ECD5">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Macarrão Tipo Parafuso - Pacote com 500 g</w:t>
            </w:r>
          </w:p>
          <w:p w14:paraId="7BA20F9A">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 Pacote com 500 g</w:t>
            </w:r>
          </w:p>
          <w:p w14:paraId="59167AB8">
            <w:pPr>
              <w:spacing w:line="240" w:lineRule="auto"/>
              <w:jc w:val="both"/>
              <w:rPr>
                <w:rFonts w:hint="default" w:ascii="Arial" w:hAnsi="Arial" w:cs="Arial"/>
                <w:color w:val="000000"/>
                <w:sz w:val="17"/>
                <w:szCs w:val="17"/>
              </w:rPr>
            </w:pPr>
            <w:r>
              <w:rPr>
                <w:rFonts w:hint="default" w:ascii="Arial" w:hAnsi="Arial" w:cs="Arial"/>
                <w:color w:val="000000"/>
                <w:sz w:val="17"/>
                <w:szCs w:val="17"/>
              </w:rPr>
              <w:t>com ovos, composto de matéria prima de primeira qualidade, sãs e limpas, isentas de material terroso, parasitas. O produto devera ser classificado como massa seca de formato espaguete, em conformidade com a legislação vigente. O macarrão, ao ser colocado na água, não devera turvá-la antes da cocção e não poderá apresentar-se fermentado ou rançoso. Embalagem: em pacotes com 500 gr. Prazo de validade: mínima de 12 meses. - prazo de fabricação: o produto não poderá ter data de fabricação anterior a 45 (quarenta e cinco) dias da data da entrega.</w:t>
            </w:r>
          </w:p>
          <w:p w14:paraId="2BEC7428">
            <w:pPr>
              <w:spacing w:line="240" w:lineRule="auto"/>
              <w:jc w:val="both"/>
              <w:rPr>
                <w:rFonts w:hint="default" w:ascii="Arial" w:hAnsi="Arial" w:cs="Arial"/>
                <w:sz w:val="17"/>
                <w:szCs w:val="17"/>
                <w:vertAlign w:val="baseline"/>
              </w:rPr>
            </w:pPr>
            <w:r>
              <w:rPr>
                <w:rFonts w:hint="default" w:ascii="Arial" w:hAnsi="Arial" w:cs="Arial"/>
                <w:color w:val="000000"/>
                <w:sz w:val="17"/>
                <w:szCs w:val="17"/>
              </w:rPr>
              <w:t>Pacote com 500gr</w:t>
            </w:r>
          </w:p>
        </w:tc>
        <w:tc>
          <w:tcPr>
            <w:tcW w:w="805" w:type="dxa"/>
            <w:vAlign w:val="center"/>
          </w:tcPr>
          <w:p w14:paraId="2C0B3D8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40FD593C">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08AE6379">
            <w:pPr>
              <w:spacing w:line="276" w:lineRule="auto"/>
              <w:rPr>
                <w:rFonts w:hint="default" w:ascii="Arial" w:hAnsi="Arial" w:cs="Arial"/>
                <w:sz w:val="17"/>
                <w:szCs w:val="17"/>
                <w:vertAlign w:val="baseline"/>
              </w:rPr>
            </w:pPr>
          </w:p>
        </w:tc>
        <w:tc>
          <w:tcPr>
            <w:tcW w:w="1427" w:type="dxa"/>
          </w:tcPr>
          <w:p w14:paraId="25D9B3F4">
            <w:pPr>
              <w:spacing w:line="276" w:lineRule="auto"/>
              <w:rPr>
                <w:rFonts w:hint="default" w:ascii="Arial" w:hAnsi="Arial" w:cs="Arial"/>
                <w:sz w:val="17"/>
                <w:szCs w:val="17"/>
                <w:vertAlign w:val="baseline"/>
              </w:rPr>
            </w:pPr>
          </w:p>
        </w:tc>
        <w:tc>
          <w:tcPr>
            <w:tcW w:w="1422" w:type="dxa"/>
          </w:tcPr>
          <w:p w14:paraId="2E36F4BD">
            <w:pPr>
              <w:spacing w:line="276" w:lineRule="auto"/>
              <w:rPr>
                <w:rFonts w:hint="default" w:ascii="Arial" w:hAnsi="Arial" w:cs="Arial"/>
                <w:sz w:val="17"/>
                <w:szCs w:val="17"/>
                <w:vertAlign w:val="baseline"/>
              </w:rPr>
            </w:pPr>
          </w:p>
        </w:tc>
      </w:tr>
      <w:tr w14:paraId="04034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95A539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17</w:t>
            </w:r>
          </w:p>
        </w:tc>
        <w:tc>
          <w:tcPr>
            <w:tcW w:w="3817" w:type="dxa"/>
            <w:vAlign w:val="center"/>
          </w:tcPr>
          <w:p w14:paraId="00E89ACF">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Óleo comestível de Soja - Garrafa com 900 ml</w:t>
            </w:r>
          </w:p>
          <w:p w14:paraId="0D3B7619">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óleo refinado de soja sem colesterol, tendo sofrido processo tecnológico adequado como degomagem, neutralização, clarificação, frigorificação ou não e desodorização. Deverá apresentar aspecto, cheiro, sabor e cor peculiares e deverá estar isento de ranço e de outras características indesejáveis. Na rotulagem deverá conter as indicações correspondentes à classificação e designação, acondicionado em frascos de aproximadamente 900 ml.declarar marca, rotulada de acordo com a legislação vigente.prazo de validade mínima de 6 meses. Na entrega deverá ter data mínima de 30 dias.embalagem contendo aproximadamente 900 ml. Reembalados em caixas de papelão com 20 unidades.</w:t>
            </w:r>
          </w:p>
          <w:p w14:paraId="3A3ECB47">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Garrafa com 900ml</w:t>
            </w:r>
          </w:p>
        </w:tc>
        <w:tc>
          <w:tcPr>
            <w:tcW w:w="805" w:type="dxa"/>
            <w:vAlign w:val="center"/>
          </w:tcPr>
          <w:p w14:paraId="7F89DFF4">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5335130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8000</w:t>
            </w:r>
          </w:p>
        </w:tc>
        <w:tc>
          <w:tcPr>
            <w:tcW w:w="978" w:type="dxa"/>
          </w:tcPr>
          <w:p w14:paraId="562F98F3">
            <w:pPr>
              <w:spacing w:line="276" w:lineRule="auto"/>
              <w:rPr>
                <w:rFonts w:hint="default" w:ascii="Arial" w:hAnsi="Arial" w:cs="Arial"/>
                <w:sz w:val="17"/>
                <w:szCs w:val="17"/>
                <w:vertAlign w:val="baseline"/>
              </w:rPr>
            </w:pPr>
          </w:p>
        </w:tc>
        <w:tc>
          <w:tcPr>
            <w:tcW w:w="1427" w:type="dxa"/>
          </w:tcPr>
          <w:p w14:paraId="5E959328">
            <w:pPr>
              <w:spacing w:line="276" w:lineRule="auto"/>
              <w:rPr>
                <w:rFonts w:hint="default" w:ascii="Arial" w:hAnsi="Arial" w:cs="Arial"/>
                <w:sz w:val="17"/>
                <w:szCs w:val="17"/>
                <w:vertAlign w:val="baseline"/>
              </w:rPr>
            </w:pPr>
          </w:p>
        </w:tc>
        <w:tc>
          <w:tcPr>
            <w:tcW w:w="1422" w:type="dxa"/>
          </w:tcPr>
          <w:p w14:paraId="2F6CF84D">
            <w:pPr>
              <w:spacing w:line="276" w:lineRule="auto"/>
              <w:rPr>
                <w:rFonts w:hint="default" w:ascii="Arial" w:hAnsi="Arial" w:cs="Arial"/>
                <w:sz w:val="17"/>
                <w:szCs w:val="17"/>
                <w:vertAlign w:val="baseline"/>
              </w:rPr>
            </w:pPr>
          </w:p>
        </w:tc>
      </w:tr>
      <w:tr w14:paraId="6FD8C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1E59C0E">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18</w:t>
            </w:r>
          </w:p>
        </w:tc>
        <w:tc>
          <w:tcPr>
            <w:tcW w:w="3817" w:type="dxa"/>
            <w:vAlign w:val="center"/>
          </w:tcPr>
          <w:p w14:paraId="01DDE8A6">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Pasta de Alho e Sal - Pote Plástico com 1 kg</w:t>
            </w:r>
          </w:p>
          <w:p w14:paraId="5FAF7387">
            <w:pPr>
              <w:tabs>
                <w:tab w:val="left" w:pos="426"/>
              </w:tabs>
              <w:spacing w:before="120" w:line="240" w:lineRule="auto"/>
              <w:jc w:val="both"/>
              <w:rPr>
                <w:rFonts w:hint="default" w:ascii="Arial" w:hAnsi="Arial" w:cs="Arial"/>
                <w:sz w:val="17"/>
                <w:szCs w:val="17"/>
              </w:rPr>
            </w:pPr>
            <w:r>
              <w:rPr>
                <w:rFonts w:hint="default" w:ascii="Arial" w:hAnsi="Arial" w:cs="Arial"/>
                <w:sz w:val="17"/>
                <w:szCs w:val="17"/>
              </w:rPr>
              <w:t>pote plástico, pacote de 01 kg, caixa com 12 unidades</w:t>
            </w:r>
          </w:p>
          <w:p w14:paraId="2D0126E7">
            <w:pPr>
              <w:widowControl w:val="0"/>
              <w:spacing w:after="0" w:line="240" w:lineRule="auto"/>
              <w:contextualSpacing/>
              <w:jc w:val="both"/>
              <w:rPr>
                <w:rFonts w:hint="default" w:ascii="Arial" w:hAnsi="Arial" w:cs="Arial"/>
                <w:sz w:val="17"/>
                <w:szCs w:val="17"/>
                <w:vertAlign w:val="baseline"/>
              </w:rPr>
            </w:pPr>
            <w:r>
              <w:rPr>
                <w:rFonts w:hint="default" w:ascii="Arial" w:hAnsi="Arial" w:cs="Arial"/>
                <w:sz w:val="17"/>
                <w:szCs w:val="17"/>
              </w:rPr>
              <w:t>Pote com 1 Kg</w:t>
            </w:r>
          </w:p>
        </w:tc>
        <w:tc>
          <w:tcPr>
            <w:tcW w:w="805" w:type="dxa"/>
            <w:vAlign w:val="center"/>
          </w:tcPr>
          <w:p w14:paraId="661AF621">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14256C2F">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64B25EE3">
            <w:pPr>
              <w:spacing w:line="276" w:lineRule="auto"/>
              <w:rPr>
                <w:rFonts w:hint="default" w:ascii="Arial" w:hAnsi="Arial" w:cs="Arial"/>
                <w:sz w:val="17"/>
                <w:szCs w:val="17"/>
                <w:vertAlign w:val="baseline"/>
              </w:rPr>
            </w:pPr>
          </w:p>
        </w:tc>
        <w:tc>
          <w:tcPr>
            <w:tcW w:w="1427" w:type="dxa"/>
          </w:tcPr>
          <w:p w14:paraId="7345D6BA">
            <w:pPr>
              <w:spacing w:line="276" w:lineRule="auto"/>
              <w:rPr>
                <w:rFonts w:hint="default" w:ascii="Arial" w:hAnsi="Arial" w:cs="Arial"/>
                <w:sz w:val="17"/>
                <w:szCs w:val="17"/>
                <w:vertAlign w:val="baseline"/>
              </w:rPr>
            </w:pPr>
          </w:p>
        </w:tc>
        <w:tc>
          <w:tcPr>
            <w:tcW w:w="1422" w:type="dxa"/>
          </w:tcPr>
          <w:p w14:paraId="11879234">
            <w:pPr>
              <w:spacing w:line="276" w:lineRule="auto"/>
              <w:rPr>
                <w:rFonts w:hint="default" w:ascii="Arial" w:hAnsi="Arial" w:cs="Arial"/>
                <w:sz w:val="17"/>
                <w:szCs w:val="17"/>
                <w:vertAlign w:val="baseline"/>
              </w:rPr>
            </w:pPr>
          </w:p>
        </w:tc>
      </w:tr>
      <w:tr w14:paraId="60543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3917B3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19</w:t>
            </w:r>
          </w:p>
        </w:tc>
        <w:tc>
          <w:tcPr>
            <w:tcW w:w="3817" w:type="dxa"/>
            <w:vAlign w:val="center"/>
          </w:tcPr>
          <w:p w14:paraId="13823779">
            <w:pPr>
              <w:widowControl w:val="0"/>
              <w:spacing w:after="0" w:line="240" w:lineRule="auto"/>
              <w:contextualSpacing/>
              <w:jc w:val="both"/>
              <w:rPr>
                <w:rFonts w:hint="default" w:ascii="Arial" w:hAnsi="Arial" w:cs="Arial"/>
                <w:sz w:val="17"/>
                <w:szCs w:val="17"/>
              </w:rPr>
            </w:pPr>
            <w:r>
              <w:rPr>
                <w:rFonts w:hint="default" w:ascii="Arial" w:hAnsi="Arial" w:cs="Arial"/>
                <w:sz w:val="17"/>
                <w:szCs w:val="17"/>
              </w:rPr>
              <w:t>Sal Iodado Refinado - Pacote com 1 kg</w:t>
            </w:r>
          </w:p>
          <w:p w14:paraId="2A86F3F9">
            <w:pPr>
              <w:spacing w:before="120" w:line="240" w:lineRule="auto"/>
              <w:jc w:val="both"/>
              <w:rPr>
                <w:rFonts w:hint="default" w:ascii="Arial" w:hAnsi="Arial" w:cs="Arial"/>
                <w:color w:val="000000"/>
                <w:sz w:val="17"/>
                <w:szCs w:val="17"/>
              </w:rPr>
            </w:pPr>
            <w:r>
              <w:rPr>
                <w:rFonts w:hint="default" w:ascii="Arial" w:hAnsi="Arial" w:cs="Arial"/>
                <w:color w:val="000000"/>
                <w:sz w:val="17"/>
                <w:szCs w:val="17"/>
              </w:rPr>
              <w:t>sal refinado e iodado. Cloreto de sódio catalisado, extraído de fontes naturais, obrigado a adição de sais de iodo (iodeto de potássio, iodato de potássio ou outro sal de iodo não tóxico) e antiumectante, de primeira qualidade, embalado em pacotes plásticos deaproximadamente 1 kg, reembalados em fardos de plástico reforçado de 30 kg cada. O rótulo deverá trazer a denominação “sal” seguido de sua classificação.</w:t>
            </w:r>
          </w:p>
          <w:p w14:paraId="1C3E4DD2">
            <w:pPr>
              <w:spacing w:before="120" w:line="240" w:lineRule="auto"/>
              <w:jc w:val="both"/>
              <w:rPr>
                <w:rFonts w:hint="default" w:ascii="Arial" w:hAnsi="Arial" w:cs="Arial"/>
                <w:sz w:val="17"/>
                <w:szCs w:val="17"/>
                <w:vertAlign w:val="baseline"/>
              </w:rPr>
            </w:pPr>
            <w:r>
              <w:rPr>
                <w:rFonts w:hint="default" w:ascii="Arial" w:hAnsi="Arial" w:cs="Arial"/>
                <w:color w:val="000000"/>
                <w:sz w:val="17"/>
                <w:szCs w:val="17"/>
              </w:rPr>
              <w:t>Pacote com 1 kg</w:t>
            </w:r>
          </w:p>
        </w:tc>
        <w:tc>
          <w:tcPr>
            <w:tcW w:w="805" w:type="dxa"/>
            <w:vAlign w:val="center"/>
          </w:tcPr>
          <w:p w14:paraId="1FC9797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014042DC">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7B46F6E4">
            <w:pPr>
              <w:spacing w:line="276" w:lineRule="auto"/>
              <w:rPr>
                <w:rFonts w:hint="default" w:ascii="Arial" w:hAnsi="Arial" w:cs="Arial"/>
                <w:sz w:val="17"/>
                <w:szCs w:val="17"/>
                <w:vertAlign w:val="baseline"/>
              </w:rPr>
            </w:pPr>
          </w:p>
        </w:tc>
        <w:tc>
          <w:tcPr>
            <w:tcW w:w="1427" w:type="dxa"/>
          </w:tcPr>
          <w:p w14:paraId="423A4727">
            <w:pPr>
              <w:spacing w:line="276" w:lineRule="auto"/>
              <w:rPr>
                <w:rFonts w:hint="default" w:ascii="Arial" w:hAnsi="Arial" w:cs="Arial"/>
                <w:sz w:val="17"/>
                <w:szCs w:val="17"/>
                <w:vertAlign w:val="baseline"/>
              </w:rPr>
            </w:pPr>
          </w:p>
        </w:tc>
        <w:tc>
          <w:tcPr>
            <w:tcW w:w="1422" w:type="dxa"/>
          </w:tcPr>
          <w:p w14:paraId="49918D3A">
            <w:pPr>
              <w:spacing w:line="276" w:lineRule="auto"/>
              <w:rPr>
                <w:rFonts w:hint="default" w:ascii="Arial" w:hAnsi="Arial" w:cs="Arial"/>
                <w:sz w:val="17"/>
                <w:szCs w:val="17"/>
                <w:vertAlign w:val="baseline"/>
              </w:rPr>
            </w:pPr>
          </w:p>
        </w:tc>
      </w:tr>
      <w:tr w14:paraId="70440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649B827">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20</w:t>
            </w:r>
          </w:p>
        </w:tc>
        <w:tc>
          <w:tcPr>
            <w:tcW w:w="3817" w:type="dxa"/>
            <w:vAlign w:val="center"/>
          </w:tcPr>
          <w:p w14:paraId="0AFBD239">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Suco Concentrado Sabor Caju - Embalagem Garrafa com 500 ml</w:t>
            </w:r>
          </w:p>
          <w:p w14:paraId="41CF1677">
            <w:pPr>
              <w:spacing w:before="120" w:line="240" w:lineRule="auto"/>
              <w:jc w:val="both"/>
              <w:rPr>
                <w:rFonts w:hint="default" w:ascii="Arial" w:hAnsi="Arial" w:eastAsia="SimSun" w:cs="Arial"/>
                <w:sz w:val="17"/>
                <w:szCs w:val="17"/>
              </w:rPr>
            </w:pPr>
            <w:r>
              <w:rPr>
                <w:rFonts w:hint="default" w:ascii="Arial" w:hAnsi="Arial" w:eastAsia="SimSun" w:cs="Arial"/>
                <w:sz w:val="17"/>
                <w:szCs w:val="17"/>
              </w:rPr>
              <w:t>suco concentrado líquido de fruta,  para diluição em água, sem açúcar. Com validade de 6 (seis) meses à 1 (um) ano. Embalagem de 500 ml pet ou vidro. Sabor caju. Rendimento mínimo de 03 litros.</w:t>
            </w:r>
          </w:p>
          <w:p w14:paraId="6ACDAF74">
            <w:pPr>
              <w:spacing w:before="120" w:line="240" w:lineRule="auto"/>
              <w:jc w:val="both"/>
              <w:rPr>
                <w:rFonts w:hint="default" w:ascii="Arial" w:hAnsi="Arial" w:cs="Arial"/>
                <w:sz w:val="17"/>
                <w:szCs w:val="17"/>
                <w:vertAlign w:val="baseline"/>
              </w:rPr>
            </w:pPr>
            <w:r>
              <w:rPr>
                <w:rFonts w:hint="default" w:ascii="Arial" w:hAnsi="Arial" w:eastAsia="SimSun" w:cs="Arial"/>
                <w:sz w:val="17"/>
                <w:szCs w:val="17"/>
              </w:rPr>
              <w:t xml:space="preserve">Embalagem com 500ml </w:t>
            </w:r>
          </w:p>
        </w:tc>
        <w:tc>
          <w:tcPr>
            <w:tcW w:w="805" w:type="dxa"/>
            <w:vAlign w:val="center"/>
          </w:tcPr>
          <w:p w14:paraId="647FB46A">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UND</w:t>
            </w:r>
          </w:p>
        </w:tc>
        <w:tc>
          <w:tcPr>
            <w:tcW w:w="886" w:type="dxa"/>
            <w:vAlign w:val="center"/>
          </w:tcPr>
          <w:p w14:paraId="4725D29D">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lang w:val="pt-BR"/>
              </w:rPr>
              <w:t>12</w:t>
            </w:r>
            <w:r>
              <w:rPr>
                <w:rFonts w:hint="default" w:ascii="Arial" w:hAnsi="Arial" w:cs="Arial"/>
                <w:b w:val="0"/>
                <w:bCs w:val="0"/>
                <w:sz w:val="17"/>
                <w:szCs w:val="17"/>
              </w:rPr>
              <w:t>000</w:t>
            </w:r>
          </w:p>
        </w:tc>
        <w:tc>
          <w:tcPr>
            <w:tcW w:w="978" w:type="dxa"/>
          </w:tcPr>
          <w:p w14:paraId="7AFF8DC1">
            <w:pPr>
              <w:spacing w:line="276" w:lineRule="auto"/>
              <w:rPr>
                <w:rFonts w:hint="default" w:ascii="Arial" w:hAnsi="Arial" w:cs="Arial"/>
                <w:sz w:val="17"/>
                <w:szCs w:val="17"/>
                <w:vertAlign w:val="baseline"/>
              </w:rPr>
            </w:pPr>
          </w:p>
        </w:tc>
        <w:tc>
          <w:tcPr>
            <w:tcW w:w="1427" w:type="dxa"/>
          </w:tcPr>
          <w:p w14:paraId="6E86DFBE">
            <w:pPr>
              <w:spacing w:line="276" w:lineRule="auto"/>
              <w:rPr>
                <w:rFonts w:hint="default" w:ascii="Arial" w:hAnsi="Arial" w:cs="Arial"/>
                <w:sz w:val="17"/>
                <w:szCs w:val="17"/>
                <w:vertAlign w:val="baseline"/>
              </w:rPr>
            </w:pPr>
          </w:p>
        </w:tc>
        <w:tc>
          <w:tcPr>
            <w:tcW w:w="1422" w:type="dxa"/>
          </w:tcPr>
          <w:p w14:paraId="7C169969">
            <w:pPr>
              <w:spacing w:line="276" w:lineRule="auto"/>
              <w:rPr>
                <w:rFonts w:hint="default" w:ascii="Arial" w:hAnsi="Arial" w:cs="Arial"/>
                <w:sz w:val="17"/>
                <w:szCs w:val="17"/>
                <w:vertAlign w:val="baseline"/>
              </w:rPr>
            </w:pPr>
          </w:p>
        </w:tc>
      </w:tr>
      <w:tr w14:paraId="668C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9BF2DE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21</w:t>
            </w:r>
          </w:p>
        </w:tc>
        <w:tc>
          <w:tcPr>
            <w:tcW w:w="3817" w:type="dxa"/>
            <w:vAlign w:val="center"/>
          </w:tcPr>
          <w:p w14:paraId="53A4A0D2">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Ovos Brancos - Cartela com 30 unidades</w:t>
            </w:r>
          </w:p>
          <w:p w14:paraId="1235BCAB">
            <w:pPr>
              <w:widowControl w:val="0"/>
              <w:spacing w:after="0" w:line="240" w:lineRule="auto"/>
              <w:contextualSpacing/>
              <w:jc w:val="both"/>
              <w:rPr>
                <w:rFonts w:hint="default" w:ascii="Arial" w:hAnsi="Arial" w:eastAsia="Times New Roman" w:cs="Arial"/>
                <w:sz w:val="17"/>
                <w:szCs w:val="17"/>
                <w:vertAlign w:val="baseline"/>
                <w:lang w:val="pt-BR" w:eastAsia="pt-BR" w:bidi="ar-SA"/>
              </w:rPr>
            </w:pPr>
            <w:r>
              <w:rPr>
                <w:rFonts w:hint="default" w:ascii="Arial" w:hAnsi="Arial" w:eastAsia="SimSun" w:cs="Arial"/>
                <w:sz w:val="17"/>
                <w:szCs w:val="17"/>
              </w:rPr>
              <w:t>Sem rachaduras, tamanho médio, embalagem em lâminas de papelão forte, inodoros e secos, em caixilhos ou divisórias celulares para 30 unidades.</w:t>
            </w:r>
          </w:p>
        </w:tc>
        <w:tc>
          <w:tcPr>
            <w:tcW w:w="805" w:type="dxa"/>
            <w:vAlign w:val="center"/>
          </w:tcPr>
          <w:p w14:paraId="72F39FD5">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lang w:val="pt-BR"/>
              </w:rPr>
              <w:t>UND</w:t>
            </w:r>
          </w:p>
        </w:tc>
        <w:tc>
          <w:tcPr>
            <w:tcW w:w="886" w:type="dxa"/>
            <w:vAlign w:val="center"/>
          </w:tcPr>
          <w:p w14:paraId="70B39587">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rPr>
              <w:t>3000</w:t>
            </w:r>
          </w:p>
        </w:tc>
        <w:tc>
          <w:tcPr>
            <w:tcW w:w="978" w:type="dxa"/>
          </w:tcPr>
          <w:p w14:paraId="5FD19DC8">
            <w:pPr>
              <w:spacing w:line="276" w:lineRule="auto"/>
              <w:rPr>
                <w:rFonts w:hint="default" w:ascii="Arial" w:hAnsi="Arial" w:cs="Arial"/>
                <w:sz w:val="17"/>
                <w:szCs w:val="17"/>
                <w:vertAlign w:val="baseline"/>
              </w:rPr>
            </w:pPr>
          </w:p>
        </w:tc>
        <w:tc>
          <w:tcPr>
            <w:tcW w:w="1427" w:type="dxa"/>
          </w:tcPr>
          <w:p w14:paraId="7B272652">
            <w:pPr>
              <w:spacing w:line="276" w:lineRule="auto"/>
              <w:rPr>
                <w:rFonts w:hint="default" w:ascii="Arial" w:hAnsi="Arial" w:cs="Arial"/>
                <w:sz w:val="17"/>
                <w:szCs w:val="17"/>
                <w:vertAlign w:val="baseline"/>
              </w:rPr>
            </w:pPr>
          </w:p>
        </w:tc>
        <w:tc>
          <w:tcPr>
            <w:tcW w:w="1422" w:type="dxa"/>
          </w:tcPr>
          <w:p w14:paraId="0682A31B">
            <w:pPr>
              <w:spacing w:line="276" w:lineRule="auto"/>
              <w:rPr>
                <w:rFonts w:hint="default" w:ascii="Arial" w:hAnsi="Arial" w:cs="Arial"/>
                <w:sz w:val="17"/>
                <w:szCs w:val="17"/>
                <w:vertAlign w:val="baseline"/>
              </w:rPr>
            </w:pPr>
          </w:p>
        </w:tc>
      </w:tr>
      <w:tr w14:paraId="62C7E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670C92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22</w:t>
            </w:r>
          </w:p>
        </w:tc>
        <w:tc>
          <w:tcPr>
            <w:tcW w:w="3817" w:type="dxa"/>
            <w:vAlign w:val="center"/>
          </w:tcPr>
          <w:p w14:paraId="65A00BEF">
            <w:pPr>
              <w:widowControl w:val="0"/>
              <w:spacing w:after="0" w:line="240" w:lineRule="auto"/>
              <w:contextualSpacing/>
              <w:jc w:val="both"/>
              <w:rPr>
                <w:rFonts w:hint="default" w:ascii="Arial" w:hAnsi="Arial" w:cs="Arial"/>
                <w:sz w:val="17"/>
                <w:szCs w:val="17"/>
                <w:lang w:eastAsia="zh-CN"/>
              </w:rPr>
            </w:pPr>
            <w:r>
              <w:rPr>
                <w:rFonts w:hint="default" w:ascii="Arial" w:hAnsi="Arial" w:cs="Arial"/>
                <w:sz w:val="17"/>
                <w:szCs w:val="17"/>
              </w:rPr>
              <w:t xml:space="preserve">Polpa de Fruta Sazonal - </w:t>
            </w:r>
            <w:r>
              <w:rPr>
                <w:rFonts w:hint="default" w:ascii="Arial" w:hAnsi="Arial" w:cs="Arial"/>
                <w:sz w:val="17"/>
                <w:szCs w:val="17"/>
                <w:lang w:eastAsia="zh-CN"/>
              </w:rPr>
              <w:t>Embalagem com 1 kg</w:t>
            </w:r>
          </w:p>
          <w:p w14:paraId="218B3007">
            <w:pPr>
              <w:tabs>
                <w:tab w:val="left" w:pos="426"/>
              </w:tabs>
              <w:spacing w:line="240" w:lineRule="auto"/>
              <w:jc w:val="both"/>
              <w:rPr>
                <w:rFonts w:hint="default" w:ascii="Arial" w:hAnsi="Arial" w:eastAsia="SimSun" w:cs="Arial"/>
                <w:sz w:val="17"/>
                <w:szCs w:val="17"/>
                <w:lang w:eastAsia="zh-CN"/>
              </w:rPr>
            </w:pPr>
            <w:r>
              <w:rPr>
                <w:rFonts w:hint="default" w:ascii="Arial" w:hAnsi="Arial" w:cs="Arial"/>
                <w:sz w:val="17"/>
                <w:szCs w:val="17"/>
              </w:rPr>
              <w:t>Polpa de fruta, sabores diversos,</w:t>
            </w:r>
            <w:r>
              <w:rPr>
                <w:rFonts w:hint="default" w:ascii="Arial" w:hAnsi="Arial" w:eastAsia="SimSun" w:cs="Arial"/>
                <w:sz w:val="17"/>
                <w:szCs w:val="17"/>
              </w:rPr>
              <w:t xml:space="preserve"> produto não fermentado, não concentrado, não diluído, obtido de frutos polposos, através de processo tecnológico adequado, com um teor mínimo de sólidos totais proveniente da parte comestível do fruto.</w:t>
            </w:r>
            <w:r>
              <w:rPr>
                <w:rFonts w:hint="default" w:ascii="Arial" w:hAnsi="Arial" w:eastAsia="SimSun" w:cs="Arial"/>
                <w:sz w:val="17"/>
                <w:szCs w:val="17"/>
                <w:lang w:eastAsia="zh-CN"/>
              </w:rPr>
              <w:t xml:space="preserve">Produzidos a partir de </w:t>
            </w:r>
            <w:r>
              <w:rPr>
                <w:rStyle w:val="339"/>
                <w:rFonts w:hint="default" w:ascii="Arial" w:hAnsi="Arial" w:eastAsia="SimSun" w:cs="Arial"/>
                <w:sz w:val="17"/>
                <w:szCs w:val="17"/>
                <w:lang w:eastAsia="zh-CN"/>
              </w:rPr>
              <w:t>frutas</w:t>
            </w:r>
            <w:r>
              <w:rPr>
                <w:rFonts w:hint="default" w:ascii="Arial" w:hAnsi="Arial" w:eastAsia="SimSun" w:cs="Arial"/>
                <w:sz w:val="17"/>
                <w:szCs w:val="17"/>
                <w:lang w:eastAsia="zh-CN"/>
              </w:rPr>
              <w:t xml:space="preserve"> (100% natural); Sem adição de água, açúcar e aromas. </w:t>
            </w:r>
          </w:p>
          <w:p w14:paraId="490D67CA">
            <w:pPr>
              <w:widowControl w:val="0"/>
              <w:spacing w:after="0" w:line="240" w:lineRule="auto"/>
              <w:contextualSpacing/>
              <w:jc w:val="both"/>
              <w:rPr>
                <w:rFonts w:hint="default" w:ascii="Arial" w:hAnsi="Arial" w:eastAsia="Times New Roman" w:cs="Arial"/>
                <w:sz w:val="17"/>
                <w:szCs w:val="17"/>
                <w:vertAlign w:val="baseline"/>
                <w:lang w:val="pt-BR" w:eastAsia="pt-BR" w:bidi="ar-SA"/>
              </w:rPr>
            </w:pPr>
            <w:r>
              <w:rPr>
                <w:rFonts w:hint="default" w:ascii="Arial" w:hAnsi="Arial" w:eastAsia="SimSun" w:cs="Arial"/>
                <w:sz w:val="17"/>
                <w:szCs w:val="17"/>
                <w:lang w:eastAsia="zh-CN"/>
              </w:rPr>
              <w:t>Embalagem de 01 kg.</w:t>
            </w:r>
          </w:p>
        </w:tc>
        <w:tc>
          <w:tcPr>
            <w:tcW w:w="805" w:type="dxa"/>
            <w:vAlign w:val="center"/>
          </w:tcPr>
          <w:p w14:paraId="060948FC">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lang w:val="pt-BR"/>
              </w:rPr>
              <w:t>UND</w:t>
            </w:r>
          </w:p>
        </w:tc>
        <w:tc>
          <w:tcPr>
            <w:tcW w:w="886" w:type="dxa"/>
            <w:vAlign w:val="center"/>
          </w:tcPr>
          <w:p w14:paraId="50B599B8">
            <w:pPr>
              <w:widowControl w:val="0"/>
              <w:spacing w:after="0" w:line="240" w:lineRule="auto"/>
              <w:contextualSpacing/>
              <w:jc w:val="center"/>
              <w:rPr>
                <w:rFonts w:hint="default" w:ascii="Arial" w:hAnsi="Arial" w:eastAsia="Times New Roman" w:cs="Arial"/>
                <w:b w:val="0"/>
                <w:bCs w:val="0"/>
                <w:sz w:val="17"/>
                <w:szCs w:val="17"/>
                <w:vertAlign w:val="baseline"/>
                <w:lang w:val="pt-BR" w:eastAsia="pt-BR" w:bidi="ar-SA"/>
              </w:rPr>
            </w:pPr>
            <w:r>
              <w:rPr>
                <w:rFonts w:hint="default" w:ascii="Arial" w:hAnsi="Arial" w:cs="Arial"/>
                <w:b w:val="0"/>
                <w:bCs w:val="0"/>
                <w:sz w:val="17"/>
                <w:szCs w:val="17"/>
              </w:rPr>
              <w:t>3000</w:t>
            </w:r>
          </w:p>
        </w:tc>
        <w:tc>
          <w:tcPr>
            <w:tcW w:w="978" w:type="dxa"/>
          </w:tcPr>
          <w:p w14:paraId="16EB26ED">
            <w:pPr>
              <w:spacing w:line="276" w:lineRule="auto"/>
              <w:rPr>
                <w:rFonts w:hint="default" w:ascii="Arial" w:hAnsi="Arial" w:cs="Arial"/>
                <w:sz w:val="17"/>
                <w:szCs w:val="17"/>
                <w:vertAlign w:val="baseline"/>
              </w:rPr>
            </w:pPr>
          </w:p>
        </w:tc>
        <w:tc>
          <w:tcPr>
            <w:tcW w:w="1427" w:type="dxa"/>
          </w:tcPr>
          <w:p w14:paraId="2C5F68DA">
            <w:pPr>
              <w:spacing w:line="276" w:lineRule="auto"/>
              <w:rPr>
                <w:rFonts w:hint="default" w:ascii="Arial" w:hAnsi="Arial" w:cs="Arial"/>
                <w:sz w:val="17"/>
                <w:szCs w:val="17"/>
                <w:vertAlign w:val="baseline"/>
              </w:rPr>
            </w:pPr>
          </w:p>
        </w:tc>
        <w:tc>
          <w:tcPr>
            <w:tcW w:w="1422" w:type="dxa"/>
          </w:tcPr>
          <w:p w14:paraId="4769075C">
            <w:pPr>
              <w:spacing w:line="276" w:lineRule="auto"/>
              <w:rPr>
                <w:rFonts w:hint="default" w:ascii="Arial" w:hAnsi="Arial" w:cs="Arial"/>
                <w:sz w:val="17"/>
                <w:szCs w:val="17"/>
                <w:vertAlign w:val="baseline"/>
              </w:rPr>
            </w:pPr>
          </w:p>
        </w:tc>
      </w:tr>
      <w:tr w14:paraId="06D9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681AFA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23</w:t>
            </w:r>
          </w:p>
        </w:tc>
        <w:tc>
          <w:tcPr>
            <w:tcW w:w="3817" w:type="dxa"/>
            <w:vAlign w:val="center"/>
          </w:tcPr>
          <w:p w14:paraId="0C79F2A8">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Bovina (Músculo ou Acem) in natura em pedaços congelada (IQF) - Pacotes com 2 kg</w:t>
            </w:r>
          </w:p>
          <w:p w14:paraId="1B4AEFCD">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Aspecto próprio, não amolecido e nem pegajosa, cor própria sem manchas esverdeadas, cheiro e sabor próprio, com ausência de sujidades, parasitas e larvas. Embalagem a vácuo, em saco transparente e atóxico, flexível e resistente, que garanta integridade do produto até o consumo. Embalagem de 02 kg. Na embalagem devem constar dados de identificação e informações nutricionais do produto, validade a partir da data de entrega, nº registro no SIF, SIM com etiqueta de pesagem.</w:t>
            </w:r>
          </w:p>
        </w:tc>
        <w:tc>
          <w:tcPr>
            <w:tcW w:w="805" w:type="dxa"/>
            <w:vAlign w:val="center"/>
          </w:tcPr>
          <w:p w14:paraId="21064E10">
            <w:pPr>
              <w:widowControl w:val="0"/>
              <w:spacing w:after="0" w:line="240" w:lineRule="auto"/>
              <w:contextualSpacing/>
              <w:jc w:val="center"/>
              <w:rPr>
                <w:rFonts w:hint="default" w:ascii="Arial" w:hAnsi="Arial" w:cs="Arial"/>
                <w:b w:val="0"/>
                <w:bCs w:val="0"/>
                <w:sz w:val="17"/>
                <w:szCs w:val="17"/>
                <w:vertAlign w:val="baseline"/>
                <w:lang w:val="pt-BR"/>
              </w:rPr>
            </w:pPr>
            <w:r>
              <w:rPr>
                <w:rFonts w:hint="default" w:ascii="Arial" w:hAnsi="Arial" w:cs="Arial"/>
                <w:b w:val="0"/>
                <w:bCs w:val="0"/>
                <w:sz w:val="17"/>
                <w:szCs w:val="17"/>
                <w:vertAlign w:val="baseline"/>
                <w:lang w:val="pt-BR"/>
              </w:rPr>
              <w:t>KG</w:t>
            </w:r>
          </w:p>
        </w:tc>
        <w:tc>
          <w:tcPr>
            <w:tcW w:w="886" w:type="dxa"/>
            <w:vAlign w:val="center"/>
          </w:tcPr>
          <w:p w14:paraId="4C363F7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6000</w:t>
            </w:r>
          </w:p>
        </w:tc>
        <w:tc>
          <w:tcPr>
            <w:tcW w:w="978" w:type="dxa"/>
          </w:tcPr>
          <w:p w14:paraId="0624EAF6">
            <w:pPr>
              <w:spacing w:line="276" w:lineRule="auto"/>
              <w:rPr>
                <w:rFonts w:hint="default" w:ascii="Arial" w:hAnsi="Arial" w:cs="Arial"/>
                <w:sz w:val="17"/>
                <w:szCs w:val="17"/>
                <w:vertAlign w:val="baseline"/>
              </w:rPr>
            </w:pPr>
          </w:p>
        </w:tc>
        <w:tc>
          <w:tcPr>
            <w:tcW w:w="1427" w:type="dxa"/>
          </w:tcPr>
          <w:p w14:paraId="1E98FE86">
            <w:pPr>
              <w:spacing w:line="276" w:lineRule="auto"/>
              <w:rPr>
                <w:rFonts w:hint="default" w:ascii="Arial" w:hAnsi="Arial" w:cs="Arial"/>
                <w:sz w:val="17"/>
                <w:szCs w:val="17"/>
                <w:vertAlign w:val="baseline"/>
              </w:rPr>
            </w:pPr>
          </w:p>
        </w:tc>
        <w:tc>
          <w:tcPr>
            <w:tcW w:w="1422" w:type="dxa"/>
          </w:tcPr>
          <w:p w14:paraId="732FC52D">
            <w:pPr>
              <w:spacing w:line="276" w:lineRule="auto"/>
              <w:rPr>
                <w:rFonts w:hint="default" w:ascii="Arial" w:hAnsi="Arial" w:cs="Arial"/>
                <w:sz w:val="17"/>
                <w:szCs w:val="17"/>
                <w:vertAlign w:val="baseline"/>
              </w:rPr>
            </w:pPr>
          </w:p>
        </w:tc>
      </w:tr>
      <w:tr w14:paraId="1FBB3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E541BD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24</w:t>
            </w:r>
          </w:p>
        </w:tc>
        <w:tc>
          <w:tcPr>
            <w:tcW w:w="3817" w:type="dxa"/>
            <w:vAlign w:val="center"/>
          </w:tcPr>
          <w:p w14:paraId="0FE61365">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Suína Pernil em pedaços congelada (IQF) - Pacotes com 2 kg</w:t>
            </w:r>
          </w:p>
          <w:p w14:paraId="50C92D85">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Aspecto próprio, não amolecido e nem pegajosa, cor própria sem manchas esverdeadas, cheiro e sabor próprio, com ausência de sujidades, parasitas e larvas. Embalagem de 02 kg. Na embalagem devem constar dados de identificação e informações nutricionais do produto, validade  a partir da data de entrega, nº registro no SIF, SIM. Com etiqueta de pesagem.</w:t>
            </w:r>
          </w:p>
        </w:tc>
        <w:tc>
          <w:tcPr>
            <w:tcW w:w="805" w:type="dxa"/>
            <w:vAlign w:val="center"/>
          </w:tcPr>
          <w:p w14:paraId="11E49FA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33B67015">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7060</w:t>
            </w:r>
          </w:p>
        </w:tc>
        <w:tc>
          <w:tcPr>
            <w:tcW w:w="978" w:type="dxa"/>
          </w:tcPr>
          <w:p w14:paraId="02E8B955">
            <w:pPr>
              <w:spacing w:line="276" w:lineRule="auto"/>
              <w:rPr>
                <w:rFonts w:hint="default" w:ascii="Arial" w:hAnsi="Arial" w:cs="Arial"/>
                <w:sz w:val="17"/>
                <w:szCs w:val="17"/>
                <w:vertAlign w:val="baseline"/>
              </w:rPr>
            </w:pPr>
          </w:p>
        </w:tc>
        <w:tc>
          <w:tcPr>
            <w:tcW w:w="1427" w:type="dxa"/>
          </w:tcPr>
          <w:p w14:paraId="38AAAFD9">
            <w:pPr>
              <w:spacing w:line="276" w:lineRule="auto"/>
              <w:rPr>
                <w:rFonts w:hint="default" w:ascii="Arial" w:hAnsi="Arial" w:cs="Arial"/>
                <w:sz w:val="17"/>
                <w:szCs w:val="17"/>
                <w:vertAlign w:val="baseline"/>
              </w:rPr>
            </w:pPr>
          </w:p>
        </w:tc>
        <w:tc>
          <w:tcPr>
            <w:tcW w:w="1422" w:type="dxa"/>
          </w:tcPr>
          <w:p w14:paraId="4411FDA8">
            <w:pPr>
              <w:spacing w:line="276" w:lineRule="auto"/>
              <w:rPr>
                <w:rFonts w:hint="default" w:ascii="Arial" w:hAnsi="Arial" w:cs="Arial"/>
                <w:sz w:val="17"/>
                <w:szCs w:val="17"/>
                <w:vertAlign w:val="baseline"/>
              </w:rPr>
            </w:pPr>
          </w:p>
        </w:tc>
      </w:tr>
      <w:tr w14:paraId="03A86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F29EB6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25</w:t>
            </w:r>
          </w:p>
        </w:tc>
        <w:tc>
          <w:tcPr>
            <w:tcW w:w="3817" w:type="dxa"/>
            <w:vAlign w:val="center"/>
          </w:tcPr>
          <w:p w14:paraId="1A6259CF">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de Frango Coxa e Sobrecoxa - Pacotes com 2 kg</w:t>
            </w:r>
          </w:p>
          <w:p w14:paraId="46660480">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Congelado, com adição de água de no máximo 6%, Aspecto próprio não amolecido e nem pegajoso, cor própria sem manchas esverdeadas, cheiro e sabor próprio, com ausência de sujidades, parasitas e larvas. Embalagem em saco de polietileno transparente, atóxico, limpo, não violado, resistente, que garanta a integridade do produto até o momento do consumo,  acondicionados em caixas lacradas com 20 kg. Deverá constar na embalagem dados de identificação, procedência, informações nutricionais, nº de lote, data de validade, quantidade do produto, nº do registro no SIF, SIM, Com etiqueta de pesagem.com prazo de validade a partir da data de entrega.</w:t>
            </w:r>
          </w:p>
        </w:tc>
        <w:tc>
          <w:tcPr>
            <w:tcW w:w="805" w:type="dxa"/>
            <w:vAlign w:val="center"/>
          </w:tcPr>
          <w:p w14:paraId="5ED129D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08AA1F6D">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8000</w:t>
            </w:r>
          </w:p>
        </w:tc>
        <w:tc>
          <w:tcPr>
            <w:tcW w:w="978" w:type="dxa"/>
          </w:tcPr>
          <w:p w14:paraId="30B90167">
            <w:pPr>
              <w:spacing w:line="276" w:lineRule="auto"/>
              <w:rPr>
                <w:rFonts w:hint="default" w:ascii="Arial" w:hAnsi="Arial" w:cs="Arial"/>
                <w:sz w:val="17"/>
                <w:szCs w:val="17"/>
                <w:vertAlign w:val="baseline"/>
              </w:rPr>
            </w:pPr>
          </w:p>
        </w:tc>
        <w:tc>
          <w:tcPr>
            <w:tcW w:w="1427" w:type="dxa"/>
          </w:tcPr>
          <w:p w14:paraId="48EC721D">
            <w:pPr>
              <w:spacing w:line="276" w:lineRule="auto"/>
              <w:rPr>
                <w:rFonts w:hint="default" w:ascii="Arial" w:hAnsi="Arial" w:cs="Arial"/>
                <w:sz w:val="17"/>
                <w:szCs w:val="17"/>
                <w:vertAlign w:val="baseline"/>
              </w:rPr>
            </w:pPr>
          </w:p>
        </w:tc>
        <w:tc>
          <w:tcPr>
            <w:tcW w:w="1422" w:type="dxa"/>
          </w:tcPr>
          <w:p w14:paraId="00B7C355">
            <w:pPr>
              <w:spacing w:line="276" w:lineRule="auto"/>
              <w:rPr>
                <w:rFonts w:hint="default" w:ascii="Arial" w:hAnsi="Arial" w:cs="Arial"/>
                <w:sz w:val="17"/>
                <w:szCs w:val="17"/>
                <w:vertAlign w:val="baseline"/>
              </w:rPr>
            </w:pPr>
          </w:p>
        </w:tc>
      </w:tr>
      <w:tr w14:paraId="097A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81431AD">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26</w:t>
            </w:r>
          </w:p>
        </w:tc>
        <w:tc>
          <w:tcPr>
            <w:tcW w:w="3817" w:type="dxa"/>
            <w:vAlign w:val="center"/>
          </w:tcPr>
          <w:p w14:paraId="3ACB78A4">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Carne de Frango Filé de Frango - Pacotes com 1 kg</w:t>
            </w:r>
          </w:p>
          <w:p w14:paraId="1DB098A6">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Carne de ave in natura, tipo animal frango,tipo corte peito congelado,sem osso, IQF, de primeira qualidade, isento de aditivos ou substâncias estranhas que sejam impróprias ao consumo e que alterem suas características naturais (físicas, químicas e organoléptica). Deverá ser acondicionada em embalagem primária constituída de plástico atóxico transparente,PACOTE DE 01 KG, isenta de sujidades e ou ação de micro-organismos. devidamente selada, com especificação de peso, validade, produto e marca/procedência. Validade a vencer  a partir da entrega. nº do registro no SIF, SIM Com etiqueta de pesagem.</w:t>
            </w:r>
          </w:p>
        </w:tc>
        <w:tc>
          <w:tcPr>
            <w:tcW w:w="805" w:type="dxa"/>
            <w:vAlign w:val="center"/>
          </w:tcPr>
          <w:p w14:paraId="2EE44DC8">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2F5F3E1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12000</w:t>
            </w:r>
          </w:p>
        </w:tc>
        <w:tc>
          <w:tcPr>
            <w:tcW w:w="978" w:type="dxa"/>
          </w:tcPr>
          <w:p w14:paraId="1EBFDD8F">
            <w:pPr>
              <w:spacing w:line="276" w:lineRule="auto"/>
              <w:rPr>
                <w:rFonts w:hint="default" w:ascii="Arial" w:hAnsi="Arial" w:cs="Arial"/>
                <w:sz w:val="17"/>
                <w:szCs w:val="17"/>
                <w:vertAlign w:val="baseline"/>
              </w:rPr>
            </w:pPr>
          </w:p>
        </w:tc>
        <w:tc>
          <w:tcPr>
            <w:tcW w:w="1427" w:type="dxa"/>
          </w:tcPr>
          <w:p w14:paraId="341412B2">
            <w:pPr>
              <w:spacing w:line="276" w:lineRule="auto"/>
              <w:rPr>
                <w:rFonts w:hint="default" w:ascii="Arial" w:hAnsi="Arial" w:cs="Arial"/>
                <w:sz w:val="17"/>
                <w:szCs w:val="17"/>
                <w:vertAlign w:val="baseline"/>
              </w:rPr>
            </w:pPr>
          </w:p>
        </w:tc>
        <w:tc>
          <w:tcPr>
            <w:tcW w:w="1422" w:type="dxa"/>
          </w:tcPr>
          <w:p w14:paraId="11CDF46C">
            <w:pPr>
              <w:spacing w:line="276" w:lineRule="auto"/>
              <w:rPr>
                <w:rFonts w:hint="default" w:ascii="Arial" w:hAnsi="Arial" w:cs="Arial"/>
                <w:sz w:val="17"/>
                <w:szCs w:val="17"/>
                <w:vertAlign w:val="baseline"/>
              </w:rPr>
            </w:pPr>
          </w:p>
        </w:tc>
      </w:tr>
      <w:tr w14:paraId="3C0A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A837508">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27</w:t>
            </w:r>
          </w:p>
        </w:tc>
        <w:tc>
          <w:tcPr>
            <w:tcW w:w="3817" w:type="dxa"/>
            <w:vAlign w:val="center"/>
          </w:tcPr>
          <w:p w14:paraId="4DD48F2A">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Alho</w:t>
            </w:r>
          </w:p>
          <w:p w14:paraId="4C10DD02">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23521DF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3DF195A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5E5BE017">
            <w:pPr>
              <w:spacing w:line="276" w:lineRule="auto"/>
              <w:rPr>
                <w:rFonts w:hint="default" w:ascii="Arial" w:hAnsi="Arial" w:cs="Arial"/>
                <w:sz w:val="17"/>
                <w:szCs w:val="17"/>
                <w:vertAlign w:val="baseline"/>
              </w:rPr>
            </w:pPr>
          </w:p>
        </w:tc>
        <w:tc>
          <w:tcPr>
            <w:tcW w:w="1427" w:type="dxa"/>
          </w:tcPr>
          <w:p w14:paraId="0F4EE6E4">
            <w:pPr>
              <w:spacing w:line="276" w:lineRule="auto"/>
              <w:rPr>
                <w:rFonts w:hint="default" w:ascii="Arial" w:hAnsi="Arial" w:cs="Arial"/>
                <w:sz w:val="17"/>
                <w:szCs w:val="17"/>
                <w:vertAlign w:val="baseline"/>
              </w:rPr>
            </w:pPr>
          </w:p>
        </w:tc>
        <w:tc>
          <w:tcPr>
            <w:tcW w:w="1422" w:type="dxa"/>
          </w:tcPr>
          <w:p w14:paraId="42ADD66A">
            <w:pPr>
              <w:spacing w:line="276" w:lineRule="auto"/>
              <w:rPr>
                <w:rFonts w:hint="default" w:ascii="Arial" w:hAnsi="Arial" w:cs="Arial"/>
                <w:sz w:val="17"/>
                <w:szCs w:val="17"/>
                <w:vertAlign w:val="baseline"/>
              </w:rPr>
            </w:pPr>
          </w:p>
        </w:tc>
      </w:tr>
      <w:tr w14:paraId="6E0B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22BBDDA">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28</w:t>
            </w:r>
          </w:p>
        </w:tc>
        <w:tc>
          <w:tcPr>
            <w:tcW w:w="3817" w:type="dxa"/>
            <w:vAlign w:val="center"/>
          </w:tcPr>
          <w:p w14:paraId="62715B2B">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Batata Baroa</w:t>
            </w:r>
          </w:p>
          <w:p w14:paraId="05A56E3D">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08AA035C">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76CA213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w:t>
            </w:r>
          </w:p>
        </w:tc>
        <w:tc>
          <w:tcPr>
            <w:tcW w:w="978" w:type="dxa"/>
          </w:tcPr>
          <w:p w14:paraId="6A71A317">
            <w:pPr>
              <w:spacing w:line="276" w:lineRule="auto"/>
              <w:rPr>
                <w:rFonts w:hint="default" w:ascii="Arial" w:hAnsi="Arial" w:cs="Arial"/>
                <w:sz w:val="17"/>
                <w:szCs w:val="17"/>
                <w:vertAlign w:val="baseline"/>
              </w:rPr>
            </w:pPr>
          </w:p>
        </w:tc>
        <w:tc>
          <w:tcPr>
            <w:tcW w:w="1427" w:type="dxa"/>
          </w:tcPr>
          <w:p w14:paraId="68BB4C48">
            <w:pPr>
              <w:spacing w:line="276" w:lineRule="auto"/>
              <w:rPr>
                <w:rFonts w:hint="default" w:ascii="Arial" w:hAnsi="Arial" w:cs="Arial"/>
                <w:sz w:val="17"/>
                <w:szCs w:val="17"/>
                <w:vertAlign w:val="baseline"/>
              </w:rPr>
            </w:pPr>
          </w:p>
        </w:tc>
        <w:tc>
          <w:tcPr>
            <w:tcW w:w="1422" w:type="dxa"/>
          </w:tcPr>
          <w:p w14:paraId="49B610A6">
            <w:pPr>
              <w:spacing w:line="276" w:lineRule="auto"/>
              <w:rPr>
                <w:rFonts w:hint="default" w:ascii="Arial" w:hAnsi="Arial" w:cs="Arial"/>
                <w:sz w:val="17"/>
                <w:szCs w:val="17"/>
                <w:vertAlign w:val="baseline"/>
              </w:rPr>
            </w:pPr>
          </w:p>
        </w:tc>
      </w:tr>
      <w:tr w14:paraId="1DD08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EF5EA92">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29</w:t>
            </w:r>
          </w:p>
        </w:tc>
        <w:tc>
          <w:tcPr>
            <w:tcW w:w="3817" w:type="dxa"/>
            <w:vAlign w:val="center"/>
          </w:tcPr>
          <w:p w14:paraId="20C9B31E">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Batata Inglesa</w:t>
            </w:r>
          </w:p>
          <w:p w14:paraId="2E627879">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Escovada e Lavada</w:t>
            </w:r>
          </w:p>
          <w:p w14:paraId="34306284">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7F94E100">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2F5FC4F2">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9000</w:t>
            </w:r>
          </w:p>
        </w:tc>
        <w:tc>
          <w:tcPr>
            <w:tcW w:w="978" w:type="dxa"/>
          </w:tcPr>
          <w:p w14:paraId="7227E2B2">
            <w:pPr>
              <w:spacing w:line="276" w:lineRule="auto"/>
              <w:rPr>
                <w:rFonts w:hint="default" w:ascii="Arial" w:hAnsi="Arial" w:cs="Arial"/>
                <w:sz w:val="17"/>
                <w:szCs w:val="17"/>
                <w:vertAlign w:val="baseline"/>
              </w:rPr>
            </w:pPr>
          </w:p>
        </w:tc>
        <w:tc>
          <w:tcPr>
            <w:tcW w:w="1427" w:type="dxa"/>
          </w:tcPr>
          <w:p w14:paraId="6CD7C7AF">
            <w:pPr>
              <w:spacing w:line="276" w:lineRule="auto"/>
              <w:rPr>
                <w:rFonts w:hint="default" w:ascii="Arial" w:hAnsi="Arial" w:cs="Arial"/>
                <w:sz w:val="17"/>
                <w:szCs w:val="17"/>
                <w:vertAlign w:val="baseline"/>
              </w:rPr>
            </w:pPr>
          </w:p>
        </w:tc>
        <w:tc>
          <w:tcPr>
            <w:tcW w:w="1422" w:type="dxa"/>
          </w:tcPr>
          <w:p w14:paraId="37665FC9">
            <w:pPr>
              <w:spacing w:line="276" w:lineRule="auto"/>
              <w:rPr>
                <w:rFonts w:hint="default" w:ascii="Arial" w:hAnsi="Arial" w:cs="Arial"/>
                <w:sz w:val="17"/>
                <w:szCs w:val="17"/>
                <w:vertAlign w:val="baseline"/>
              </w:rPr>
            </w:pPr>
          </w:p>
        </w:tc>
      </w:tr>
      <w:tr w14:paraId="7266C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666844B">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30</w:t>
            </w:r>
          </w:p>
        </w:tc>
        <w:tc>
          <w:tcPr>
            <w:tcW w:w="3817" w:type="dxa"/>
            <w:vAlign w:val="center"/>
          </w:tcPr>
          <w:p w14:paraId="6DAB0C38">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Chuchu</w:t>
            </w:r>
          </w:p>
          <w:p w14:paraId="78433259">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7D49B6C9">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4AADC2C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4000</w:t>
            </w:r>
          </w:p>
        </w:tc>
        <w:tc>
          <w:tcPr>
            <w:tcW w:w="978" w:type="dxa"/>
          </w:tcPr>
          <w:p w14:paraId="28E81CC4">
            <w:pPr>
              <w:spacing w:line="276" w:lineRule="auto"/>
              <w:rPr>
                <w:rFonts w:hint="default" w:ascii="Arial" w:hAnsi="Arial" w:cs="Arial"/>
                <w:sz w:val="17"/>
                <w:szCs w:val="17"/>
                <w:vertAlign w:val="baseline"/>
              </w:rPr>
            </w:pPr>
          </w:p>
        </w:tc>
        <w:tc>
          <w:tcPr>
            <w:tcW w:w="1427" w:type="dxa"/>
          </w:tcPr>
          <w:p w14:paraId="4EEE56C4">
            <w:pPr>
              <w:spacing w:line="276" w:lineRule="auto"/>
              <w:rPr>
                <w:rFonts w:hint="default" w:ascii="Arial" w:hAnsi="Arial" w:cs="Arial"/>
                <w:sz w:val="17"/>
                <w:szCs w:val="17"/>
                <w:vertAlign w:val="baseline"/>
              </w:rPr>
            </w:pPr>
          </w:p>
        </w:tc>
        <w:tc>
          <w:tcPr>
            <w:tcW w:w="1422" w:type="dxa"/>
          </w:tcPr>
          <w:p w14:paraId="1AE6CBD6">
            <w:pPr>
              <w:spacing w:line="276" w:lineRule="auto"/>
              <w:rPr>
                <w:rFonts w:hint="default" w:ascii="Arial" w:hAnsi="Arial" w:cs="Arial"/>
                <w:sz w:val="17"/>
                <w:szCs w:val="17"/>
                <w:vertAlign w:val="baseline"/>
              </w:rPr>
            </w:pPr>
          </w:p>
        </w:tc>
      </w:tr>
      <w:tr w14:paraId="6EA6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385AA11">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31</w:t>
            </w:r>
          </w:p>
        </w:tc>
        <w:tc>
          <w:tcPr>
            <w:tcW w:w="3817" w:type="dxa"/>
            <w:vAlign w:val="center"/>
          </w:tcPr>
          <w:p w14:paraId="53AAA344">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Laranja, Tipo Pera Rio</w:t>
            </w:r>
          </w:p>
          <w:p w14:paraId="648CB72F">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36BA2BF5">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7845F38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7400</w:t>
            </w:r>
          </w:p>
        </w:tc>
        <w:tc>
          <w:tcPr>
            <w:tcW w:w="978" w:type="dxa"/>
          </w:tcPr>
          <w:p w14:paraId="5E72DB2D">
            <w:pPr>
              <w:spacing w:line="276" w:lineRule="auto"/>
              <w:rPr>
                <w:rFonts w:hint="default" w:ascii="Arial" w:hAnsi="Arial" w:cs="Arial"/>
                <w:sz w:val="17"/>
                <w:szCs w:val="17"/>
                <w:vertAlign w:val="baseline"/>
              </w:rPr>
            </w:pPr>
          </w:p>
        </w:tc>
        <w:tc>
          <w:tcPr>
            <w:tcW w:w="1427" w:type="dxa"/>
          </w:tcPr>
          <w:p w14:paraId="6FEABDC4">
            <w:pPr>
              <w:spacing w:line="276" w:lineRule="auto"/>
              <w:rPr>
                <w:rFonts w:hint="default" w:ascii="Arial" w:hAnsi="Arial" w:cs="Arial"/>
                <w:sz w:val="17"/>
                <w:szCs w:val="17"/>
                <w:vertAlign w:val="baseline"/>
              </w:rPr>
            </w:pPr>
          </w:p>
        </w:tc>
        <w:tc>
          <w:tcPr>
            <w:tcW w:w="1422" w:type="dxa"/>
          </w:tcPr>
          <w:p w14:paraId="62A23616">
            <w:pPr>
              <w:spacing w:line="276" w:lineRule="auto"/>
              <w:rPr>
                <w:rFonts w:hint="default" w:ascii="Arial" w:hAnsi="Arial" w:cs="Arial"/>
                <w:sz w:val="17"/>
                <w:szCs w:val="17"/>
                <w:vertAlign w:val="baseline"/>
              </w:rPr>
            </w:pPr>
          </w:p>
        </w:tc>
      </w:tr>
      <w:tr w14:paraId="6CBD0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C3D9D94">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32</w:t>
            </w:r>
          </w:p>
        </w:tc>
        <w:tc>
          <w:tcPr>
            <w:tcW w:w="3817" w:type="dxa"/>
            <w:vAlign w:val="top"/>
          </w:tcPr>
          <w:p w14:paraId="7CF8BABE">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Maçã Vermelha</w:t>
            </w:r>
          </w:p>
          <w:p w14:paraId="010D96F6">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164CE514">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155AE7B7">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10000</w:t>
            </w:r>
          </w:p>
        </w:tc>
        <w:tc>
          <w:tcPr>
            <w:tcW w:w="978" w:type="dxa"/>
          </w:tcPr>
          <w:p w14:paraId="292F81E4">
            <w:pPr>
              <w:spacing w:line="276" w:lineRule="auto"/>
              <w:rPr>
                <w:rFonts w:hint="default" w:ascii="Arial" w:hAnsi="Arial" w:cs="Arial"/>
                <w:sz w:val="17"/>
                <w:szCs w:val="17"/>
                <w:vertAlign w:val="baseline"/>
              </w:rPr>
            </w:pPr>
          </w:p>
        </w:tc>
        <w:tc>
          <w:tcPr>
            <w:tcW w:w="1427" w:type="dxa"/>
          </w:tcPr>
          <w:p w14:paraId="705FCD8E">
            <w:pPr>
              <w:spacing w:line="276" w:lineRule="auto"/>
              <w:rPr>
                <w:rFonts w:hint="default" w:ascii="Arial" w:hAnsi="Arial" w:cs="Arial"/>
                <w:sz w:val="17"/>
                <w:szCs w:val="17"/>
                <w:vertAlign w:val="baseline"/>
              </w:rPr>
            </w:pPr>
          </w:p>
        </w:tc>
        <w:tc>
          <w:tcPr>
            <w:tcW w:w="1422" w:type="dxa"/>
          </w:tcPr>
          <w:p w14:paraId="1A587BF3">
            <w:pPr>
              <w:spacing w:line="276" w:lineRule="auto"/>
              <w:rPr>
                <w:rFonts w:hint="default" w:ascii="Arial" w:hAnsi="Arial" w:cs="Arial"/>
                <w:sz w:val="17"/>
                <w:szCs w:val="17"/>
                <w:vertAlign w:val="baseline"/>
              </w:rPr>
            </w:pPr>
          </w:p>
        </w:tc>
      </w:tr>
      <w:tr w14:paraId="0E274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FD75493">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33</w:t>
            </w:r>
          </w:p>
        </w:tc>
        <w:tc>
          <w:tcPr>
            <w:tcW w:w="3817" w:type="dxa"/>
            <w:vAlign w:val="center"/>
          </w:tcPr>
          <w:p w14:paraId="4426CFD8">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Mamão Formosa</w:t>
            </w:r>
          </w:p>
          <w:p w14:paraId="616A1C28">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1010A01B">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239F734E">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2000</w:t>
            </w:r>
          </w:p>
        </w:tc>
        <w:tc>
          <w:tcPr>
            <w:tcW w:w="978" w:type="dxa"/>
          </w:tcPr>
          <w:p w14:paraId="40BAA27F">
            <w:pPr>
              <w:spacing w:line="276" w:lineRule="auto"/>
              <w:rPr>
                <w:rFonts w:hint="default" w:ascii="Arial" w:hAnsi="Arial" w:cs="Arial"/>
                <w:sz w:val="17"/>
                <w:szCs w:val="17"/>
                <w:vertAlign w:val="baseline"/>
              </w:rPr>
            </w:pPr>
          </w:p>
        </w:tc>
        <w:tc>
          <w:tcPr>
            <w:tcW w:w="1427" w:type="dxa"/>
          </w:tcPr>
          <w:p w14:paraId="10BEF6E9">
            <w:pPr>
              <w:spacing w:line="276" w:lineRule="auto"/>
              <w:rPr>
                <w:rFonts w:hint="default" w:ascii="Arial" w:hAnsi="Arial" w:cs="Arial"/>
                <w:sz w:val="17"/>
                <w:szCs w:val="17"/>
                <w:vertAlign w:val="baseline"/>
              </w:rPr>
            </w:pPr>
          </w:p>
        </w:tc>
        <w:tc>
          <w:tcPr>
            <w:tcW w:w="1422" w:type="dxa"/>
          </w:tcPr>
          <w:p w14:paraId="580D9C59">
            <w:pPr>
              <w:spacing w:line="276" w:lineRule="auto"/>
              <w:rPr>
                <w:rFonts w:hint="default" w:ascii="Arial" w:hAnsi="Arial" w:cs="Arial"/>
                <w:sz w:val="17"/>
                <w:szCs w:val="17"/>
                <w:vertAlign w:val="baseline"/>
              </w:rPr>
            </w:pPr>
          </w:p>
        </w:tc>
      </w:tr>
      <w:tr w14:paraId="1EB6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4B5E245">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34</w:t>
            </w:r>
          </w:p>
        </w:tc>
        <w:tc>
          <w:tcPr>
            <w:tcW w:w="3817" w:type="dxa"/>
            <w:vAlign w:val="center"/>
          </w:tcPr>
          <w:p w14:paraId="593CE9DC">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Repolho Branco</w:t>
            </w:r>
          </w:p>
          <w:p w14:paraId="7CC4E12B">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217DE753">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2905D9A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4000</w:t>
            </w:r>
          </w:p>
        </w:tc>
        <w:tc>
          <w:tcPr>
            <w:tcW w:w="978" w:type="dxa"/>
          </w:tcPr>
          <w:p w14:paraId="60AE1DC6">
            <w:pPr>
              <w:spacing w:line="276" w:lineRule="auto"/>
              <w:rPr>
                <w:rFonts w:hint="default" w:ascii="Arial" w:hAnsi="Arial" w:cs="Arial"/>
                <w:sz w:val="17"/>
                <w:szCs w:val="17"/>
                <w:vertAlign w:val="baseline"/>
              </w:rPr>
            </w:pPr>
          </w:p>
        </w:tc>
        <w:tc>
          <w:tcPr>
            <w:tcW w:w="1427" w:type="dxa"/>
          </w:tcPr>
          <w:p w14:paraId="545D4F8C">
            <w:pPr>
              <w:spacing w:line="276" w:lineRule="auto"/>
              <w:rPr>
                <w:rFonts w:hint="default" w:ascii="Arial" w:hAnsi="Arial" w:cs="Arial"/>
                <w:sz w:val="17"/>
                <w:szCs w:val="17"/>
                <w:vertAlign w:val="baseline"/>
              </w:rPr>
            </w:pPr>
          </w:p>
        </w:tc>
        <w:tc>
          <w:tcPr>
            <w:tcW w:w="1422" w:type="dxa"/>
          </w:tcPr>
          <w:p w14:paraId="1EF8E853">
            <w:pPr>
              <w:spacing w:line="276" w:lineRule="auto"/>
              <w:rPr>
                <w:rFonts w:hint="default" w:ascii="Arial" w:hAnsi="Arial" w:cs="Arial"/>
                <w:sz w:val="17"/>
                <w:szCs w:val="17"/>
                <w:vertAlign w:val="baseline"/>
              </w:rPr>
            </w:pPr>
          </w:p>
        </w:tc>
      </w:tr>
      <w:tr w14:paraId="29206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73A28E9">
            <w:pPr>
              <w:spacing w:line="276" w:lineRule="auto"/>
              <w:jc w:val="center"/>
              <w:rPr>
                <w:rFonts w:hint="default" w:ascii="Arial" w:hAnsi="Arial" w:cs="Arial"/>
                <w:b/>
                <w:bCs w:val="0"/>
                <w:sz w:val="17"/>
                <w:szCs w:val="17"/>
                <w:vertAlign w:val="baseline"/>
                <w:lang w:val="pt-BR"/>
              </w:rPr>
            </w:pPr>
            <w:r>
              <w:rPr>
                <w:rFonts w:hint="default" w:ascii="Arial" w:hAnsi="Arial" w:cs="Arial"/>
                <w:b/>
                <w:bCs w:val="0"/>
                <w:sz w:val="17"/>
                <w:szCs w:val="17"/>
                <w:vertAlign w:val="baseline"/>
                <w:lang w:val="pt-BR"/>
              </w:rPr>
              <w:t>35</w:t>
            </w:r>
          </w:p>
        </w:tc>
        <w:tc>
          <w:tcPr>
            <w:tcW w:w="3817" w:type="dxa"/>
            <w:vAlign w:val="center"/>
          </w:tcPr>
          <w:p w14:paraId="089C5CFB">
            <w:pPr>
              <w:widowControl w:val="0"/>
              <w:spacing w:after="0" w:line="240" w:lineRule="auto"/>
              <w:contextualSpacing/>
              <w:jc w:val="both"/>
              <w:rPr>
                <w:rFonts w:hint="default" w:ascii="Arial" w:hAnsi="Arial" w:eastAsia="SimSun" w:cs="Arial"/>
                <w:sz w:val="17"/>
                <w:szCs w:val="17"/>
              </w:rPr>
            </w:pPr>
            <w:r>
              <w:rPr>
                <w:rFonts w:hint="default" w:ascii="Arial" w:hAnsi="Arial" w:eastAsia="SimSun" w:cs="Arial"/>
                <w:sz w:val="17"/>
                <w:szCs w:val="17"/>
              </w:rPr>
              <w:t>Tomate</w:t>
            </w:r>
          </w:p>
          <w:p w14:paraId="11E4FB05">
            <w:pPr>
              <w:widowControl w:val="0"/>
              <w:spacing w:after="0" w:line="240" w:lineRule="auto"/>
              <w:contextualSpacing/>
              <w:jc w:val="both"/>
              <w:rPr>
                <w:rFonts w:hint="default" w:ascii="Arial" w:hAnsi="Arial" w:cs="Arial"/>
                <w:sz w:val="17"/>
                <w:szCs w:val="17"/>
                <w:vertAlign w:val="baseline"/>
              </w:rPr>
            </w:pPr>
            <w:r>
              <w:rPr>
                <w:rFonts w:hint="default" w:ascii="Arial" w:hAnsi="Arial" w:eastAsia="SimSun" w:cs="Arial"/>
                <w:sz w:val="17"/>
                <w:szCs w:val="17"/>
              </w:rPr>
              <w:t>Firme  e intacto sem lesões de origem física ou mecânica.</w:t>
            </w:r>
          </w:p>
        </w:tc>
        <w:tc>
          <w:tcPr>
            <w:tcW w:w="805" w:type="dxa"/>
            <w:vAlign w:val="center"/>
          </w:tcPr>
          <w:p w14:paraId="34C43986">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vertAlign w:val="baseline"/>
                <w:lang w:val="pt-BR"/>
              </w:rPr>
              <w:t>KG</w:t>
            </w:r>
          </w:p>
        </w:tc>
        <w:tc>
          <w:tcPr>
            <w:tcW w:w="886" w:type="dxa"/>
            <w:vAlign w:val="center"/>
          </w:tcPr>
          <w:p w14:paraId="779F3DD2">
            <w:pPr>
              <w:widowControl w:val="0"/>
              <w:spacing w:after="0" w:line="240" w:lineRule="auto"/>
              <w:contextualSpacing/>
              <w:jc w:val="center"/>
              <w:rPr>
                <w:rFonts w:hint="default" w:ascii="Arial" w:hAnsi="Arial" w:cs="Arial"/>
                <w:b w:val="0"/>
                <w:bCs w:val="0"/>
                <w:sz w:val="17"/>
                <w:szCs w:val="17"/>
                <w:vertAlign w:val="baseline"/>
              </w:rPr>
            </w:pPr>
            <w:r>
              <w:rPr>
                <w:rFonts w:hint="default" w:ascii="Arial" w:hAnsi="Arial" w:cs="Arial"/>
                <w:b w:val="0"/>
                <w:bCs w:val="0"/>
                <w:sz w:val="17"/>
                <w:szCs w:val="17"/>
              </w:rPr>
              <w:t>5000</w:t>
            </w:r>
          </w:p>
        </w:tc>
        <w:tc>
          <w:tcPr>
            <w:tcW w:w="978" w:type="dxa"/>
          </w:tcPr>
          <w:p w14:paraId="497D972C">
            <w:pPr>
              <w:spacing w:line="276" w:lineRule="auto"/>
              <w:rPr>
                <w:rFonts w:hint="default" w:ascii="Arial" w:hAnsi="Arial" w:cs="Arial"/>
                <w:sz w:val="17"/>
                <w:szCs w:val="17"/>
                <w:vertAlign w:val="baseline"/>
              </w:rPr>
            </w:pPr>
          </w:p>
        </w:tc>
        <w:tc>
          <w:tcPr>
            <w:tcW w:w="1427" w:type="dxa"/>
          </w:tcPr>
          <w:p w14:paraId="4A24B558">
            <w:pPr>
              <w:spacing w:line="276" w:lineRule="auto"/>
              <w:rPr>
                <w:rFonts w:hint="default" w:ascii="Arial" w:hAnsi="Arial" w:cs="Arial"/>
                <w:sz w:val="17"/>
                <w:szCs w:val="17"/>
                <w:vertAlign w:val="baseline"/>
              </w:rPr>
            </w:pPr>
          </w:p>
        </w:tc>
        <w:tc>
          <w:tcPr>
            <w:tcW w:w="1422" w:type="dxa"/>
          </w:tcPr>
          <w:p w14:paraId="01088ECF">
            <w:pPr>
              <w:spacing w:line="276" w:lineRule="auto"/>
              <w:rPr>
                <w:rFonts w:hint="default" w:ascii="Arial" w:hAnsi="Arial" w:cs="Arial"/>
                <w:sz w:val="17"/>
                <w:szCs w:val="17"/>
                <w:vertAlign w:val="baseline"/>
              </w:rPr>
            </w:pPr>
          </w:p>
        </w:tc>
      </w:tr>
      <w:tr w14:paraId="4A77E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CE312E7">
            <w:pPr>
              <w:spacing w:line="276" w:lineRule="auto"/>
              <w:jc w:val="center"/>
              <w:rPr>
                <w:rFonts w:hint="default" w:ascii="Arial" w:hAnsi="Arial" w:cs="Arial"/>
                <w:b/>
                <w:bCs w:val="0"/>
                <w:sz w:val="17"/>
                <w:szCs w:val="17"/>
                <w:vertAlign w:val="baseline"/>
              </w:rPr>
            </w:pPr>
          </w:p>
        </w:tc>
        <w:tc>
          <w:tcPr>
            <w:tcW w:w="3817" w:type="dxa"/>
          </w:tcPr>
          <w:p w14:paraId="0EAFD0F1">
            <w:pPr>
              <w:spacing w:line="276" w:lineRule="auto"/>
              <w:rPr>
                <w:rFonts w:hint="default" w:ascii="Arial" w:hAnsi="Arial" w:cs="Arial"/>
                <w:sz w:val="17"/>
                <w:szCs w:val="17"/>
                <w:vertAlign w:val="baseline"/>
              </w:rPr>
            </w:pPr>
          </w:p>
        </w:tc>
        <w:tc>
          <w:tcPr>
            <w:tcW w:w="805" w:type="dxa"/>
          </w:tcPr>
          <w:p w14:paraId="184A6D27">
            <w:pPr>
              <w:spacing w:line="276" w:lineRule="auto"/>
              <w:rPr>
                <w:rFonts w:hint="default" w:ascii="Arial" w:hAnsi="Arial" w:cs="Arial"/>
                <w:sz w:val="17"/>
                <w:szCs w:val="17"/>
                <w:vertAlign w:val="baseline"/>
              </w:rPr>
            </w:pPr>
          </w:p>
        </w:tc>
        <w:tc>
          <w:tcPr>
            <w:tcW w:w="886" w:type="dxa"/>
          </w:tcPr>
          <w:p w14:paraId="4F48BCD6">
            <w:pPr>
              <w:spacing w:line="276" w:lineRule="auto"/>
              <w:rPr>
                <w:rFonts w:hint="default" w:ascii="Arial" w:hAnsi="Arial" w:cs="Arial"/>
                <w:sz w:val="17"/>
                <w:szCs w:val="17"/>
                <w:vertAlign w:val="baseline"/>
              </w:rPr>
            </w:pPr>
          </w:p>
        </w:tc>
        <w:tc>
          <w:tcPr>
            <w:tcW w:w="978" w:type="dxa"/>
          </w:tcPr>
          <w:p w14:paraId="18DD93D1">
            <w:pPr>
              <w:spacing w:line="276" w:lineRule="auto"/>
              <w:rPr>
                <w:rFonts w:hint="default" w:ascii="Arial" w:hAnsi="Arial" w:cs="Arial"/>
                <w:sz w:val="17"/>
                <w:szCs w:val="17"/>
                <w:vertAlign w:val="baseline"/>
              </w:rPr>
            </w:pPr>
          </w:p>
        </w:tc>
        <w:tc>
          <w:tcPr>
            <w:tcW w:w="1427" w:type="dxa"/>
          </w:tcPr>
          <w:p w14:paraId="6B8D5704">
            <w:pPr>
              <w:spacing w:line="276" w:lineRule="auto"/>
              <w:jc w:val="right"/>
              <w:rPr>
                <w:rFonts w:hint="default" w:ascii="Arial" w:hAnsi="Arial" w:cs="Arial"/>
                <w:sz w:val="17"/>
                <w:szCs w:val="17"/>
                <w:vertAlign w:val="baseline"/>
                <w:lang w:val="pt-BR"/>
              </w:rPr>
            </w:pPr>
            <w:r>
              <w:rPr>
                <w:rFonts w:hint="default" w:ascii="Arial" w:hAnsi="Arial" w:cs="Arial"/>
                <w:b/>
                <w:bCs/>
                <w:sz w:val="17"/>
                <w:szCs w:val="17"/>
                <w:vertAlign w:val="baseline"/>
                <w:lang w:val="pt-BR"/>
              </w:rPr>
              <w:t>TOTAL:</w:t>
            </w:r>
          </w:p>
        </w:tc>
        <w:tc>
          <w:tcPr>
            <w:tcW w:w="1422" w:type="dxa"/>
          </w:tcPr>
          <w:p w14:paraId="7F9022FB">
            <w:pPr>
              <w:spacing w:line="276" w:lineRule="auto"/>
              <w:rPr>
                <w:rFonts w:hint="default" w:ascii="Arial" w:hAnsi="Arial" w:cs="Arial"/>
                <w:sz w:val="17"/>
                <w:szCs w:val="17"/>
                <w:vertAlign w:val="baseline"/>
              </w:rPr>
            </w:pPr>
          </w:p>
        </w:tc>
      </w:tr>
    </w:tbl>
    <w:p w14:paraId="4EE7E3B4">
      <w:pPr>
        <w:spacing w:line="276" w:lineRule="auto"/>
        <w:rPr>
          <w:rFonts w:ascii="Arial" w:hAnsi="Arial" w:cs="Arial"/>
          <w:sz w:val="18"/>
          <w:szCs w:val="18"/>
        </w:rPr>
      </w:pPr>
    </w:p>
    <w:p w14:paraId="0A6951A5">
      <w:pPr>
        <w:pStyle w:val="221"/>
        <w:numPr>
          <w:ilvl w:val="1"/>
          <w:numId w:val="20"/>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602A803E">
      <w:pPr>
        <w:pStyle w:val="221"/>
        <w:numPr>
          <w:ilvl w:val="0"/>
          <w:numId w:val="0"/>
        </w:numPr>
        <w:ind w:leftChars="0"/>
        <w:jc w:val="both"/>
        <w:rPr>
          <w:rFonts w:hint="default" w:ascii="Arial" w:hAnsi="Arial" w:cs="Arial"/>
          <w:sz w:val="18"/>
          <w:szCs w:val="18"/>
        </w:rPr>
      </w:pPr>
    </w:p>
    <w:tbl>
      <w:tblPr>
        <w:tblStyle w:val="5"/>
        <w:tblW w:w="8597" w:type="dxa"/>
        <w:jc w:val="center"/>
        <w:tblLayout w:type="fixed"/>
        <w:tblCellMar>
          <w:top w:w="0" w:type="dxa"/>
          <w:left w:w="115" w:type="dxa"/>
          <w:bottom w:w="0" w:type="dxa"/>
          <w:right w:w="115" w:type="dxa"/>
        </w:tblCellMar>
      </w:tblPr>
      <w:tblGrid>
        <w:gridCol w:w="855"/>
        <w:gridCol w:w="1018"/>
        <w:gridCol w:w="797"/>
        <w:gridCol w:w="5927"/>
      </w:tblGrid>
      <w:tr w14:paraId="60260C9C">
        <w:tblPrEx>
          <w:tblCellMar>
            <w:top w:w="0" w:type="dxa"/>
            <w:left w:w="115" w:type="dxa"/>
            <w:bottom w:w="0" w:type="dxa"/>
            <w:right w:w="115" w:type="dxa"/>
          </w:tblCellMar>
        </w:tblPrEx>
        <w:trPr>
          <w:trHeight w:val="486"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A6136ED">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ITEM</w:t>
            </w:r>
          </w:p>
        </w:tc>
        <w:tc>
          <w:tcPr>
            <w:tcW w:w="1018"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003EB12">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QTD.</w:t>
            </w:r>
          </w:p>
        </w:tc>
        <w:tc>
          <w:tcPr>
            <w:tcW w:w="797"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3367F1F">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UND</w:t>
            </w:r>
          </w:p>
        </w:tc>
        <w:tc>
          <w:tcPr>
            <w:tcW w:w="5927"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229DD05">
            <w:pPr>
              <w:widowControl w:val="0"/>
              <w:spacing w:before="57" w:after="0" w:line="240" w:lineRule="auto"/>
              <w:jc w:val="center"/>
              <w:rPr>
                <w:rFonts w:hint="default" w:ascii="Arial" w:hAnsi="Arial" w:cs="Arial"/>
                <w:sz w:val="17"/>
                <w:szCs w:val="17"/>
              </w:rPr>
            </w:pPr>
            <w:r>
              <w:rPr>
                <w:rFonts w:hint="default" w:ascii="Arial" w:hAnsi="Arial" w:cs="Arial"/>
                <w:b/>
                <w:bCs/>
                <w:sz w:val="17"/>
                <w:szCs w:val="17"/>
              </w:rPr>
              <w:t>ESPECIFICAÇÃO</w:t>
            </w:r>
          </w:p>
        </w:tc>
      </w:tr>
      <w:tr w14:paraId="3537256D">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4599C1E">
            <w:pPr>
              <w:widowControl w:val="0"/>
              <w:spacing w:before="57" w:after="0" w:line="240" w:lineRule="auto"/>
              <w:jc w:val="center"/>
              <w:rPr>
                <w:rFonts w:hint="default" w:ascii="Arial" w:hAnsi="Arial" w:cs="Arial"/>
                <w:sz w:val="17"/>
                <w:szCs w:val="17"/>
              </w:rPr>
            </w:pPr>
            <w:r>
              <w:rPr>
                <w:rFonts w:hint="default" w:ascii="Arial" w:hAnsi="Arial" w:cs="Arial"/>
                <w:sz w:val="17"/>
                <w:szCs w:val="17"/>
              </w:rPr>
              <w:t>01</w:t>
            </w:r>
          </w:p>
        </w:tc>
        <w:tc>
          <w:tcPr>
            <w:tcW w:w="1018" w:type="dxa"/>
            <w:tcBorders>
              <w:top w:val="single" w:color="000000" w:sz="4" w:space="0"/>
              <w:left w:val="single" w:color="000000" w:sz="4" w:space="0"/>
              <w:bottom w:val="single" w:color="000000" w:sz="4" w:space="0"/>
              <w:right w:val="single" w:color="000000" w:sz="4" w:space="0"/>
            </w:tcBorders>
            <w:vAlign w:val="center"/>
          </w:tcPr>
          <w:p w14:paraId="1C26A87A">
            <w:pPr>
              <w:widowControl w:val="0"/>
              <w:spacing w:after="0" w:line="240" w:lineRule="auto"/>
              <w:jc w:val="center"/>
              <w:rPr>
                <w:rFonts w:hint="default" w:ascii="Arial" w:hAnsi="Arial" w:cs="Arial"/>
                <w:sz w:val="17"/>
                <w:szCs w:val="17"/>
              </w:rPr>
            </w:pPr>
            <w:r>
              <w:rPr>
                <w:rFonts w:hint="default" w:ascii="Arial" w:hAnsi="Arial" w:cs="Arial"/>
                <w:sz w:val="17"/>
                <w:szCs w:val="17"/>
              </w:rPr>
              <w:t>500</w:t>
            </w:r>
          </w:p>
        </w:tc>
        <w:tc>
          <w:tcPr>
            <w:tcW w:w="797" w:type="dxa"/>
            <w:tcBorders>
              <w:top w:val="single" w:color="000000" w:sz="4" w:space="0"/>
              <w:left w:val="single" w:color="000000" w:sz="4" w:space="0"/>
              <w:bottom w:val="single" w:color="000000" w:sz="4" w:space="0"/>
              <w:right w:val="single" w:color="000000" w:sz="4" w:space="0"/>
            </w:tcBorders>
            <w:vAlign w:val="center"/>
          </w:tcPr>
          <w:p w14:paraId="46A733CF">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264F77A9">
            <w:pPr>
              <w:widowControl w:val="0"/>
              <w:spacing w:before="57" w:after="0" w:line="240" w:lineRule="auto"/>
              <w:rPr>
                <w:rFonts w:hint="default" w:ascii="Arial" w:hAnsi="Arial" w:cs="Arial"/>
                <w:sz w:val="17"/>
                <w:szCs w:val="17"/>
              </w:rPr>
            </w:pPr>
            <w:r>
              <w:rPr>
                <w:rFonts w:hint="default" w:ascii="Arial" w:hAnsi="Arial" w:cs="Arial"/>
                <w:sz w:val="17"/>
                <w:szCs w:val="17"/>
              </w:rPr>
              <w:t>Açúcar Cristal - Pacote com 5 kg</w:t>
            </w:r>
          </w:p>
        </w:tc>
      </w:tr>
      <w:tr w14:paraId="72C05549">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22F6DBC">
            <w:pPr>
              <w:widowControl w:val="0"/>
              <w:spacing w:before="57" w:after="0" w:line="240" w:lineRule="auto"/>
              <w:jc w:val="center"/>
              <w:rPr>
                <w:rFonts w:hint="default" w:ascii="Arial" w:hAnsi="Arial" w:cs="Arial"/>
                <w:sz w:val="17"/>
                <w:szCs w:val="17"/>
              </w:rPr>
            </w:pPr>
            <w:r>
              <w:rPr>
                <w:rFonts w:hint="default" w:ascii="Arial" w:hAnsi="Arial" w:cs="Arial"/>
                <w:sz w:val="17"/>
                <w:szCs w:val="17"/>
              </w:rPr>
              <w:t>02</w:t>
            </w:r>
          </w:p>
        </w:tc>
        <w:tc>
          <w:tcPr>
            <w:tcW w:w="1018" w:type="dxa"/>
            <w:tcBorders>
              <w:top w:val="single" w:color="000000" w:sz="4" w:space="0"/>
              <w:left w:val="single" w:color="000000" w:sz="4" w:space="0"/>
              <w:bottom w:val="single" w:color="000000" w:sz="4" w:space="0"/>
              <w:right w:val="single" w:color="000000" w:sz="4" w:space="0"/>
            </w:tcBorders>
            <w:vAlign w:val="center"/>
          </w:tcPr>
          <w:p w14:paraId="02331EC7">
            <w:pPr>
              <w:widowControl w:val="0"/>
              <w:spacing w:after="0" w:line="240" w:lineRule="auto"/>
              <w:jc w:val="center"/>
              <w:rPr>
                <w:rFonts w:hint="default" w:ascii="Arial" w:hAnsi="Arial" w:cs="Arial"/>
                <w:sz w:val="17"/>
                <w:szCs w:val="17"/>
              </w:rPr>
            </w:pPr>
            <w:r>
              <w:rPr>
                <w:rFonts w:hint="default" w:ascii="Arial" w:hAnsi="Arial" w:cs="Arial"/>
                <w:sz w:val="17"/>
                <w:szCs w:val="17"/>
              </w:rPr>
              <w:t>200</w:t>
            </w:r>
          </w:p>
        </w:tc>
        <w:tc>
          <w:tcPr>
            <w:tcW w:w="797" w:type="dxa"/>
            <w:tcBorders>
              <w:top w:val="single" w:color="000000" w:sz="4" w:space="0"/>
              <w:left w:val="single" w:color="000000" w:sz="4" w:space="0"/>
              <w:bottom w:val="single" w:color="000000" w:sz="4" w:space="0"/>
              <w:right w:val="single" w:color="000000" w:sz="4" w:space="0"/>
            </w:tcBorders>
            <w:vAlign w:val="center"/>
          </w:tcPr>
          <w:p w14:paraId="606716FF">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42B38220">
            <w:pPr>
              <w:widowControl w:val="0"/>
              <w:spacing w:before="57" w:after="0" w:line="240" w:lineRule="auto"/>
              <w:rPr>
                <w:rFonts w:hint="default" w:ascii="Arial" w:hAnsi="Arial" w:cs="Arial"/>
                <w:sz w:val="17"/>
                <w:szCs w:val="17"/>
              </w:rPr>
            </w:pPr>
            <w:r>
              <w:rPr>
                <w:rFonts w:hint="default" w:ascii="Arial" w:hAnsi="Arial" w:cs="Arial"/>
                <w:sz w:val="17"/>
                <w:szCs w:val="17"/>
              </w:rPr>
              <w:t>Amido de Milho - Pacote com 500 g</w:t>
            </w:r>
          </w:p>
        </w:tc>
      </w:tr>
      <w:tr w14:paraId="6FC8972E">
        <w:tblPrEx>
          <w:tblCellMar>
            <w:top w:w="0" w:type="dxa"/>
            <w:left w:w="115" w:type="dxa"/>
            <w:bottom w:w="0" w:type="dxa"/>
            <w:right w:w="115" w:type="dxa"/>
          </w:tblCellMar>
        </w:tblPrEx>
        <w:trPr>
          <w:trHeight w:val="8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C360988">
            <w:pPr>
              <w:widowControl w:val="0"/>
              <w:spacing w:before="57" w:after="0" w:line="240" w:lineRule="auto"/>
              <w:jc w:val="center"/>
              <w:rPr>
                <w:rFonts w:hint="default" w:ascii="Arial" w:hAnsi="Arial" w:cs="Arial"/>
                <w:sz w:val="17"/>
                <w:szCs w:val="17"/>
              </w:rPr>
            </w:pPr>
            <w:r>
              <w:rPr>
                <w:rFonts w:hint="default" w:ascii="Arial" w:hAnsi="Arial" w:cs="Arial"/>
                <w:sz w:val="17"/>
                <w:szCs w:val="17"/>
              </w:rPr>
              <w:t>03</w:t>
            </w:r>
          </w:p>
        </w:tc>
        <w:tc>
          <w:tcPr>
            <w:tcW w:w="1018" w:type="dxa"/>
            <w:tcBorders>
              <w:top w:val="single" w:color="000000" w:sz="4" w:space="0"/>
              <w:left w:val="single" w:color="000000" w:sz="4" w:space="0"/>
              <w:bottom w:val="single" w:color="000000" w:sz="4" w:space="0"/>
              <w:right w:val="single" w:color="000000" w:sz="4" w:space="0"/>
            </w:tcBorders>
            <w:vAlign w:val="center"/>
          </w:tcPr>
          <w:p w14:paraId="75ADC010">
            <w:pPr>
              <w:widowControl w:val="0"/>
              <w:spacing w:after="0" w:line="240" w:lineRule="auto"/>
              <w:jc w:val="center"/>
              <w:rPr>
                <w:rFonts w:hint="default" w:ascii="Arial" w:hAnsi="Arial" w:cs="Arial"/>
                <w:sz w:val="17"/>
                <w:szCs w:val="17"/>
              </w:rPr>
            </w:pPr>
            <w:r>
              <w:rPr>
                <w:rFonts w:hint="default" w:ascii="Arial" w:hAnsi="Arial" w:cs="Arial"/>
                <w:sz w:val="17"/>
                <w:szCs w:val="17"/>
              </w:rPr>
              <w:t>3.500</w:t>
            </w:r>
          </w:p>
        </w:tc>
        <w:tc>
          <w:tcPr>
            <w:tcW w:w="797" w:type="dxa"/>
            <w:tcBorders>
              <w:top w:val="single" w:color="000000" w:sz="4" w:space="0"/>
              <w:left w:val="single" w:color="000000" w:sz="4" w:space="0"/>
              <w:bottom w:val="single" w:color="000000" w:sz="4" w:space="0"/>
              <w:right w:val="single" w:color="000000" w:sz="4" w:space="0"/>
            </w:tcBorders>
            <w:vAlign w:val="center"/>
          </w:tcPr>
          <w:p w14:paraId="0CE6B6E0">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4358B3FA">
            <w:pPr>
              <w:widowControl w:val="0"/>
              <w:spacing w:before="57" w:after="0" w:line="240" w:lineRule="auto"/>
              <w:rPr>
                <w:rFonts w:hint="default" w:ascii="Arial" w:hAnsi="Arial" w:cs="Arial"/>
                <w:sz w:val="17"/>
                <w:szCs w:val="17"/>
              </w:rPr>
            </w:pPr>
            <w:r>
              <w:rPr>
                <w:rFonts w:hint="default" w:ascii="Arial" w:hAnsi="Arial" w:cs="Arial"/>
                <w:sz w:val="17"/>
                <w:szCs w:val="17"/>
              </w:rPr>
              <w:t>Arroz Longo Fino Tipo 1 - Pacote com 5 kg</w:t>
            </w:r>
          </w:p>
        </w:tc>
      </w:tr>
      <w:tr w14:paraId="2D5576AC">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F89F54A">
            <w:pPr>
              <w:widowControl w:val="0"/>
              <w:spacing w:before="57" w:after="0" w:line="240" w:lineRule="auto"/>
              <w:jc w:val="center"/>
              <w:rPr>
                <w:rFonts w:hint="default" w:ascii="Arial" w:hAnsi="Arial" w:cs="Arial"/>
                <w:sz w:val="17"/>
                <w:szCs w:val="17"/>
              </w:rPr>
            </w:pPr>
            <w:r>
              <w:rPr>
                <w:rFonts w:hint="default" w:ascii="Arial" w:hAnsi="Arial" w:cs="Arial"/>
                <w:sz w:val="17"/>
                <w:szCs w:val="17"/>
              </w:rPr>
              <w:t>04</w:t>
            </w:r>
          </w:p>
        </w:tc>
        <w:tc>
          <w:tcPr>
            <w:tcW w:w="1018" w:type="dxa"/>
            <w:tcBorders>
              <w:top w:val="single" w:color="000000" w:sz="4" w:space="0"/>
              <w:left w:val="single" w:color="000000" w:sz="4" w:space="0"/>
              <w:bottom w:val="single" w:color="000000" w:sz="4" w:space="0"/>
              <w:right w:val="single" w:color="000000" w:sz="4" w:space="0"/>
            </w:tcBorders>
            <w:vAlign w:val="center"/>
          </w:tcPr>
          <w:p w14:paraId="30FF5C0E">
            <w:pPr>
              <w:widowControl w:val="0"/>
              <w:spacing w:after="0" w:line="240" w:lineRule="auto"/>
              <w:jc w:val="center"/>
              <w:rPr>
                <w:rFonts w:hint="default" w:ascii="Arial" w:hAnsi="Arial" w:cs="Arial"/>
                <w:sz w:val="17"/>
                <w:szCs w:val="17"/>
              </w:rPr>
            </w:pPr>
            <w:r>
              <w:rPr>
                <w:rFonts w:hint="default" w:ascii="Arial" w:hAnsi="Arial" w:cs="Arial"/>
                <w:sz w:val="17"/>
                <w:szCs w:val="17"/>
              </w:rPr>
              <w:t>3.000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E7106C4">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415CE1BF">
            <w:pPr>
              <w:widowControl w:val="0"/>
              <w:spacing w:before="57" w:after="0" w:line="240" w:lineRule="auto"/>
              <w:rPr>
                <w:rFonts w:hint="default" w:ascii="Arial" w:hAnsi="Arial" w:cs="Arial"/>
                <w:sz w:val="17"/>
                <w:szCs w:val="17"/>
              </w:rPr>
            </w:pPr>
            <w:r>
              <w:rPr>
                <w:rFonts w:hint="default" w:ascii="Arial" w:hAnsi="Arial" w:cs="Arial"/>
                <w:sz w:val="17"/>
                <w:szCs w:val="17"/>
              </w:rPr>
              <w:t>Atum Ralado - Lata com 170 g</w:t>
            </w:r>
          </w:p>
        </w:tc>
      </w:tr>
      <w:tr w14:paraId="13B90084">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CD40CEA">
            <w:pPr>
              <w:widowControl w:val="0"/>
              <w:spacing w:before="57" w:after="0" w:line="240" w:lineRule="auto"/>
              <w:jc w:val="center"/>
              <w:rPr>
                <w:rFonts w:hint="default" w:ascii="Arial" w:hAnsi="Arial" w:cs="Arial"/>
                <w:sz w:val="17"/>
                <w:szCs w:val="17"/>
              </w:rPr>
            </w:pPr>
            <w:r>
              <w:rPr>
                <w:rFonts w:hint="default" w:ascii="Arial" w:hAnsi="Arial" w:cs="Arial"/>
                <w:sz w:val="17"/>
                <w:szCs w:val="17"/>
              </w:rPr>
              <w:t>05</w:t>
            </w:r>
          </w:p>
        </w:tc>
        <w:tc>
          <w:tcPr>
            <w:tcW w:w="1018" w:type="dxa"/>
            <w:tcBorders>
              <w:top w:val="single" w:color="000000" w:sz="4" w:space="0"/>
              <w:left w:val="single" w:color="000000" w:sz="4" w:space="0"/>
              <w:bottom w:val="single" w:color="000000" w:sz="4" w:space="0"/>
              <w:right w:val="single" w:color="000000" w:sz="4" w:space="0"/>
            </w:tcBorders>
            <w:vAlign w:val="center"/>
          </w:tcPr>
          <w:p w14:paraId="2E28D227">
            <w:pPr>
              <w:widowControl w:val="0"/>
              <w:spacing w:after="0" w:line="240" w:lineRule="auto"/>
              <w:jc w:val="center"/>
              <w:rPr>
                <w:rFonts w:hint="default" w:ascii="Arial" w:hAnsi="Arial" w:cs="Arial"/>
                <w:sz w:val="17"/>
                <w:szCs w:val="17"/>
              </w:rPr>
            </w:pPr>
            <w:r>
              <w:rPr>
                <w:rFonts w:hint="default" w:ascii="Arial" w:hAnsi="Arial" w:cs="Arial"/>
                <w:sz w:val="17"/>
                <w:szCs w:val="17"/>
              </w:rPr>
              <w:t>4.130</w:t>
            </w:r>
          </w:p>
        </w:tc>
        <w:tc>
          <w:tcPr>
            <w:tcW w:w="797" w:type="dxa"/>
            <w:tcBorders>
              <w:top w:val="single" w:color="000000" w:sz="4" w:space="0"/>
              <w:left w:val="single" w:color="000000" w:sz="4" w:space="0"/>
              <w:bottom w:val="single" w:color="000000" w:sz="4" w:space="0"/>
              <w:right w:val="single" w:color="000000" w:sz="4" w:space="0"/>
            </w:tcBorders>
            <w:vAlign w:val="center"/>
          </w:tcPr>
          <w:p w14:paraId="35235B71">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5F92FDCB">
            <w:pPr>
              <w:widowControl w:val="0"/>
              <w:spacing w:before="57" w:after="0" w:line="240" w:lineRule="auto"/>
              <w:rPr>
                <w:rFonts w:hint="default" w:ascii="Arial" w:hAnsi="Arial" w:cs="Arial"/>
                <w:sz w:val="17"/>
                <w:szCs w:val="17"/>
              </w:rPr>
            </w:pPr>
            <w:r>
              <w:rPr>
                <w:rFonts w:hint="default" w:ascii="Arial" w:hAnsi="Arial" w:cs="Arial"/>
                <w:sz w:val="17"/>
                <w:szCs w:val="17"/>
              </w:rPr>
              <w:t>Biscoito Salgado, tipo Cream Cracker - Pacote com 360 g</w:t>
            </w:r>
          </w:p>
        </w:tc>
      </w:tr>
      <w:tr w14:paraId="704DD2A5">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4085485">
            <w:pPr>
              <w:widowControl w:val="0"/>
              <w:spacing w:before="57" w:after="0" w:line="240" w:lineRule="auto"/>
              <w:jc w:val="center"/>
              <w:rPr>
                <w:rFonts w:hint="default" w:ascii="Arial" w:hAnsi="Arial" w:cs="Arial"/>
                <w:sz w:val="17"/>
                <w:szCs w:val="17"/>
              </w:rPr>
            </w:pPr>
            <w:r>
              <w:rPr>
                <w:rFonts w:hint="default" w:ascii="Arial" w:hAnsi="Arial" w:cs="Arial"/>
                <w:sz w:val="17"/>
                <w:szCs w:val="17"/>
              </w:rPr>
              <w:t>06</w:t>
            </w:r>
          </w:p>
        </w:tc>
        <w:tc>
          <w:tcPr>
            <w:tcW w:w="1018" w:type="dxa"/>
            <w:tcBorders>
              <w:top w:val="single" w:color="000000" w:sz="4" w:space="0"/>
              <w:left w:val="single" w:color="000000" w:sz="4" w:space="0"/>
              <w:bottom w:val="single" w:color="000000" w:sz="4" w:space="0"/>
              <w:right w:val="single" w:color="000000" w:sz="4" w:space="0"/>
            </w:tcBorders>
            <w:vAlign w:val="center"/>
          </w:tcPr>
          <w:p w14:paraId="43D3E86E">
            <w:pPr>
              <w:widowControl w:val="0"/>
              <w:spacing w:after="0" w:line="240" w:lineRule="auto"/>
              <w:jc w:val="center"/>
              <w:rPr>
                <w:rFonts w:hint="default" w:ascii="Arial" w:hAnsi="Arial" w:cs="Arial"/>
                <w:sz w:val="17"/>
                <w:szCs w:val="17"/>
              </w:rPr>
            </w:pPr>
            <w:r>
              <w:rPr>
                <w:rFonts w:hint="default" w:ascii="Arial" w:hAnsi="Arial" w:cs="Arial"/>
                <w:sz w:val="17"/>
                <w:szCs w:val="17"/>
              </w:rPr>
              <w:t>4.130</w:t>
            </w:r>
          </w:p>
        </w:tc>
        <w:tc>
          <w:tcPr>
            <w:tcW w:w="797" w:type="dxa"/>
            <w:tcBorders>
              <w:top w:val="single" w:color="000000" w:sz="4" w:space="0"/>
              <w:left w:val="single" w:color="000000" w:sz="4" w:space="0"/>
              <w:bottom w:val="single" w:color="000000" w:sz="4" w:space="0"/>
              <w:right w:val="single" w:color="000000" w:sz="4" w:space="0"/>
            </w:tcBorders>
            <w:vAlign w:val="center"/>
          </w:tcPr>
          <w:p w14:paraId="18B500DB">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0D0E27AD">
            <w:pPr>
              <w:widowControl w:val="0"/>
              <w:spacing w:before="57" w:after="0" w:line="240" w:lineRule="auto"/>
              <w:rPr>
                <w:rFonts w:hint="default" w:ascii="Arial" w:hAnsi="Arial" w:cs="Arial"/>
                <w:sz w:val="17"/>
                <w:szCs w:val="17"/>
              </w:rPr>
            </w:pPr>
            <w:r>
              <w:rPr>
                <w:rFonts w:hint="default" w:ascii="Arial" w:hAnsi="Arial" w:cs="Arial"/>
                <w:sz w:val="17"/>
                <w:szCs w:val="17"/>
              </w:rPr>
              <w:t>Biscoito Doce, tipo Maisena - Pacote com 360 g</w:t>
            </w:r>
          </w:p>
        </w:tc>
      </w:tr>
      <w:tr w14:paraId="06DDC8C3">
        <w:tblPrEx>
          <w:tblCellMar>
            <w:top w:w="0" w:type="dxa"/>
            <w:left w:w="115" w:type="dxa"/>
            <w:bottom w:w="0" w:type="dxa"/>
            <w:right w:w="115" w:type="dxa"/>
          </w:tblCellMar>
        </w:tblPrEx>
        <w:trPr>
          <w:trHeight w:val="14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A72E771">
            <w:pPr>
              <w:widowControl w:val="0"/>
              <w:spacing w:before="57" w:after="0" w:line="240" w:lineRule="auto"/>
              <w:jc w:val="center"/>
              <w:rPr>
                <w:rFonts w:hint="default" w:ascii="Arial" w:hAnsi="Arial" w:cs="Arial"/>
                <w:sz w:val="17"/>
                <w:szCs w:val="17"/>
              </w:rPr>
            </w:pPr>
            <w:r>
              <w:rPr>
                <w:rFonts w:hint="default" w:ascii="Arial" w:hAnsi="Arial" w:cs="Arial"/>
                <w:sz w:val="17"/>
                <w:szCs w:val="17"/>
              </w:rPr>
              <w:t>07</w:t>
            </w:r>
          </w:p>
        </w:tc>
        <w:tc>
          <w:tcPr>
            <w:tcW w:w="1018" w:type="dxa"/>
            <w:tcBorders>
              <w:top w:val="single" w:color="000000" w:sz="4" w:space="0"/>
              <w:left w:val="single" w:color="000000" w:sz="4" w:space="0"/>
              <w:bottom w:val="single" w:color="000000" w:sz="4" w:space="0"/>
              <w:right w:val="single" w:color="000000" w:sz="4" w:space="0"/>
            </w:tcBorders>
            <w:vAlign w:val="center"/>
          </w:tcPr>
          <w:p w14:paraId="2AEA7561">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6D50A612">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2DDEB801">
            <w:pPr>
              <w:widowControl w:val="0"/>
              <w:spacing w:before="57" w:after="0" w:line="240" w:lineRule="auto"/>
              <w:rPr>
                <w:rFonts w:hint="default" w:ascii="Arial" w:hAnsi="Arial" w:cs="Arial"/>
                <w:sz w:val="17"/>
                <w:szCs w:val="17"/>
              </w:rPr>
            </w:pPr>
            <w:r>
              <w:rPr>
                <w:rFonts w:hint="default" w:ascii="Arial" w:hAnsi="Arial" w:cs="Arial"/>
                <w:sz w:val="17"/>
                <w:szCs w:val="17"/>
              </w:rPr>
              <w:t>Canjica de Milho - Pacote com 500 g</w:t>
            </w:r>
          </w:p>
        </w:tc>
      </w:tr>
      <w:tr w14:paraId="205ACE1A">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92FAB58">
            <w:pPr>
              <w:widowControl w:val="0"/>
              <w:spacing w:before="57" w:after="0" w:line="240" w:lineRule="auto"/>
              <w:jc w:val="center"/>
              <w:rPr>
                <w:rFonts w:hint="default" w:ascii="Arial" w:hAnsi="Arial" w:cs="Arial"/>
                <w:sz w:val="17"/>
                <w:szCs w:val="17"/>
              </w:rPr>
            </w:pPr>
            <w:bookmarkStart w:id="51" w:name="_Hlk164924771"/>
            <w:bookmarkEnd w:id="51"/>
            <w:r>
              <w:rPr>
                <w:rFonts w:hint="default" w:ascii="Arial" w:hAnsi="Arial" w:cs="Arial"/>
                <w:sz w:val="17"/>
                <w:szCs w:val="17"/>
              </w:rPr>
              <w:t>08</w:t>
            </w:r>
          </w:p>
        </w:tc>
        <w:tc>
          <w:tcPr>
            <w:tcW w:w="1018" w:type="dxa"/>
            <w:tcBorders>
              <w:top w:val="single" w:color="000000" w:sz="4" w:space="0"/>
              <w:left w:val="single" w:color="000000" w:sz="4" w:space="0"/>
              <w:bottom w:val="single" w:color="000000" w:sz="4" w:space="0"/>
              <w:right w:val="single" w:color="000000" w:sz="4" w:space="0"/>
            </w:tcBorders>
            <w:vAlign w:val="center"/>
          </w:tcPr>
          <w:p w14:paraId="74AE4856">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1DECA9FB">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780F634C">
            <w:pPr>
              <w:widowControl w:val="0"/>
              <w:spacing w:before="57" w:after="0" w:line="240" w:lineRule="auto"/>
              <w:rPr>
                <w:rFonts w:hint="default" w:ascii="Arial" w:hAnsi="Arial" w:cs="Arial"/>
                <w:sz w:val="17"/>
                <w:szCs w:val="17"/>
              </w:rPr>
            </w:pPr>
            <w:r>
              <w:rPr>
                <w:rFonts w:hint="default" w:ascii="Arial" w:hAnsi="Arial" w:cs="Arial"/>
                <w:sz w:val="17"/>
                <w:szCs w:val="17"/>
              </w:rPr>
              <w:t>Canjiquinha de Milho - Pacote com 1 kg</w:t>
            </w:r>
          </w:p>
        </w:tc>
      </w:tr>
      <w:tr w14:paraId="7F089B32">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1A0A96F">
            <w:pPr>
              <w:widowControl w:val="0"/>
              <w:spacing w:before="57" w:after="0" w:line="240" w:lineRule="auto"/>
              <w:jc w:val="center"/>
              <w:rPr>
                <w:rFonts w:hint="default" w:ascii="Arial" w:hAnsi="Arial" w:cs="Arial"/>
                <w:sz w:val="17"/>
                <w:szCs w:val="17"/>
              </w:rPr>
            </w:pPr>
            <w:r>
              <w:rPr>
                <w:rFonts w:hint="default" w:ascii="Arial" w:hAnsi="Arial" w:cs="Arial"/>
                <w:sz w:val="17"/>
                <w:szCs w:val="17"/>
              </w:rPr>
              <w:t>09</w:t>
            </w:r>
          </w:p>
        </w:tc>
        <w:tc>
          <w:tcPr>
            <w:tcW w:w="1018" w:type="dxa"/>
            <w:tcBorders>
              <w:top w:val="single" w:color="000000" w:sz="4" w:space="0"/>
              <w:left w:val="single" w:color="000000" w:sz="4" w:space="0"/>
              <w:bottom w:val="single" w:color="000000" w:sz="4" w:space="0"/>
              <w:right w:val="single" w:color="000000" w:sz="4" w:space="0"/>
            </w:tcBorders>
            <w:vAlign w:val="center"/>
          </w:tcPr>
          <w:p w14:paraId="20F3C9D6">
            <w:pPr>
              <w:widowControl w:val="0"/>
              <w:spacing w:after="0" w:line="240" w:lineRule="auto"/>
              <w:jc w:val="center"/>
              <w:rPr>
                <w:rFonts w:hint="default" w:ascii="Arial" w:hAnsi="Arial" w:cs="Arial"/>
                <w:sz w:val="17"/>
                <w:szCs w:val="17"/>
              </w:rPr>
            </w:pPr>
            <w:r>
              <w:rPr>
                <w:rFonts w:hint="default" w:ascii="Arial" w:hAnsi="Arial" w:cs="Arial"/>
                <w:sz w:val="17"/>
                <w:szCs w:val="17"/>
              </w:rPr>
              <w:t>4.000</w:t>
            </w:r>
          </w:p>
        </w:tc>
        <w:tc>
          <w:tcPr>
            <w:tcW w:w="797" w:type="dxa"/>
            <w:tcBorders>
              <w:top w:val="single" w:color="000000" w:sz="4" w:space="0"/>
              <w:left w:val="single" w:color="000000" w:sz="4" w:space="0"/>
              <w:bottom w:val="single" w:color="000000" w:sz="4" w:space="0"/>
              <w:right w:val="single" w:color="000000" w:sz="4" w:space="0"/>
            </w:tcBorders>
            <w:vAlign w:val="center"/>
          </w:tcPr>
          <w:p w14:paraId="12A15E35">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7809C865">
            <w:pPr>
              <w:widowControl w:val="0"/>
              <w:spacing w:before="57" w:after="0" w:line="240" w:lineRule="auto"/>
              <w:rPr>
                <w:rFonts w:hint="default" w:ascii="Arial" w:hAnsi="Arial" w:cs="Arial"/>
                <w:sz w:val="17"/>
                <w:szCs w:val="17"/>
              </w:rPr>
            </w:pPr>
            <w:r>
              <w:rPr>
                <w:rFonts w:hint="default" w:ascii="Arial" w:hAnsi="Arial" w:cs="Arial"/>
                <w:sz w:val="17"/>
                <w:szCs w:val="17"/>
              </w:rPr>
              <w:t>Extrato de Tomate - Sache com 300 g</w:t>
            </w:r>
          </w:p>
        </w:tc>
      </w:tr>
      <w:tr w14:paraId="5C6E162A">
        <w:tblPrEx>
          <w:tblCellMar>
            <w:top w:w="0" w:type="dxa"/>
            <w:left w:w="115" w:type="dxa"/>
            <w:bottom w:w="0" w:type="dxa"/>
            <w:right w:w="115" w:type="dxa"/>
          </w:tblCellMar>
        </w:tblPrEx>
        <w:trPr>
          <w:trHeight w:val="8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FB36539">
            <w:pPr>
              <w:widowControl w:val="0"/>
              <w:spacing w:before="57" w:after="0" w:line="240" w:lineRule="auto"/>
              <w:jc w:val="center"/>
              <w:rPr>
                <w:rFonts w:hint="default" w:ascii="Arial" w:hAnsi="Arial" w:cs="Arial"/>
                <w:sz w:val="17"/>
                <w:szCs w:val="17"/>
              </w:rPr>
            </w:pPr>
            <w:r>
              <w:rPr>
                <w:rFonts w:hint="default" w:ascii="Arial" w:hAnsi="Arial" w:cs="Arial"/>
                <w:sz w:val="17"/>
                <w:szCs w:val="17"/>
              </w:rPr>
              <w:t>10</w:t>
            </w:r>
          </w:p>
        </w:tc>
        <w:tc>
          <w:tcPr>
            <w:tcW w:w="1018" w:type="dxa"/>
            <w:tcBorders>
              <w:top w:val="single" w:color="000000" w:sz="4" w:space="0"/>
              <w:left w:val="single" w:color="000000" w:sz="4" w:space="0"/>
              <w:bottom w:val="single" w:color="000000" w:sz="4" w:space="0"/>
              <w:right w:val="single" w:color="000000" w:sz="4" w:space="0"/>
            </w:tcBorders>
            <w:vAlign w:val="center"/>
          </w:tcPr>
          <w:p w14:paraId="4FD742C3">
            <w:pPr>
              <w:widowControl w:val="0"/>
              <w:spacing w:after="0" w:line="240" w:lineRule="auto"/>
              <w:jc w:val="center"/>
              <w:rPr>
                <w:rFonts w:hint="default" w:ascii="Arial" w:hAnsi="Arial" w:cs="Arial"/>
                <w:sz w:val="17"/>
                <w:szCs w:val="17"/>
              </w:rPr>
            </w:pPr>
            <w:r>
              <w:rPr>
                <w:rFonts w:hint="default" w:ascii="Arial" w:hAnsi="Arial" w:cs="Arial"/>
                <w:sz w:val="17"/>
                <w:szCs w:val="17"/>
              </w:rPr>
              <w:t>2.000</w:t>
            </w:r>
          </w:p>
        </w:tc>
        <w:tc>
          <w:tcPr>
            <w:tcW w:w="797" w:type="dxa"/>
            <w:tcBorders>
              <w:top w:val="single" w:color="000000" w:sz="4" w:space="0"/>
              <w:left w:val="single" w:color="000000" w:sz="4" w:space="0"/>
              <w:bottom w:val="single" w:color="000000" w:sz="4" w:space="0"/>
              <w:right w:val="single" w:color="000000" w:sz="4" w:space="0"/>
            </w:tcBorders>
            <w:vAlign w:val="center"/>
          </w:tcPr>
          <w:p w14:paraId="5CF6FFC9">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4E41EF4E">
            <w:pPr>
              <w:widowControl w:val="0"/>
              <w:spacing w:before="57" w:after="0" w:line="240" w:lineRule="auto"/>
              <w:rPr>
                <w:rFonts w:hint="default" w:ascii="Arial" w:hAnsi="Arial" w:cs="Arial"/>
                <w:sz w:val="17"/>
                <w:szCs w:val="17"/>
              </w:rPr>
            </w:pPr>
            <w:r>
              <w:rPr>
                <w:rFonts w:hint="default" w:ascii="Arial" w:hAnsi="Arial" w:cs="Arial"/>
                <w:sz w:val="17"/>
                <w:szCs w:val="17"/>
              </w:rPr>
              <w:t>Farinha de Mandioca - Pacote com 1 kg</w:t>
            </w:r>
          </w:p>
        </w:tc>
      </w:tr>
      <w:tr w14:paraId="4B603660">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40CD6DD">
            <w:pPr>
              <w:widowControl w:val="0"/>
              <w:spacing w:before="57" w:after="0" w:line="240" w:lineRule="auto"/>
              <w:jc w:val="center"/>
              <w:rPr>
                <w:rFonts w:hint="default" w:ascii="Arial" w:hAnsi="Arial" w:cs="Arial"/>
                <w:sz w:val="17"/>
                <w:szCs w:val="17"/>
              </w:rPr>
            </w:pPr>
            <w:r>
              <w:rPr>
                <w:rFonts w:hint="default" w:ascii="Arial" w:hAnsi="Arial" w:cs="Arial"/>
                <w:sz w:val="17"/>
                <w:szCs w:val="17"/>
              </w:rPr>
              <w:t>11</w:t>
            </w:r>
          </w:p>
        </w:tc>
        <w:tc>
          <w:tcPr>
            <w:tcW w:w="1018" w:type="dxa"/>
            <w:tcBorders>
              <w:top w:val="single" w:color="000000" w:sz="4" w:space="0"/>
              <w:left w:val="single" w:color="000000" w:sz="4" w:space="0"/>
              <w:bottom w:val="single" w:color="000000" w:sz="4" w:space="0"/>
              <w:right w:val="single" w:color="000000" w:sz="4" w:space="0"/>
            </w:tcBorders>
            <w:vAlign w:val="center"/>
          </w:tcPr>
          <w:p w14:paraId="49693FC8">
            <w:pPr>
              <w:widowControl w:val="0"/>
              <w:spacing w:after="0" w:line="240" w:lineRule="auto"/>
              <w:jc w:val="center"/>
              <w:rPr>
                <w:rFonts w:hint="default" w:ascii="Arial" w:hAnsi="Arial" w:cs="Arial"/>
                <w:sz w:val="17"/>
                <w:szCs w:val="17"/>
              </w:rPr>
            </w:pPr>
            <w:r>
              <w:rPr>
                <w:rFonts w:hint="default" w:ascii="Arial" w:hAnsi="Arial" w:cs="Arial"/>
                <w:sz w:val="17"/>
                <w:szCs w:val="17"/>
              </w:rPr>
              <w:t>5.000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4FCDE3A">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0AE9A0CF">
            <w:pPr>
              <w:widowControl w:val="0"/>
              <w:spacing w:before="57" w:after="0" w:line="240" w:lineRule="auto"/>
              <w:rPr>
                <w:rFonts w:hint="default" w:ascii="Arial" w:hAnsi="Arial" w:cs="Arial"/>
                <w:sz w:val="17"/>
                <w:szCs w:val="17"/>
              </w:rPr>
            </w:pPr>
            <w:r>
              <w:rPr>
                <w:rFonts w:hint="default" w:ascii="Arial" w:hAnsi="Arial" w:cs="Arial"/>
                <w:sz w:val="17"/>
                <w:szCs w:val="17"/>
              </w:rPr>
              <w:t>Feijão Preto - Pacote com 1 kg</w:t>
            </w:r>
          </w:p>
        </w:tc>
      </w:tr>
      <w:tr w14:paraId="0CB2A1A4">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5A678B8">
            <w:pPr>
              <w:widowControl w:val="0"/>
              <w:spacing w:before="57" w:after="0" w:line="240" w:lineRule="auto"/>
              <w:jc w:val="center"/>
              <w:rPr>
                <w:rFonts w:hint="default" w:ascii="Arial" w:hAnsi="Arial" w:cs="Arial"/>
                <w:sz w:val="17"/>
                <w:szCs w:val="17"/>
              </w:rPr>
            </w:pPr>
            <w:r>
              <w:rPr>
                <w:rFonts w:hint="default" w:ascii="Arial" w:hAnsi="Arial" w:cs="Arial"/>
                <w:sz w:val="17"/>
                <w:szCs w:val="17"/>
              </w:rPr>
              <w:t>12</w:t>
            </w:r>
          </w:p>
        </w:tc>
        <w:tc>
          <w:tcPr>
            <w:tcW w:w="1018" w:type="dxa"/>
            <w:tcBorders>
              <w:top w:val="single" w:color="000000" w:sz="4" w:space="0"/>
              <w:left w:val="single" w:color="000000" w:sz="4" w:space="0"/>
              <w:bottom w:val="single" w:color="000000" w:sz="4" w:space="0"/>
              <w:right w:val="single" w:color="000000" w:sz="4" w:space="0"/>
            </w:tcBorders>
            <w:vAlign w:val="center"/>
          </w:tcPr>
          <w:p w14:paraId="42F07ADE">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307AF00E">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1CC892BF">
            <w:pPr>
              <w:widowControl w:val="0"/>
              <w:spacing w:before="57" w:after="0" w:line="240" w:lineRule="auto"/>
              <w:rPr>
                <w:rFonts w:hint="default" w:ascii="Arial" w:hAnsi="Arial" w:cs="Arial"/>
                <w:sz w:val="17"/>
                <w:szCs w:val="17"/>
              </w:rPr>
            </w:pPr>
            <w:r>
              <w:rPr>
                <w:rFonts w:hint="default" w:ascii="Arial" w:hAnsi="Arial" w:cs="Arial"/>
                <w:sz w:val="17"/>
                <w:szCs w:val="17"/>
              </w:rPr>
              <w:t>Fubá - Pacote com 500 g</w:t>
            </w:r>
          </w:p>
        </w:tc>
      </w:tr>
      <w:tr w14:paraId="5B66D292">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F2D59FA">
            <w:pPr>
              <w:widowControl w:val="0"/>
              <w:spacing w:before="57" w:after="0" w:line="240" w:lineRule="auto"/>
              <w:jc w:val="center"/>
              <w:rPr>
                <w:rFonts w:hint="default" w:ascii="Arial" w:hAnsi="Arial" w:cs="Arial"/>
                <w:sz w:val="17"/>
                <w:szCs w:val="17"/>
              </w:rPr>
            </w:pPr>
            <w:r>
              <w:rPr>
                <w:rFonts w:hint="default" w:ascii="Arial" w:hAnsi="Arial" w:cs="Arial"/>
                <w:sz w:val="17"/>
                <w:szCs w:val="17"/>
              </w:rPr>
              <w:t>13</w:t>
            </w:r>
          </w:p>
        </w:tc>
        <w:tc>
          <w:tcPr>
            <w:tcW w:w="1018" w:type="dxa"/>
            <w:tcBorders>
              <w:top w:val="single" w:color="000000" w:sz="4" w:space="0"/>
              <w:left w:val="single" w:color="000000" w:sz="4" w:space="0"/>
              <w:bottom w:val="single" w:color="000000" w:sz="4" w:space="0"/>
              <w:right w:val="single" w:color="000000" w:sz="4" w:space="0"/>
            </w:tcBorders>
            <w:vAlign w:val="center"/>
          </w:tcPr>
          <w:p w14:paraId="05C583A4">
            <w:pPr>
              <w:widowControl w:val="0"/>
              <w:spacing w:after="0" w:line="240" w:lineRule="auto"/>
              <w:jc w:val="center"/>
              <w:rPr>
                <w:rFonts w:hint="default" w:ascii="Arial" w:hAnsi="Arial" w:cs="Arial"/>
                <w:sz w:val="17"/>
                <w:szCs w:val="17"/>
              </w:rPr>
            </w:pPr>
            <w:r>
              <w:rPr>
                <w:rFonts w:hint="default" w:ascii="Arial" w:hAnsi="Arial" w:cs="Arial"/>
                <w:sz w:val="17"/>
                <w:szCs w:val="17"/>
              </w:rPr>
              <w:t>3.000</w:t>
            </w:r>
          </w:p>
        </w:tc>
        <w:tc>
          <w:tcPr>
            <w:tcW w:w="797" w:type="dxa"/>
            <w:tcBorders>
              <w:top w:val="single" w:color="000000" w:sz="4" w:space="0"/>
              <w:left w:val="single" w:color="000000" w:sz="4" w:space="0"/>
              <w:bottom w:val="single" w:color="000000" w:sz="4" w:space="0"/>
              <w:right w:val="single" w:color="000000" w:sz="4" w:space="0"/>
            </w:tcBorders>
            <w:vAlign w:val="center"/>
          </w:tcPr>
          <w:p w14:paraId="6254C338">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6D2B2995">
            <w:pPr>
              <w:widowControl w:val="0"/>
              <w:spacing w:before="57" w:after="0" w:line="240" w:lineRule="auto"/>
              <w:rPr>
                <w:rFonts w:hint="default" w:ascii="Arial" w:hAnsi="Arial" w:cs="Arial"/>
                <w:sz w:val="17"/>
                <w:szCs w:val="17"/>
              </w:rPr>
            </w:pPr>
            <w:r>
              <w:rPr>
                <w:rFonts w:hint="default" w:ascii="Arial" w:hAnsi="Arial" w:cs="Arial"/>
                <w:sz w:val="17"/>
                <w:szCs w:val="17"/>
              </w:rPr>
              <w:t>Leite Integral Instantâneo - Embalagem de 400g</w:t>
            </w:r>
          </w:p>
        </w:tc>
      </w:tr>
      <w:tr w14:paraId="34E5A1C2">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39019B6">
            <w:pPr>
              <w:widowControl w:val="0"/>
              <w:spacing w:before="57" w:after="0" w:line="240" w:lineRule="auto"/>
              <w:jc w:val="center"/>
              <w:rPr>
                <w:rFonts w:hint="default" w:ascii="Arial" w:hAnsi="Arial" w:cs="Arial"/>
                <w:sz w:val="17"/>
                <w:szCs w:val="17"/>
              </w:rPr>
            </w:pPr>
            <w:r>
              <w:rPr>
                <w:rFonts w:hint="default" w:ascii="Arial" w:hAnsi="Arial" w:cs="Arial"/>
                <w:sz w:val="17"/>
                <w:szCs w:val="17"/>
              </w:rPr>
              <w:t>14</w:t>
            </w:r>
          </w:p>
        </w:tc>
        <w:tc>
          <w:tcPr>
            <w:tcW w:w="1018" w:type="dxa"/>
            <w:tcBorders>
              <w:top w:val="single" w:color="000000" w:sz="4" w:space="0"/>
              <w:left w:val="single" w:color="000000" w:sz="4" w:space="0"/>
              <w:bottom w:val="single" w:color="000000" w:sz="4" w:space="0"/>
              <w:right w:val="single" w:color="000000" w:sz="4" w:space="0"/>
            </w:tcBorders>
            <w:vAlign w:val="center"/>
          </w:tcPr>
          <w:p w14:paraId="40A4EF15">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6817372">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194DE4B8">
            <w:pPr>
              <w:widowControl w:val="0"/>
              <w:spacing w:before="57" w:after="0" w:line="240" w:lineRule="auto"/>
              <w:rPr>
                <w:rFonts w:hint="default" w:ascii="Arial" w:hAnsi="Arial" w:cs="Arial"/>
                <w:sz w:val="17"/>
                <w:szCs w:val="17"/>
              </w:rPr>
            </w:pPr>
            <w:r>
              <w:rPr>
                <w:rFonts w:hint="default" w:ascii="Arial" w:hAnsi="Arial" w:cs="Arial"/>
                <w:sz w:val="17"/>
                <w:szCs w:val="17"/>
              </w:rPr>
              <w:t>Macarrão Tipo Espaguete - Pacote com 500 g</w:t>
            </w:r>
          </w:p>
        </w:tc>
      </w:tr>
      <w:tr w14:paraId="6876B13E">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AD60500">
            <w:pPr>
              <w:widowControl w:val="0"/>
              <w:spacing w:before="57" w:after="0" w:line="240" w:lineRule="auto"/>
              <w:jc w:val="center"/>
              <w:rPr>
                <w:rFonts w:hint="default" w:ascii="Arial" w:hAnsi="Arial" w:cs="Arial"/>
                <w:sz w:val="17"/>
                <w:szCs w:val="17"/>
              </w:rPr>
            </w:pPr>
            <w:r>
              <w:rPr>
                <w:rFonts w:hint="default" w:ascii="Arial" w:hAnsi="Arial" w:cs="Arial"/>
                <w:sz w:val="17"/>
                <w:szCs w:val="17"/>
              </w:rPr>
              <w:t>15</w:t>
            </w:r>
          </w:p>
        </w:tc>
        <w:tc>
          <w:tcPr>
            <w:tcW w:w="1018" w:type="dxa"/>
            <w:tcBorders>
              <w:top w:val="single" w:color="000000" w:sz="4" w:space="0"/>
              <w:left w:val="single" w:color="000000" w:sz="4" w:space="0"/>
              <w:bottom w:val="single" w:color="000000" w:sz="4" w:space="0"/>
              <w:right w:val="single" w:color="000000" w:sz="4" w:space="0"/>
            </w:tcBorders>
            <w:vAlign w:val="center"/>
          </w:tcPr>
          <w:p w14:paraId="0BCFD5C7">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69BC1742">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71F0518A">
            <w:pPr>
              <w:widowControl w:val="0"/>
              <w:spacing w:before="57" w:after="0" w:line="240" w:lineRule="auto"/>
              <w:rPr>
                <w:rFonts w:hint="default" w:ascii="Arial" w:hAnsi="Arial" w:cs="Arial"/>
                <w:sz w:val="17"/>
                <w:szCs w:val="17"/>
              </w:rPr>
            </w:pPr>
            <w:r>
              <w:rPr>
                <w:rFonts w:hint="default" w:ascii="Arial" w:hAnsi="Arial" w:cs="Arial"/>
                <w:sz w:val="17"/>
                <w:szCs w:val="17"/>
              </w:rPr>
              <w:t>Macarrão Tipo Pai Nosso - Pacote com 500 g</w:t>
            </w:r>
          </w:p>
        </w:tc>
      </w:tr>
      <w:tr w14:paraId="0FE59225">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BF4A6E6">
            <w:pPr>
              <w:widowControl w:val="0"/>
              <w:spacing w:before="57" w:after="0" w:line="240" w:lineRule="auto"/>
              <w:jc w:val="center"/>
              <w:rPr>
                <w:rFonts w:hint="default" w:ascii="Arial" w:hAnsi="Arial" w:cs="Arial"/>
                <w:sz w:val="17"/>
                <w:szCs w:val="17"/>
              </w:rPr>
            </w:pPr>
            <w:r>
              <w:rPr>
                <w:rFonts w:hint="default" w:ascii="Arial" w:hAnsi="Arial" w:cs="Arial"/>
                <w:sz w:val="17"/>
                <w:szCs w:val="17"/>
              </w:rPr>
              <w:t>16</w:t>
            </w:r>
          </w:p>
        </w:tc>
        <w:tc>
          <w:tcPr>
            <w:tcW w:w="1018" w:type="dxa"/>
            <w:tcBorders>
              <w:top w:val="single" w:color="000000" w:sz="4" w:space="0"/>
              <w:left w:val="single" w:color="000000" w:sz="4" w:space="0"/>
              <w:bottom w:val="single" w:color="000000" w:sz="4" w:space="0"/>
              <w:right w:val="single" w:color="000000" w:sz="4" w:space="0"/>
            </w:tcBorders>
            <w:vAlign w:val="center"/>
          </w:tcPr>
          <w:p w14:paraId="7E1EF9A2">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2E163D74">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tcPr>
          <w:p w14:paraId="340F3D79">
            <w:pPr>
              <w:widowControl w:val="0"/>
              <w:spacing w:before="57" w:after="0" w:line="240" w:lineRule="auto"/>
              <w:rPr>
                <w:rFonts w:hint="default" w:ascii="Arial" w:hAnsi="Arial" w:cs="Arial"/>
                <w:sz w:val="17"/>
                <w:szCs w:val="17"/>
              </w:rPr>
            </w:pPr>
            <w:r>
              <w:rPr>
                <w:rFonts w:hint="default" w:ascii="Arial" w:hAnsi="Arial" w:cs="Arial"/>
                <w:sz w:val="17"/>
                <w:szCs w:val="17"/>
              </w:rPr>
              <w:t>Macarrão Tipo Parafuso - Pacote com 500 g</w:t>
            </w:r>
          </w:p>
        </w:tc>
      </w:tr>
      <w:tr w14:paraId="1D893921">
        <w:tblPrEx>
          <w:tblCellMar>
            <w:top w:w="0" w:type="dxa"/>
            <w:left w:w="115" w:type="dxa"/>
            <w:bottom w:w="0" w:type="dxa"/>
            <w:right w:w="115" w:type="dxa"/>
          </w:tblCellMar>
        </w:tblPrEx>
        <w:trPr>
          <w:trHeight w:val="8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3D4DBBB">
            <w:pPr>
              <w:widowControl w:val="0"/>
              <w:spacing w:before="57" w:after="0" w:line="240" w:lineRule="auto"/>
              <w:jc w:val="center"/>
              <w:rPr>
                <w:rFonts w:hint="default" w:ascii="Arial" w:hAnsi="Arial" w:cs="Arial"/>
                <w:sz w:val="17"/>
                <w:szCs w:val="17"/>
              </w:rPr>
            </w:pPr>
            <w:r>
              <w:rPr>
                <w:rFonts w:hint="default" w:ascii="Arial" w:hAnsi="Arial" w:cs="Arial"/>
                <w:sz w:val="17"/>
                <w:szCs w:val="17"/>
              </w:rPr>
              <w:t>17</w:t>
            </w:r>
          </w:p>
        </w:tc>
        <w:tc>
          <w:tcPr>
            <w:tcW w:w="1018" w:type="dxa"/>
            <w:tcBorders>
              <w:top w:val="single" w:color="000000" w:sz="4" w:space="0"/>
              <w:left w:val="single" w:color="000000" w:sz="4" w:space="0"/>
              <w:bottom w:val="single" w:color="000000" w:sz="4" w:space="0"/>
              <w:right w:val="single" w:color="000000" w:sz="4" w:space="0"/>
            </w:tcBorders>
            <w:vAlign w:val="center"/>
          </w:tcPr>
          <w:p w14:paraId="4F29E8A2">
            <w:pPr>
              <w:widowControl w:val="0"/>
              <w:spacing w:after="0" w:line="240" w:lineRule="auto"/>
              <w:jc w:val="center"/>
              <w:rPr>
                <w:rFonts w:hint="default" w:ascii="Arial" w:hAnsi="Arial" w:cs="Arial"/>
                <w:sz w:val="17"/>
                <w:szCs w:val="17"/>
              </w:rPr>
            </w:pPr>
            <w:r>
              <w:rPr>
                <w:rFonts w:hint="default" w:ascii="Arial" w:hAnsi="Arial" w:cs="Arial"/>
                <w:sz w:val="17"/>
                <w:szCs w:val="17"/>
              </w:rPr>
              <w:t>4.000</w:t>
            </w:r>
          </w:p>
        </w:tc>
        <w:tc>
          <w:tcPr>
            <w:tcW w:w="797" w:type="dxa"/>
            <w:tcBorders>
              <w:top w:val="single" w:color="000000" w:sz="4" w:space="0"/>
              <w:left w:val="single" w:color="000000" w:sz="4" w:space="0"/>
              <w:bottom w:val="single" w:color="000000" w:sz="4" w:space="0"/>
              <w:right w:val="single" w:color="000000" w:sz="4" w:space="0"/>
            </w:tcBorders>
            <w:vAlign w:val="center"/>
          </w:tcPr>
          <w:p w14:paraId="3D6E5138">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7719295F">
            <w:pPr>
              <w:widowControl w:val="0"/>
              <w:spacing w:before="57" w:after="0" w:line="240" w:lineRule="auto"/>
              <w:rPr>
                <w:rFonts w:hint="default" w:ascii="Arial" w:hAnsi="Arial" w:cs="Arial"/>
                <w:sz w:val="17"/>
                <w:szCs w:val="17"/>
              </w:rPr>
            </w:pPr>
            <w:r>
              <w:rPr>
                <w:rFonts w:hint="default" w:ascii="Arial" w:hAnsi="Arial" w:cs="Arial"/>
                <w:sz w:val="17"/>
                <w:szCs w:val="17"/>
              </w:rPr>
              <w:t>Óleo comestível de Soja - Garrafa com 900 ml</w:t>
            </w:r>
          </w:p>
        </w:tc>
      </w:tr>
      <w:tr w14:paraId="1A075F69">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F765089">
            <w:pPr>
              <w:widowControl w:val="0"/>
              <w:spacing w:before="57" w:after="0" w:line="240" w:lineRule="auto"/>
              <w:jc w:val="center"/>
              <w:rPr>
                <w:rFonts w:hint="default" w:ascii="Arial" w:hAnsi="Arial" w:cs="Arial"/>
                <w:sz w:val="17"/>
                <w:szCs w:val="17"/>
              </w:rPr>
            </w:pPr>
            <w:r>
              <w:rPr>
                <w:rFonts w:hint="default" w:ascii="Arial" w:hAnsi="Arial" w:cs="Arial"/>
                <w:sz w:val="17"/>
                <w:szCs w:val="17"/>
              </w:rPr>
              <w:t>18</w:t>
            </w:r>
          </w:p>
        </w:tc>
        <w:tc>
          <w:tcPr>
            <w:tcW w:w="1018" w:type="dxa"/>
            <w:tcBorders>
              <w:top w:val="single" w:color="000000" w:sz="4" w:space="0"/>
              <w:left w:val="single" w:color="000000" w:sz="4" w:space="0"/>
              <w:bottom w:val="single" w:color="000000" w:sz="4" w:space="0"/>
              <w:right w:val="single" w:color="000000" w:sz="4" w:space="0"/>
            </w:tcBorders>
            <w:vAlign w:val="center"/>
          </w:tcPr>
          <w:p w14:paraId="19CC4053">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675520A1">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3A59D9B3">
            <w:pPr>
              <w:widowControl w:val="0"/>
              <w:spacing w:before="57" w:after="0" w:line="240" w:lineRule="auto"/>
              <w:rPr>
                <w:rFonts w:hint="default" w:ascii="Arial" w:hAnsi="Arial" w:cs="Arial"/>
                <w:sz w:val="17"/>
                <w:szCs w:val="17"/>
              </w:rPr>
            </w:pPr>
            <w:r>
              <w:rPr>
                <w:rFonts w:hint="default" w:ascii="Arial" w:hAnsi="Arial" w:cs="Arial"/>
                <w:sz w:val="17"/>
                <w:szCs w:val="17"/>
              </w:rPr>
              <w:t>Pasta de Alho e Sal - Pote com 1 kg</w:t>
            </w:r>
          </w:p>
        </w:tc>
      </w:tr>
      <w:tr w14:paraId="65C153E5">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8271C09">
            <w:pPr>
              <w:widowControl w:val="0"/>
              <w:spacing w:before="57" w:after="0" w:line="240" w:lineRule="auto"/>
              <w:jc w:val="center"/>
              <w:rPr>
                <w:rFonts w:hint="default" w:ascii="Arial" w:hAnsi="Arial" w:cs="Arial"/>
                <w:sz w:val="17"/>
                <w:szCs w:val="17"/>
              </w:rPr>
            </w:pPr>
            <w:r>
              <w:rPr>
                <w:rFonts w:hint="default" w:ascii="Arial" w:hAnsi="Arial" w:cs="Arial"/>
                <w:sz w:val="17"/>
                <w:szCs w:val="17"/>
              </w:rPr>
              <w:t>19</w:t>
            </w:r>
          </w:p>
        </w:tc>
        <w:tc>
          <w:tcPr>
            <w:tcW w:w="1018" w:type="dxa"/>
            <w:tcBorders>
              <w:top w:val="single" w:color="000000" w:sz="4" w:space="0"/>
              <w:left w:val="single" w:color="000000" w:sz="4" w:space="0"/>
              <w:bottom w:val="single" w:color="000000" w:sz="4" w:space="0"/>
              <w:right w:val="single" w:color="000000" w:sz="4" w:space="0"/>
            </w:tcBorders>
            <w:vAlign w:val="center"/>
          </w:tcPr>
          <w:p w14:paraId="402D39A1">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3E1EB178">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026A1D4E">
            <w:pPr>
              <w:widowControl w:val="0"/>
              <w:spacing w:before="57" w:after="0" w:line="240" w:lineRule="auto"/>
              <w:rPr>
                <w:rFonts w:hint="default" w:ascii="Arial" w:hAnsi="Arial" w:cs="Arial"/>
                <w:sz w:val="17"/>
                <w:szCs w:val="17"/>
              </w:rPr>
            </w:pPr>
            <w:r>
              <w:rPr>
                <w:rFonts w:hint="default" w:ascii="Arial" w:hAnsi="Arial" w:cs="Arial"/>
                <w:sz w:val="17"/>
                <w:szCs w:val="17"/>
              </w:rPr>
              <w:t>Sal Refinado - Pacote com 1 kg</w:t>
            </w:r>
          </w:p>
        </w:tc>
      </w:tr>
      <w:tr w14:paraId="2213F32B">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FC4758F">
            <w:pPr>
              <w:widowControl w:val="0"/>
              <w:spacing w:before="57" w:after="0" w:line="240" w:lineRule="auto"/>
              <w:jc w:val="center"/>
              <w:rPr>
                <w:rFonts w:hint="default" w:ascii="Arial" w:hAnsi="Arial" w:cs="Arial"/>
                <w:sz w:val="17"/>
                <w:szCs w:val="17"/>
              </w:rPr>
            </w:pPr>
            <w:r>
              <w:rPr>
                <w:rFonts w:hint="default" w:ascii="Arial" w:hAnsi="Arial" w:cs="Arial"/>
                <w:sz w:val="17"/>
                <w:szCs w:val="17"/>
              </w:rPr>
              <w:t>20</w:t>
            </w:r>
          </w:p>
        </w:tc>
        <w:tc>
          <w:tcPr>
            <w:tcW w:w="1018" w:type="dxa"/>
            <w:tcBorders>
              <w:top w:val="single" w:color="000000" w:sz="4" w:space="0"/>
              <w:left w:val="single" w:color="000000" w:sz="4" w:space="0"/>
              <w:bottom w:val="single" w:color="000000" w:sz="4" w:space="0"/>
              <w:right w:val="single" w:color="000000" w:sz="4" w:space="0"/>
            </w:tcBorders>
            <w:vAlign w:val="center"/>
          </w:tcPr>
          <w:p w14:paraId="0667C60D">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427C4BBA">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1443F9E2">
            <w:pPr>
              <w:widowControl w:val="0"/>
              <w:spacing w:before="57" w:after="0" w:line="240" w:lineRule="auto"/>
              <w:rPr>
                <w:rFonts w:hint="default" w:ascii="Arial" w:hAnsi="Arial" w:cs="Arial"/>
                <w:sz w:val="17"/>
                <w:szCs w:val="17"/>
              </w:rPr>
            </w:pPr>
            <w:r>
              <w:rPr>
                <w:rFonts w:hint="default" w:ascii="Arial" w:hAnsi="Arial" w:cs="Arial"/>
                <w:sz w:val="17"/>
                <w:szCs w:val="17"/>
              </w:rPr>
              <w:t>Suco Concentrado Sabor Caju - Embalagem com 500 ml</w:t>
            </w:r>
          </w:p>
        </w:tc>
      </w:tr>
      <w:tr w14:paraId="743C5CF8">
        <w:tblPrEx>
          <w:tblCellMar>
            <w:top w:w="0" w:type="dxa"/>
            <w:left w:w="115" w:type="dxa"/>
            <w:bottom w:w="0" w:type="dxa"/>
            <w:right w:w="115" w:type="dxa"/>
          </w:tblCellMar>
        </w:tblPrEx>
        <w:trPr>
          <w:trHeight w:val="12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D70B640">
            <w:pPr>
              <w:widowControl w:val="0"/>
              <w:spacing w:before="57" w:after="0" w:line="240" w:lineRule="auto"/>
              <w:jc w:val="center"/>
              <w:rPr>
                <w:rFonts w:hint="default" w:ascii="Arial" w:hAnsi="Arial" w:cs="Arial"/>
                <w:sz w:val="17"/>
                <w:szCs w:val="17"/>
              </w:rPr>
            </w:pPr>
            <w:r>
              <w:rPr>
                <w:rFonts w:hint="default" w:ascii="Arial" w:hAnsi="Arial" w:cs="Arial"/>
                <w:sz w:val="17"/>
                <w:szCs w:val="17"/>
              </w:rPr>
              <w:t>21</w:t>
            </w:r>
          </w:p>
        </w:tc>
        <w:tc>
          <w:tcPr>
            <w:tcW w:w="1018" w:type="dxa"/>
            <w:tcBorders>
              <w:top w:val="single" w:color="000000" w:sz="4" w:space="0"/>
              <w:left w:val="single" w:color="000000" w:sz="4" w:space="0"/>
              <w:bottom w:val="single" w:color="000000" w:sz="4" w:space="0"/>
              <w:right w:val="single" w:color="000000" w:sz="4" w:space="0"/>
            </w:tcBorders>
            <w:vAlign w:val="center"/>
          </w:tcPr>
          <w:p w14:paraId="5124CDDD">
            <w:pPr>
              <w:widowControl w:val="0"/>
              <w:spacing w:after="0" w:line="240" w:lineRule="auto"/>
              <w:jc w:val="center"/>
              <w:rPr>
                <w:rFonts w:hint="default" w:ascii="Arial" w:hAnsi="Arial" w:cs="Arial"/>
                <w:sz w:val="17"/>
                <w:szCs w:val="17"/>
              </w:rPr>
            </w:pPr>
            <w:r>
              <w:rPr>
                <w:rFonts w:hint="default" w:ascii="Arial" w:hAnsi="Arial" w:cs="Arial"/>
                <w:sz w:val="17"/>
                <w:szCs w:val="17"/>
              </w:rPr>
              <w:t>1.500</w:t>
            </w:r>
          </w:p>
        </w:tc>
        <w:tc>
          <w:tcPr>
            <w:tcW w:w="797" w:type="dxa"/>
            <w:tcBorders>
              <w:top w:val="single" w:color="000000" w:sz="4" w:space="0"/>
              <w:left w:val="single" w:color="000000" w:sz="4" w:space="0"/>
              <w:bottom w:val="single" w:color="000000" w:sz="4" w:space="0"/>
              <w:right w:val="single" w:color="000000" w:sz="4" w:space="0"/>
            </w:tcBorders>
            <w:vAlign w:val="center"/>
          </w:tcPr>
          <w:p w14:paraId="79048D5F">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5C96AF59">
            <w:pPr>
              <w:widowControl w:val="0"/>
              <w:spacing w:before="57" w:after="0" w:line="240" w:lineRule="auto"/>
              <w:rPr>
                <w:rFonts w:hint="default" w:ascii="Arial" w:hAnsi="Arial" w:cs="Arial"/>
                <w:sz w:val="17"/>
                <w:szCs w:val="17"/>
              </w:rPr>
            </w:pPr>
            <w:r>
              <w:rPr>
                <w:rFonts w:hint="default" w:ascii="Arial" w:hAnsi="Arial" w:cs="Arial"/>
                <w:sz w:val="17"/>
                <w:szCs w:val="17"/>
              </w:rPr>
              <w:t xml:space="preserve">Polpa de Fruta Sazonal - </w:t>
            </w:r>
            <w:r>
              <w:rPr>
                <w:rFonts w:hint="default" w:ascii="Arial" w:hAnsi="Arial" w:cs="Arial"/>
                <w:sz w:val="17"/>
                <w:szCs w:val="17"/>
                <w:lang w:eastAsia="zh-CN"/>
              </w:rPr>
              <w:t>Embalagem com 1 kg</w:t>
            </w:r>
          </w:p>
        </w:tc>
      </w:tr>
      <w:tr w14:paraId="71A0CE26">
        <w:tblPrEx>
          <w:tblCellMar>
            <w:top w:w="0" w:type="dxa"/>
            <w:left w:w="115" w:type="dxa"/>
            <w:bottom w:w="0" w:type="dxa"/>
            <w:right w:w="115" w:type="dxa"/>
          </w:tblCellMar>
        </w:tblPrEx>
        <w:trPr>
          <w:trHeight w:val="11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4EF53C6">
            <w:pPr>
              <w:widowControl w:val="0"/>
              <w:spacing w:before="57" w:after="0" w:line="240" w:lineRule="auto"/>
              <w:jc w:val="center"/>
              <w:rPr>
                <w:rFonts w:hint="default" w:ascii="Arial" w:hAnsi="Arial" w:cs="Arial"/>
                <w:sz w:val="17"/>
                <w:szCs w:val="17"/>
              </w:rPr>
            </w:pPr>
            <w:r>
              <w:rPr>
                <w:rFonts w:hint="default" w:ascii="Arial" w:hAnsi="Arial" w:cs="Arial"/>
                <w:sz w:val="17"/>
                <w:szCs w:val="17"/>
              </w:rPr>
              <w:t>22</w:t>
            </w:r>
          </w:p>
        </w:tc>
        <w:tc>
          <w:tcPr>
            <w:tcW w:w="1018" w:type="dxa"/>
            <w:tcBorders>
              <w:top w:val="single" w:color="000000" w:sz="4" w:space="0"/>
              <w:left w:val="single" w:color="000000" w:sz="4" w:space="0"/>
              <w:bottom w:val="single" w:color="000000" w:sz="4" w:space="0"/>
              <w:right w:val="single" w:color="000000" w:sz="4" w:space="0"/>
            </w:tcBorders>
            <w:vAlign w:val="center"/>
          </w:tcPr>
          <w:p w14:paraId="2FDCB559">
            <w:pPr>
              <w:widowControl w:val="0"/>
              <w:spacing w:after="0" w:line="240" w:lineRule="auto"/>
              <w:jc w:val="center"/>
              <w:rPr>
                <w:rFonts w:hint="default" w:ascii="Arial" w:hAnsi="Arial" w:cs="Arial"/>
                <w:sz w:val="17"/>
                <w:szCs w:val="17"/>
              </w:rPr>
            </w:pPr>
            <w:r>
              <w:rPr>
                <w:rFonts w:hint="default" w:ascii="Arial" w:hAnsi="Arial" w:cs="Arial"/>
                <w:sz w:val="17"/>
                <w:szCs w:val="17"/>
              </w:rPr>
              <w:t>1.500</w:t>
            </w:r>
          </w:p>
        </w:tc>
        <w:tc>
          <w:tcPr>
            <w:tcW w:w="797" w:type="dxa"/>
            <w:tcBorders>
              <w:top w:val="single" w:color="000000" w:sz="4" w:space="0"/>
              <w:left w:val="single" w:color="000000" w:sz="4" w:space="0"/>
              <w:bottom w:val="single" w:color="000000" w:sz="4" w:space="0"/>
              <w:right w:val="single" w:color="000000" w:sz="4" w:space="0"/>
            </w:tcBorders>
            <w:vAlign w:val="center"/>
          </w:tcPr>
          <w:p w14:paraId="33AD2A15">
            <w:pPr>
              <w:widowControl w:val="0"/>
              <w:spacing w:before="57" w:after="0" w:line="240" w:lineRule="auto"/>
              <w:jc w:val="center"/>
              <w:rPr>
                <w:rFonts w:hint="default" w:ascii="Arial" w:hAnsi="Arial" w:cs="Arial"/>
                <w:sz w:val="17"/>
                <w:szCs w:val="17"/>
              </w:rPr>
            </w:pPr>
            <w:r>
              <w:rPr>
                <w:rFonts w:hint="default" w:ascii="Arial" w:hAnsi="Arial" w:cs="Arial"/>
                <w:sz w:val="17"/>
                <w:szCs w:val="17"/>
              </w:rPr>
              <w:t>UND</w:t>
            </w:r>
          </w:p>
        </w:tc>
        <w:tc>
          <w:tcPr>
            <w:tcW w:w="5927" w:type="dxa"/>
            <w:tcBorders>
              <w:top w:val="single" w:color="000000" w:sz="4" w:space="0"/>
              <w:left w:val="single" w:color="000000" w:sz="4" w:space="0"/>
              <w:bottom w:val="single" w:color="000000" w:sz="4" w:space="0"/>
              <w:right w:val="single" w:color="000000" w:sz="4" w:space="0"/>
            </w:tcBorders>
            <w:vAlign w:val="center"/>
          </w:tcPr>
          <w:p w14:paraId="0E4CB3AC">
            <w:pPr>
              <w:widowControl w:val="0"/>
              <w:spacing w:before="57" w:after="0" w:line="240" w:lineRule="auto"/>
              <w:rPr>
                <w:rFonts w:hint="default" w:ascii="Arial" w:hAnsi="Arial" w:cs="Arial"/>
                <w:sz w:val="17"/>
                <w:szCs w:val="17"/>
              </w:rPr>
            </w:pPr>
            <w:r>
              <w:rPr>
                <w:rFonts w:hint="default" w:ascii="Arial" w:hAnsi="Arial" w:cs="Arial"/>
                <w:sz w:val="17"/>
                <w:szCs w:val="17"/>
              </w:rPr>
              <w:t>Ovos Brancos - Cartela com 30 unidades</w:t>
            </w:r>
          </w:p>
        </w:tc>
      </w:tr>
      <w:tr w14:paraId="500445A9">
        <w:tblPrEx>
          <w:tblCellMar>
            <w:top w:w="0" w:type="dxa"/>
            <w:left w:w="115" w:type="dxa"/>
            <w:bottom w:w="0" w:type="dxa"/>
            <w:right w:w="115" w:type="dxa"/>
          </w:tblCellMar>
        </w:tblPrEx>
        <w:trPr>
          <w:trHeight w:val="9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658BA1F">
            <w:pPr>
              <w:widowControl w:val="0"/>
              <w:spacing w:before="57" w:after="0" w:line="240" w:lineRule="auto"/>
              <w:jc w:val="center"/>
              <w:rPr>
                <w:rFonts w:hint="default" w:ascii="Arial" w:hAnsi="Arial" w:cs="Arial"/>
                <w:sz w:val="17"/>
                <w:szCs w:val="17"/>
              </w:rPr>
            </w:pPr>
            <w:r>
              <w:rPr>
                <w:rFonts w:hint="default" w:ascii="Arial" w:hAnsi="Arial" w:cs="Arial"/>
                <w:sz w:val="17"/>
                <w:szCs w:val="17"/>
              </w:rPr>
              <w:t>23</w:t>
            </w:r>
          </w:p>
        </w:tc>
        <w:tc>
          <w:tcPr>
            <w:tcW w:w="1018" w:type="dxa"/>
            <w:tcBorders>
              <w:top w:val="single" w:color="000000" w:sz="4" w:space="0"/>
              <w:left w:val="single" w:color="000000" w:sz="4" w:space="0"/>
              <w:bottom w:val="single" w:color="000000" w:sz="4" w:space="0"/>
              <w:right w:val="single" w:color="000000" w:sz="4" w:space="0"/>
            </w:tcBorders>
            <w:vAlign w:val="center"/>
          </w:tcPr>
          <w:p w14:paraId="6C022C9B">
            <w:pPr>
              <w:widowControl w:val="0"/>
              <w:spacing w:after="0" w:line="240" w:lineRule="auto"/>
              <w:jc w:val="center"/>
              <w:rPr>
                <w:rFonts w:hint="default" w:ascii="Arial" w:hAnsi="Arial" w:cs="Arial"/>
                <w:sz w:val="17"/>
                <w:szCs w:val="17"/>
              </w:rPr>
            </w:pPr>
            <w:r>
              <w:rPr>
                <w:rFonts w:hint="default" w:ascii="Arial" w:hAnsi="Arial" w:cs="Arial"/>
                <w:sz w:val="17"/>
                <w:szCs w:val="17"/>
              </w:rPr>
              <w:t>3.000</w:t>
            </w:r>
          </w:p>
        </w:tc>
        <w:tc>
          <w:tcPr>
            <w:tcW w:w="797" w:type="dxa"/>
            <w:tcBorders>
              <w:top w:val="single" w:color="000000" w:sz="4" w:space="0"/>
              <w:left w:val="single" w:color="000000" w:sz="4" w:space="0"/>
              <w:bottom w:val="single" w:color="000000" w:sz="4" w:space="0"/>
              <w:right w:val="single" w:color="000000" w:sz="4" w:space="0"/>
            </w:tcBorders>
            <w:vAlign w:val="center"/>
          </w:tcPr>
          <w:p w14:paraId="00226ED9">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286E24C6">
            <w:pPr>
              <w:widowControl w:val="0"/>
              <w:spacing w:before="57" w:after="0" w:line="240" w:lineRule="auto"/>
              <w:rPr>
                <w:rFonts w:hint="default" w:ascii="Arial" w:hAnsi="Arial" w:cs="Arial"/>
                <w:sz w:val="17"/>
                <w:szCs w:val="17"/>
              </w:rPr>
            </w:pPr>
            <w:r>
              <w:rPr>
                <w:rFonts w:hint="default" w:ascii="Arial" w:hAnsi="Arial" w:cs="Arial"/>
                <w:sz w:val="17"/>
                <w:szCs w:val="17"/>
              </w:rPr>
              <w:t>Carne Bovina in natura em cubos congelada (IQF) - Pacotes com 2 kg</w:t>
            </w:r>
          </w:p>
        </w:tc>
      </w:tr>
      <w:tr w14:paraId="1A19C0FF">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602B6B5">
            <w:pPr>
              <w:widowControl w:val="0"/>
              <w:spacing w:before="57" w:after="0" w:line="240" w:lineRule="auto"/>
              <w:jc w:val="center"/>
              <w:rPr>
                <w:rFonts w:hint="default" w:ascii="Arial" w:hAnsi="Arial" w:cs="Arial"/>
                <w:sz w:val="17"/>
                <w:szCs w:val="17"/>
              </w:rPr>
            </w:pPr>
            <w:r>
              <w:rPr>
                <w:rFonts w:hint="default" w:ascii="Arial" w:hAnsi="Arial" w:cs="Arial"/>
                <w:sz w:val="17"/>
                <w:szCs w:val="17"/>
              </w:rPr>
              <w:t>24</w:t>
            </w:r>
          </w:p>
        </w:tc>
        <w:tc>
          <w:tcPr>
            <w:tcW w:w="1018" w:type="dxa"/>
            <w:tcBorders>
              <w:top w:val="single" w:color="000000" w:sz="4" w:space="0"/>
              <w:left w:val="single" w:color="000000" w:sz="4" w:space="0"/>
              <w:bottom w:val="single" w:color="000000" w:sz="4" w:space="0"/>
              <w:right w:val="single" w:color="000000" w:sz="4" w:space="0"/>
            </w:tcBorders>
            <w:vAlign w:val="center"/>
          </w:tcPr>
          <w:p w14:paraId="1E358795">
            <w:pPr>
              <w:widowControl w:val="0"/>
              <w:spacing w:after="0" w:line="240" w:lineRule="auto"/>
              <w:jc w:val="center"/>
              <w:rPr>
                <w:rFonts w:hint="default" w:ascii="Arial" w:hAnsi="Arial" w:cs="Arial"/>
                <w:sz w:val="17"/>
                <w:szCs w:val="17"/>
              </w:rPr>
            </w:pPr>
            <w:r>
              <w:rPr>
                <w:rFonts w:hint="default" w:ascii="Arial" w:hAnsi="Arial" w:cs="Arial"/>
                <w:sz w:val="17"/>
                <w:szCs w:val="17"/>
              </w:rPr>
              <w:t>3.500</w:t>
            </w:r>
          </w:p>
        </w:tc>
        <w:tc>
          <w:tcPr>
            <w:tcW w:w="797" w:type="dxa"/>
            <w:tcBorders>
              <w:top w:val="single" w:color="000000" w:sz="4" w:space="0"/>
              <w:left w:val="single" w:color="000000" w:sz="4" w:space="0"/>
              <w:bottom w:val="single" w:color="000000" w:sz="4" w:space="0"/>
              <w:right w:val="single" w:color="000000" w:sz="4" w:space="0"/>
            </w:tcBorders>
            <w:vAlign w:val="center"/>
          </w:tcPr>
          <w:p w14:paraId="2D347FCE">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2A0BAADB">
            <w:pPr>
              <w:widowControl w:val="0"/>
              <w:spacing w:before="57" w:after="0" w:line="240" w:lineRule="auto"/>
              <w:rPr>
                <w:rFonts w:hint="default" w:ascii="Arial" w:hAnsi="Arial" w:cs="Arial"/>
                <w:sz w:val="17"/>
                <w:szCs w:val="17"/>
              </w:rPr>
            </w:pPr>
            <w:r>
              <w:rPr>
                <w:rFonts w:hint="default" w:ascii="Arial" w:hAnsi="Arial" w:cs="Arial"/>
                <w:sz w:val="17"/>
                <w:szCs w:val="17"/>
              </w:rPr>
              <w:t>Carne Suína Pernil em cubos congelada (IQF) - Pacotes com 2 kg</w:t>
            </w:r>
          </w:p>
        </w:tc>
      </w:tr>
      <w:tr w14:paraId="175F69EC">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DE647C4">
            <w:pPr>
              <w:widowControl w:val="0"/>
              <w:spacing w:before="57" w:after="0" w:line="240" w:lineRule="auto"/>
              <w:jc w:val="center"/>
              <w:rPr>
                <w:rFonts w:hint="default" w:ascii="Arial" w:hAnsi="Arial" w:cs="Arial"/>
                <w:sz w:val="17"/>
                <w:szCs w:val="17"/>
              </w:rPr>
            </w:pPr>
            <w:r>
              <w:rPr>
                <w:rFonts w:hint="default" w:ascii="Arial" w:hAnsi="Arial" w:cs="Arial"/>
                <w:sz w:val="17"/>
                <w:szCs w:val="17"/>
              </w:rPr>
              <w:t>25</w:t>
            </w:r>
          </w:p>
        </w:tc>
        <w:tc>
          <w:tcPr>
            <w:tcW w:w="1018" w:type="dxa"/>
            <w:tcBorders>
              <w:top w:val="single" w:color="000000" w:sz="4" w:space="0"/>
              <w:left w:val="single" w:color="000000" w:sz="4" w:space="0"/>
              <w:bottom w:val="single" w:color="000000" w:sz="4" w:space="0"/>
              <w:right w:val="single" w:color="000000" w:sz="4" w:space="0"/>
            </w:tcBorders>
            <w:vAlign w:val="center"/>
          </w:tcPr>
          <w:p w14:paraId="08E17EF0">
            <w:pPr>
              <w:widowControl w:val="0"/>
              <w:spacing w:after="0" w:line="240" w:lineRule="auto"/>
              <w:jc w:val="center"/>
              <w:rPr>
                <w:rFonts w:hint="default" w:ascii="Arial" w:hAnsi="Arial" w:cs="Arial"/>
                <w:sz w:val="17"/>
                <w:szCs w:val="17"/>
              </w:rPr>
            </w:pPr>
            <w:r>
              <w:rPr>
                <w:rFonts w:hint="default" w:ascii="Arial" w:hAnsi="Arial" w:cs="Arial"/>
                <w:sz w:val="17"/>
                <w:szCs w:val="17"/>
              </w:rPr>
              <w:t>4.000</w:t>
            </w:r>
          </w:p>
        </w:tc>
        <w:tc>
          <w:tcPr>
            <w:tcW w:w="797" w:type="dxa"/>
            <w:tcBorders>
              <w:top w:val="single" w:color="000000" w:sz="4" w:space="0"/>
              <w:left w:val="single" w:color="000000" w:sz="4" w:space="0"/>
              <w:bottom w:val="single" w:color="000000" w:sz="4" w:space="0"/>
              <w:right w:val="single" w:color="000000" w:sz="4" w:space="0"/>
            </w:tcBorders>
            <w:vAlign w:val="center"/>
          </w:tcPr>
          <w:p w14:paraId="38A3ABAC">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15A54EBF">
            <w:pPr>
              <w:widowControl w:val="0"/>
              <w:spacing w:before="57" w:after="0" w:line="240" w:lineRule="auto"/>
              <w:rPr>
                <w:rFonts w:hint="default" w:ascii="Arial" w:hAnsi="Arial" w:cs="Arial"/>
                <w:sz w:val="17"/>
                <w:szCs w:val="17"/>
              </w:rPr>
            </w:pPr>
            <w:r>
              <w:rPr>
                <w:rFonts w:hint="default" w:ascii="Arial" w:hAnsi="Arial" w:cs="Arial"/>
                <w:sz w:val="17"/>
                <w:szCs w:val="17"/>
              </w:rPr>
              <w:t>Carne de Frango Coxa e Sobrecoxa - Pacotes com 2 kg</w:t>
            </w:r>
          </w:p>
        </w:tc>
      </w:tr>
      <w:tr w14:paraId="6D6510BF">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6A2B051D">
            <w:pPr>
              <w:widowControl w:val="0"/>
              <w:spacing w:before="57" w:after="0" w:line="240" w:lineRule="auto"/>
              <w:jc w:val="center"/>
              <w:rPr>
                <w:rFonts w:hint="default" w:ascii="Arial" w:hAnsi="Arial" w:cs="Arial"/>
                <w:sz w:val="17"/>
                <w:szCs w:val="17"/>
              </w:rPr>
            </w:pPr>
            <w:r>
              <w:rPr>
                <w:rFonts w:hint="default" w:ascii="Arial" w:hAnsi="Arial" w:cs="Arial"/>
                <w:sz w:val="17"/>
                <w:szCs w:val="17"/>
              </w:rPr>
              <w:t>26</w:t>
            </w:r>
          </w:p>
        </w:tc>
        <w:tc>
          <w:tcPr>
            <w:tcW w:w="1018" w:type="dxa"/>
            <w:tcBorders>
              <w:top w:val="single" w:color="000000" w:sz="4" w:space="0"/>
              <w:left w:val="single" w:color="000000" w:sz="4" w:space="0"/>
              <w:bottom w:val="single" w:color="000000" w:sz="4" w:space="0"/>
              <w:right w:val="single" w:color="000000" w:sz="4" w:space="0"/>
            </w:tcBorders>
            <w:vAlign w:val="center"/>
          </w:tcPr>
          <w:p w14:paraId="388CDCCC">
            <w:pPr>
              <w:widowControl w:val="0"/>
              <w:spacing w:after="0" w:line="240" w:lineRule="auto"/>
              <w:jc w:val="center"/>
              <w:rPr>
                <w:rFonts w:hint="default" w:ascii="Arial" w:hAnsi="Arial" w:cs="Arial"/>
                <w:sz w:val="17"/>
                <w:szCs w:val="17"/>
              </w:rPr>
            </w:pPr>
            <w:r>
              <w:rPr>
                <w:rFonts w:hint="default" w:ascii="Arial" w:hAnsi="Arial" w:cs="Arial"/>
                <w:sz w:val="17"/>
                <w:szCs w:val="17"/>
              </w:rPr>
              <w:t>6.000</w:t>
            </w:r>
          </w:p>
        </w:tc>
        <w:tc>
          <w:tcPr>
            <w:tcW w:w="797" w:type="dxa"/>
            <w:tcBorders>
              <w:top w:val="single" w:color="000000" w:sz="4" w:space="0"/>
              <w:left w:val="single" w:color="000000" w:sz="4" w:space="0"/>
              <w:bottom w:val="single" w:color="000000" w:sz="4" w:space="0"/>
              <w:right w:val="single" w:color="000000" w:sz="4" w:space="0"/>
            </w:tcBorders>
            <w:vAlign w:val="center"/>
          </w:tcPr>
          <w:p w14:paraId="28C3EACE">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65643D3C">
            <w:pPr>
              <w:widowControl w:val="0"/>
              <w:spacing w:before="57" w:after="0" w:line="240" w:lineRule="auto"/>
              <w:rPr>
                <w:rFonts w:hint="default" w:ascii="Arial" w:hAnsi="Arial" w:cs="Arial"/>
                <w:sz w:val="17"/>
                <w:szCs w:val="17"/>
              </w:rPr>
            </w:pPr>
            <w:r>
              <w:rPr>
                <w:rFonts w:hint="default" w:ascii="Arial" w:hAnsi="Arial" w:cs="Arial"/>
                <w:sz w:val="17"/>
                <w:szCs w:val="17"/>
              </w:rPr>
              <w:t>Carne de Frango Filé de Frango - Pacotes com 1 kg</w:t>
            </w:r>
          </w:p>
        </w:tc>
      </w:tr>
      <w:tr w14:paraId="46E37BCD">
        <w:tblPrEx>
          <w:tblCellMar>
            <w:top w:w="0" w:type="dxa"/>
            <w:left w:w="115" w:type="dxa"/>
            <w:bottom w:w="0" w:type="dxa"/>
            <w:right w:w="115" w:type="dxa"/>
          </w:tblCellMar>
        </w:tblPrEx>
        <w:trPr>
          <w:trHeight w:val="10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443800E">
            <w:pPr>
              <w:widowControl w:val="0"/>
              <w:spacing w:before="57" w:after="0" w:line="240" w:lineRule="auto"/>
              <w:jc w:val="center"/>
              <w:rPr>
                <w:rFonts w:hint="default" w:ascii="Arial" w:hAnsi="Arial" w:cs="Arial"/>
                <w:sz w:val="17"/>
                <w:szCs w:val="17"/>
              </w:rPr>
            </w:pPr>
            <w:r>
              <w:rPr>
                <w:rFonts w:hint="default" w:ascii="Arial" w:hAnsi="Arial" w:cs="Arial"/>
                <w:sz w:val="17"/>
                <w:szCs w:val="17"/>
              </w:rPr>
              <w:t>27</w:t>
            </w:r>
          </w:p>
        </w:tc>
        <w:tc>
          <w:tcPr>
            <w:tcW w:w="1018" w:type="dxa"/>
            <w:tcBorders>
              <w:top w:val="single" w:color="000000" w:sz="4" w:space="0"/>
              <w:left w:val="single" w:color="000000" w:sz="4" w:space="0"/>
              <w:bottom w:val="single" w:color="000000" w:sz="4" w:space="0"/>
              <w:right w:val="single" w:color="000000" w:sz="4" w:space="0"/>
            </w:tcBorders>
            <w:vAlign w:val="center"/>
          </w:tcPr>
          <w:p w14:paraId="64C35007">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66262A77">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1F58671B">
            <w:pPr>
              <w:widowControl w:val="0"/>
              <w:spacing w:before="57" w:after="0" w:line="240" w:lineRule="auto"/>
              <w:rPr>
                <w:rFonts w:hint="default" w:ascii="Arial" w:hAnsi="Arial" w:cs="Arial"/>
                <w:sz w:val="17"/>
                <w:szCs w:val="17"/>
              </w:rPr>
            </w:pPr>
            <w:r>
              <w:rPr>
                <w:rFonts w:hint="default" w:ascii="Arial" w:hAnsi="Arial" w:cs="Arial"/>
                <w:sz w:val="17"/>
                <w:szCs w:val="17"/>
              </w:rPr>
              <w:t>Alho</w:t>
            </w:r>
          </w:p>
        </w:tc>
      </w:tr>
      <w:tr w14:paraId="24EA460C">
        <w:tblPrEx>
          <w:tblCellMar>
            <w:top w:w="0" w:type="dxa"/>
            <w:left w:w="115" w:type="dxa"/>
            <w:bottom w:w="0" w:type="dxa"/>
            <w:right w:w="115" w:type="dxa"/>
          </w:tblCellMar>
        </w:tblPrEx>
        <w:trPr>
          <w:trHeight w:val="9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20221D55">
            <w:pPr>
              <w:widowControl w:val="0"/>
              <w:spacing w:before="57" w:after="0" w:line="240" w:lineRule="auto"/>
              <w:jc w:val="center"/>
              <w:rPr>
                <w:rFonts w:hint="default" w:ascii="Arial" w:hAnsi="Arial" w:cs="Arial"/>
                <w:sz w:val="17"/>
                <w:szCs w:val="17"/>
              </w:rPr>
            </w:pPr>
            <w:r>
              <w:rPr>
                <w:rFonts w:hint="default" w:ascii="Arial" w:hAnsi="Arial" w:cs="Arial"/>
                <w:sz w:val="17"/>
                <w:szCs w:val="17"/>
              </w:rPr>
              <w:t>28</w:t>
            </w:r>
          </w:p>
        </w:tc>
        <w:tc>
          <w:tcPr>
            <w:tcW w:w="1018" w:type="dxa"/>
            <w:tcBorders>
              <w:top w:val="single" w:color="000000" w:sz="4" w:space="0"/>
              <w:left w:val="single" w:color="000000" w:sz="4" w:space="0"/>
              <w:bottom w:val="single" w:color="000000" w:sz="4" w:space="0"/>
              <w:right w:val="single" w:color="000000" w:sz="4" w:space="0"/>
            </w:tcBorders>
            <w:vAlign w:val="center"/>
          </w:tcPr>
          <w:p w14:paraId="3D728087">
            <w:pPr>
              <w:widowControl w:val="0"/>
              <w:spacing w:after="0" w:line="240" w:lineRule="auto"/>
              <w:jc w:val="center"/>
              <w:rPr>
                <w:rFonts w:hint="default" w:ascii="Arial" w:hAnsi="Arial" w:cs="Arial"/>
                <w:sz w:val="17"/>
                <w:szCs w:val="17"/>
              </w:rPr>
            </w:pPr>
            <w:r>
              <w:rPr>
                <w:rFonts w:hint="default" w:ascii="Arial" w:hAnsi="Arial" w:cs="Arial"/>
                <w:sz w:val="17"/>
                <w:szCs w:val="17"/>
              </w:rPr>
              <w:t>500</w:t>
            </w:r>
          </w:p>
        </w:tc>
        <w:tc>
          <w:tcPr>
            <w:tcW w:w="797" w:type="dxa"/>
            <w:tcBorders>
              <w:top w:val="single" w:color="000000" w:sz="4" w:space="0"/>
              <w:left w:val="single" w:color="000000" w:sz="4" w:space="0"/>
              <w:bottom w:val="single" w:color="000000" w:sz="4" w:space="0"/>
              <w:right w:val="single" w:color="000000" w:sz="4" w:space="0"/>
            </w:tcBorders>
            <w:vAlign w:val="center"/>
          </w:tcPr>
          <w:p w14:paraId="6AD91E1C">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37057F41">
            <w:pPr>
              <w:widowControl w:val="0"/>
              <w:spacing w:before="57" w:after="0" w:line="240" w:lineRule="auto"/>
              <w:rPr>
                <w:rFonts w:hint="default" w:ascii="Arial" w:hAnsi="Arial" w:cs="Arial"/>
                <w:sz w:val="17"/>
                <w:szCs w:val="17"/>
              </w:rPr>
            </w:pPr>
            <w:r>
              <w:rPr>
                <w:rFonts w:hint="default" w:ascii="Arial" w:hAnsi="Arial" w:cs="Arial"/>
                <w:sz w:val="17"/>
                <w:szCs w:val="17"/>
              </w:rPr>
              <w:t>Batata Baroa</w:t>
            </w:r>
          </w:p>
        </w:tc>
      </w:tr>
      <w:tr w14:paraId="003E516E">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7F2B3E6D">
            <w:pPr>
              <w:widowControl w:val="0"/>
              <w:spacing w:before="57" w:after="0" w:line="240" w:lineRule="auto"/>
              <w:jc w:val="center"/>
              <w:rPr>
                <w:rFonts w:hint="default" w:ascii="Arial" w:hAnsi="Arial" w:cs="Arial"/>
                <w:sz w:val="17"/>
                <w:szCs w:val="17"/>
              </w:rPr>
            </w:pPr>
            <w:r>
              <w:rPr>
                <w:rFonts w:hint="default" w:ascii="Arial" w:hAnsi="Arial" w:cs="Arial"/>
                <w:sz w:val="17"/>
                <w:szCs w:val="17"/>
              </w:rPr>
              <w:t>29</w:t>
            </w:r>
          </w:p>
        </w:tc>
        <w:tc>
          <w:tcPr>
            <w:tcW w:w="1018" w:type="dxa"/>
            <w:tcBorders>
              <w:top w:val="single" w:color="000000" w:sz="4" w:space="0"/>
              <w:left w:val="single" w:color="000000" w:sz="4" w:space="0"/>
              <w:bottom w:val="single" w:color="000000" w:sz="4" w:space="0"/>
              <w:right w:val="single" w:color="000000" w:sz="4" w:space="0"/>
            </w:tcBorders>
            <w:vAlign w:val="center"/>
          </w:tcPr>
          <w:p w14:paraId="034904E0">
            <w:pPr>
              <w:widowControl w:val="0"/>
              <w:spacing w:after="0" w:line="240" w:lineRule="auto"/>
              <w:jc w:val="center"/>
              <w:rPr>
                <w:rFonts w:hint="default" w:ascii="Arial" w:hAnsi="Arial" w:cs="Arial"/>
                <w:sz w:val="17"/>
                <w:szCs w:val="17"/>
              </w:rPr>
            </w:pPr>
            <w:r>
              <w:rPr>
                <w:rFonts w:hint="default" w:ascii="Arial" w:hAnsi="Arial" w:cs="Arial"/>
                <w:sz w:val="17"/>
                <w:szCs w:val="17"/>
              </w:rPr>
              <w:t>4.500</w:t>
            </w:r>
          </w:p>
        </w:tc>
        <w:tc>
          <w:tcPr>
            <w:tcW w:w="797" w:type="dxa"/>
            <w:tcBorders>
              <w:top w:val="single" w:color="000000" w:sz="4" w:space="0"/>
              <w:left w:val="single" w:color="000000" w:sz="4" w:space="0"/>
              <w:bottom w:val="single" w:color="000000" w:sz="4" w:space="0"/>
              <w:right w:val="single" w:color="000000" w:sz="4" w:space="0"/>
            </w:tcBorders>
            <w:vAlign w:val="center"/>
          </w:tcPr>
          <w:p w14:paraId="035FEC30">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28940BB7">
            <w:pPr>
              <w:widowControl w:val="0"/>
              <w:spacing w:before="57" w:after="0" w:line="240" w:lineRule="auto"/>
              <w:rPr>
                <w:rFonts w:hint="default" w:ascii="Arial" w:hAnsi="Arial" w:cs="Arial"/>
                <w:sz w:val="17"/>
                <w:szCs w:val="17"/>
              </w:rPr>
            </w:pPr>
            <w:r>
              <w:rPr>
                <w:rFonts w:hint="default" w:ascii="Arial" w:hAnsi="Arial" w:cs="Arial"/>
                <w:sz w:val="17"/>
                <w:szCs w:val="17"/>
              </w:rPr>
              <w:t>Batata Inglesa</w:t>
            </w:r>
          </w:p>
        </w:tc>
      </w:tr>
      <w:tr w14:paraId="43F2DA2E">
        <w:tblPrEx>
          <w:tblCellMar>
            <w:top w:w="0" w:type="dxa"/>
            <w:left w:w="115" w:type="dxa"/>
            <w:bottom w:w="0" w:type="dxa"/>
            <w:right w:w="115" w:type="dxa"/>
          </w:tblCellMar>
        </w:tblPrEx>
        <w:trPr>
          <w:trHeight w:val="10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43013048">
            <w:pPr>
              <w:widowControl w:val="0"/>
              <w:spacing w:before="57" w:after="0" w:line="240" w:lineRule="auto"/>
              <w:jc w:val="center"/>
              <w:rPr>
                <w:rFonts w:hint="default" w:ascii="Arial" w:hAnsi="Arial" w:cs="Arial"/>
                <w:sz w:val="17"/>
                <w:szCs w:val="17"/>
              </w:rPr>
            </w:pPr>
            <w:r>
              <w:rPr>
                <w:rFonts w:hint="default" w:ascii="Arial" w:hAnsi="Arial" w:cs="Arial"/>
                <w:sz w:val="17"/>
                <w:szCs w:val="17"/>
              </w:rPr>
              <w:t>30</w:t>
            </w:r>
          </w:p>
        </w:tc>
        <w:tc>
          <w:tcPr>
            <w:tcW w:w="1018" w:type="dxa"/>
            <w:tcBorders>
              <w:top w:val="single" w:color="000000" w:sz="4" w:space="0"/>
              <w:left w:val="single" w:color="000000" w:sz="4" w:space="0"/>
              <w:bottom w:val="single" w:color="000000" w:sz="4" w:space="0"/>
              <w:right w:val="single" w:color="000000" w:sz="4" w:space="0"/>
            </w:tcBorders>
            <w:vAlign w:val="center"/>
          </w:tcPr>
          <w:p w14:paraId="1E2422E6">
            <w:pPr>
              <w:widowControl w:val="0"/>
              <w:spacing w:after="0" w:line="240" w:lineRule="auto"/>
              <w:jc w:val="center"/>
              <w:rPr>
                <w:rFonts w:hint="default" w:ascii="Arial" w:hAnsi="Arial" w:cs="Arial"/>
                <w:sz w:val="17"/>
                <w:szCs w:val="17"/>
              </w:rPr>
            </w:pPr>
            <w:r>
              <w:rPr>
                <w:rFonts w:hint="default" w:ascii="Arial" w:hAnsi="Arial" w:cs="Arial"/>
                <w:sz w:val="17"/>
                <w:szCs w:val="17"/>
              </w:rPr>
              <w:t>2.000</w:t>
            </w:r>
          </w:p>
        </w:tc>
        <w:tc>
          <w:tcPr>
            <w:tcW w:w="797" w:type="dxa"/>
            <w:tcBorders>
              <w:top w:val="single" w:color="000000" w:sz="4" w:space="0"/>
              <w:left w:val="single" w:color="000000" w:sz="4" w:space="0"/>
              <w:bottom w:val="single" w:color="000000" w:sz="4" w:space="0"/>
              <w:right w:val="single" w:color="000000" w:sz="4" w:space="0"/>
            </w:tcBorders>
            <w:vAlign w:val="center"/>
          </w:tcPr>
          <w:p w14:paraId="60C1D784">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776B9738">
            <w:pPr>
              <w:widowControl w:val="0"/>
              <w:spacing w:before="57" w:after="0" w:line="240" w:lineRule="auto"/>
              <w:rPr>
                <w:rFonts w:hint="default" w:ascii="Arial" w:hAnsi="Arial" w:cs="Arial"/>
                <w:sz w:val="17"/>
                <w:szCs w:val="17"/>
              </w:rPr>
            </w:pPr>
            <w:r>
              <w:rPr>
                <w:rFonts w:hint="default" w:ascii="Arial" w:hAnsi="Arial" w:cs="Arial"/>
                <w:sz w:val="17"/>
                <w:szCs w:val="17"/>
              </w:rPr>
              <w:t>Chuchu</w:t>
            </w:r>
          </w:p>
        </w:tc>
      </w:tr>
      <w:tr w14:paraId="2C740E55">
        <w:tblPrEx>
          <w:tblCellMar>
            <w:top w:w="0" w:type="dxa"/>
            <w:left w:w="115" w:type="dxa"/>
            <w:bottom w:w="0" w:type="dxa"/>
            <w:right w:w="115" w:type="dxa"/>
          </w:tblCellMar>
        </w:tblPrEx>
        <w:trPr>
          <w:trHeight w:val="9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0E864ABF">
            <w:pPr>
              <w:widowControl w:val="0"/>
              <w:spacing w:before="57" w:after="0" w:line="240" w:lineRule="auto"/>
              <w:jc w:val="center"/>
              <w:rPr>
                <w:rFonts w:hint="default" w:ascii="Arial" w:hAnsi="Arial" w:cs="Arial"/>
                <w:sz w:val="17"/>
                <w:szCs w:val="17"/>
              </w:rPr>
            </w:pPr>
            <w:r>
              <w:rPr>
                <w:rFonts w:hint="default" w:ascii="Arial" w:hAnsi="Arial" w:cs="Arial"/>
                <w:sz w:val="17"/>
                <w:szCs w:val="17"/>
              </w:rPr>
              <w:t>31</w:t>
            </w:r>
          </w:p>
        </w:tc>
        <w:tc>
          <w:tcPr>
            <w:tcW w:w="1018" w:type="dxa"/>
            <w:tcBorders>
              <w:top w:val="single" w:color="000000" w:sz="4" w:space="0"/>
              <w:left w:val="single" w:color="000000" w:sz="4" w:space="0"/>
              <w:bottom w:val="single" w:color="000000" w:sz="4" w:space="0"/>
              <w:right w:val="single" w:color="000000" w:sz="4" w:space="0"/>
            </w:tcBorders>
            <w:vAlign w:val="center"/>
          </w:tcPr>
          <w:p w14:paraId="365AA3E2">
            <w:pPr>
              <w:widowControl w:val="0"/>
              <w:spacing w:after="0" w:line="240" w:lineRule="auto"/>
              <w:jc w:val="center"/>
              <w:rPr>
                <w:rFonts w:hint="default" w:ascii="Arial" w:hAnsi="Arial" w:cs="Arial"/>
                <w:sz w:val="17"/>
                <w:szCs w:val="17"/>
              </w:rPr>
            </w:pPr>
            <w:r>
              <w:rPr>
                <w:rFonts w:hint="default" w:ascii="Arial" w:hAnsi="Arial" w:cs="Arial"/>
                <w:sz w:val="17"/>
                <w:szCs w:val="17"/>
              </w:rPr>
              <w:t>3.700</w:t>
            </w:r>
          </w:p>
        </w:tc>
        <w:tc>
          <w:tcPr>
            <w:tcW w:w="797" w:type="dxa"/>
            <w:tcBorders>
              <w:top w:val="single" w:color="000000" w:sz="4" w:space="0"/>
              <w:left w:val="single" w:color="000000" w:sz="4" w:space="0"/>
              <w:bottom w:val="single" w:color="000000" w:sz="4" w:space="0"/>
              <w:right w:val="single" w:color="000000" w:sz="4" w:space="0"/>
            </w:tcBorders>
            <w:vAlign w:val="center"/>
          </w:tcPr>
          <w:p w14:paraId="68964F70">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4647B149">
            <w:pPr>
              <w:widowControl w:val="0"/>
              <w:spacing w:before="57" w:after="0" w:line="240" w:lineRule="auto"/>
              <w:rPr>
                <w:rFonts w:hint="default" w:ascii="Arial" w:hAnsi="Arial" w:cs="Arial"/>
                <w:sz w:val="17"/>
                <w:szCs w:val="17"/>
              </w:rPr>
            </w:pPr>
            <w:r>
              <w:rPr>
                <w:rFonts w:hint="default" w:ascii="Arial" w:hAnsi="Arial" w:cs="Arial"/>
                <w:sz w:val="17"/>
                <w:szCs w:val="17"/>
              </w:rPr>
              <w:t>Laranja, Tipo Pera Rio</w:t>
            </w:r>
          </w:p>
        </w:tc>
      </w:tr>
      <w:tr w14:paraId="559D961B">
        <w:tblPrEx>
          <w:tblCellMar>
            <w:top w:w="0" w:type="dxa"/>
            <w:left w:w="115" w:type="dxa"/>
            <w:bottom w:w="0" w:type="dxa"/>
            <w:right w:w="115" w:type="dxa"/>
          </w:tblCellMar>
        </w:tblPrEx>
        <w:trPr>
          <w:trHeight w:val="7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5F4E40EF">
            <w:pPr>
              <w:widowControl w:val="0"/>
              <w:spacing w:before="57" w:after="0" w:line="240" w:lineRule="auto"/>
              <w:jc w:val="center"/>
              <w:rPr>
                <w:rFonts w:hint="default" w:ascii="Arial" w:hAnsi="Arial" w:cs="Arial"/>
                <w:sz w:val="17"/>
                <w:szCs w:val="17"/>
              </w:rPr>
            </w:pPr>
            <w:r>
              <w:rPr>
                <w:rFonts w:hint="default" w:ascii="Arial" w:hAnsi="Arial" w:cs="Arial"/>
                <w:sz w:val="17"/>
                <w:szCs w:val="17"/>
              </w:rPr>
              <w:t>32</w:t>
            </w:r>
          </w:p>
        </w:tc>
        <w:tc>
          <w:tcPr>
            <w:tcW w:w="1018" w:type="dxa"/>
            <w:tcBorders>
              <w:top w:val="single" w:color="000000" w:sz="4" w:space="0"/>
              <w:left w:val="single" w:color="000000" w:sz="4" w:space="0"/>
              <w:bottom w:val="single" w:color="000000" w:sz="4" w:space="0"/>
              <w:right w:val="single" w:color="000000" w:sz="4" w:space="0"/>
            </w:tcBorders>
            <w:vAlign w:val="center"/>
          </w:tcPr>
          <w:p w14:paraId="5A896093">
            <w:pPr>
              <w:widowControl w:val="0"/>
              <w:spacing w:after="0" w:line="240" w:lineRule="auto"/>
              <w:jc w:val="center"/>
              <w:rPr>
                <w:rFonts w:hint="default" w:ascii="Arial" w:hAnsi="Arial" w:cs="Arial"/>
                <w:sz w:val="17"/>
                <w:szCs w:val="17"/>
              </w:rPr>
            </w:pPr>
            <w:r>
              <w:rPr>
                <w:rFonts w:hint="default" w:ascii="Arial" w:hAnsi="Arial" w:cs="Arial"/>
                <w:sz w:val="17"/>
                <w:szCs w:val="17"/>
              </w:rPr>
              <w:t>5.000</w:t>
            </w:r>
          </w:p>
        </w:tc>
        <w:tc>
          <w:tcPr>
            <w:tcW w:w="797" w:type="dxa"/>
            <w:tcBorders>
              <w:top w:val="single" w:color="000000" w:sz="4" w:space="0"/>
              <w:left w:val="single" w:color="000000" w:sz="4" w:space="0"/>
              <w:bottom w:val="single" w:color="000000" w:sz="4" w:space="0"/>
              <w:right w:val="single" w:color="000000" w:sz="4" w:space="0"/>
            </w:tcBorders>
            <w:vAlign w:val="center"/>
          </w:tcPr>
          <w:p w14:paraId="0CABB808">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tcPr>
          <w:p w14:paraId="04725084">
            <w:pPr>
              <w:widowControl w:val="0"/>
              <w:spacing w:before="57" w:after="0" w:line="240" w:lineRule="auto"/>
              <w:rPr>
                <w:rFonts w:hint="default" w:ascii="Arial" w:hAnsi="Arial" w:cs="Arial"/>
                <w:sz w:val="17"/>
                <w:szCs w:val="17"/>
              </w:rPr>
            </w:pPr>
            <w:r>
              <w:rPr>
                <w:rFonts w:hint="default" w:ascii="Arial" w:hAnsi="Arial" w:cs="Arial"/>
                <w:sz w:val="17"/>
                <w:szCs w:val="17"/>
              </w:rPr>
              <w:t>Maçã Vermelha</w:t>
            </w:r>
          </w:p>
        </w:tc>
      </w:tr>
      <w:tr w14:paraId="3B3379A7">
        <w:tblPrEx>
          <w:tblCellMar>
            <w:top w:w="0" w:type="dxa"/>
            <w:left w:w="115" w:type="dxa"/>
            <w:bottom w:w="0" w:type="dxa"/>
            <w:right w:w="115" w:type="dxa"/>
          </w:tblCellMar>
        </w:tblPrEx>
        <w:trPr>
          <w:trHeight w:val="12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61329E4">
            <w:pPr>
              <w:widowControl w:val="0"/>
              <w:spacing w:before="57" w:after="0" w:line="240" w:lineRule="auto"/>
              <w:jc w:val="center"/>
              <w:rPr>
                <w:rFonts w:hint="default" w:ascii="Arial" w:hAnsi="Arial" w:cs="Arial"/>
                <w:sz w:val="17"/>
                <w:szCs w:val="17"/>
              </w:rPr>
            </w:pPr>
            <w:r>
              <w:rPr>
                <w:rFonts w:hint="default" w:ascii="Arial" w:hAnsi="Arial" w:cs="Arial"/>
                <w:sz w:val="17"/>
                <w:szCs w:val="17"/>
              </w:rPr>
              <w:t>33</w:t>
            </w:r>
          </w:p>
        </w:tc>
        <w:tc>
          <w:tcPr>
            <w:tcW w:w="1018" w:type="dxa"/>
            <w:tcBorders>
              <w:top w:val="single" w:color="000000" w:sz="4" w:space="0"/>
              <w:left w:val="single" w:color="000000" w:sz="4" w:space="0"/>
              <w:bottom w:val="single" w:color="000000" w:sz="4" w:space="0"/>
              <w:right w:val="single" w:color="000000" w:sz="4" w:space="0"/>
            </w:tcBorders>
            <w:vAlign w:val="center"/>
          </w:tcPr>
          <w:p w14:paraId="2A9EFCA8">
            <w:pPr>
              <w:widowControl w:val="0"/>
              <w:spacing w:after="0" w:line="240" w:lineRule="auto"/>
              <w:jc w:val="center"/>
              <w:rPr>
                <w:rFonts w:hint="default" w:ascii="Arial" w:hAnsi="Arial" w:cs="Arial"/>
                <w:sz w:val="17"/>
                <w:szCs w:val="17"/>
              </w:rPr>
            </w:pPr>
            <w:r>
              <w:rPr>
                <w:rFonts w:hint="default" w:ascii="Arial" w:hAnsi="Arial" w:cs="Arial"/>
                <w:sz w:val="17"/>
                <w:szCs w:val="17"/>
              </w:rPr>
              <w:t>1.000</w:t>
            </w:r>
          </w:p>
        </w:tc>
        <w:tc>
          <w:tcPr>
            <w:tcW w:w="797" w:type="dxa"/>
            <w:tcBorders>
              <w:top w:val="single" w:color="000000" w:sz="4" w:space="0"/>
              <w:left w:val="single" w:color="000000" w:sz="4" w:space="0"/>
              <w:bottom w:val="single" w:color="000000" w:sz="4" w:space="0"/>
              <w:right w:val="single" w:color="000000" w:sz="4" w:space="0"/>
            </w:tcBorders>
            <w:vAlign w:val="center"/>
          </w:tcPr>
          <w:p w14:paraId="07F7F447">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143744CC">
            <w:pPr>
              <w:widowControl w:val="0"/>
              <w:spacing w:before="57" w:after="0" w:line="240" w:lineRule="auto"/>
              <w:rPr>
                <w:rFonts w:hint="default" w:ascii="Arial" w:hAnsi="Arial" w:cs="Arial"/>
                <w:sz w:val="17"/>
                <w:szCs w:val="17"/>
              </w:rPr>
            </w:pPr>
            <w:r>
              <w:rPr>
                <w:rFonts w:hint="default" w:ascii="Arial" w:hAnsi="Arial" w:cs="Arial"/>
                <w:sz w:val="17"/>
                <w:szCs w:val="17"/>
              </w:rPr>
              <w:t>Mamão Formosa</w:t>
            </w:r>
          </w:p>
        </w:tc>
      </w:tr>
      <w:tr w14:paraId="230C8C30">
        <w:tblPrEx>
          <w:tblCellMar>
            <w:top w:w="0" w:type="dxa"/>
            <w:left w:w="115" w:type="dxa"/>
            <w:bottom w:w="0" w:type="dxa"/>
            <w:right w:w="115" w:type="dxa"/>
          </w:tblCellMar>
        </w:tblPrEx>
        <w:trPr>
          <w:trHeight w:val="105"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3F049E62">
            <w:pPr>
              <w:widowControl w:val="0"/>
              <w:spacing w:before="57" w:after="0" w:line="240" w:lineRule="auto"/>
              <w:jc w:val="center"/>
              <w:rPr>
                <w:rFonts w:hint="default" w:ascii="Arial" w:hAnsi="Arial" w:cs="Arial"/>
                <w:sz w:val="17"/>
                <w:szCs w:val="17"/>
              </w:rPr>
            </w:pPr>
            <w:r>
              <w:rPr>
                <w:rFonts w:hint="default" w:ascii="Arial" w:hAnsi="Arial" w:cs="Arial"/>
                <w:sz w:val="17"/>
                <w:szCs w:val="17"/>
              </w:rPr>
              <w:t>34</w:t>
            </w:r>
          </w:p>
        </w:tc>
        <w:tc>
          <w:tcPr>
            <w:tcW w:w="1018" w:type="dxa"/>
            <w:tcBorders>
              <w:top w:val="single" w:color="000000" w:sz="4" w:space="0"/>
              <w:left w:val="single" w:color="000000" w:sz="4" w:space="0"/>
              <w:bottom w:val="single" w:color="000000" w:sz="4" w:space="0"/>
              <w:right w:val="single" w:color="000000" w:sz="4" w:space="0"/>
            </w:tcBorders>
            <w:vAlign w:val="center"/>
          </w:tcPr>
          <w:p w14:paraId="546DDAF8">
            <w:pPr>
              <w:widowControl w:val="0"/>
              <w:spacing w:after="0" w:line="240" w:lineRule="auto"/>
              <w:jc w:val="center"/>
              <w:rPr>
                <w:rFonts w:hint="default" w:ascii="Arial" w:hAnsi="Arial" w:cs="Arial"/>
                <w:sz w:val="17"/>
                <w:szCs w:val="17"/>
              </w:rPr>
            </w:pPr>
            <w:r>
              <w:rPr>
                <w:rFonts w:hint="default" w:ascii="Arial" w:hAnsi="Arial" w:cs="Arial"/>
                <w:sz w:val="17"/>
                <w:szCs w:val="17"/>
              </w:rPr>
              <w:t>2.000</w:t>
            </w:r>
          </w:p>
        </w:tc>
        <w:tc>
          <w:tcPr>
            <w:tcW w:w="797" w:type="dxa"/>
            <w:tcBorders>
              <w:top w:val="single" w:color="000000" w:sz="4" w:space="0"/>
              <w:left w:val="single" w:color="000000" w:sz="4" w:space="0"/>
              <w:bottom w:val="single" w:color="000000" w:sz="4" w:space="0"/>
              <w:right w:val="single" w:color="000000" w:sz="4" w:space="0"/>
            </w:tcBorders>
            <w:vAlign w:val="center"/>
          </w:tcPr>
          <w:p w14:paraId="037A3397">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220BBD1F">
            <w:pPr>
              <w:widowControl w:val="0"/>
              <w:spacing w:before="57" w:after="0" w:line="240" w:lineRule="auto"/>
              <w:rPr>
                <w:rFonts w:hint="default" w:ascii="Arial" w:hAnsi="Arial" w:cs="Arial"/>
                <w:sz w:val="17"/>
                <w:szCs w:val="17"/>
              </w:rPr>
            </w:pPr>
            <w:r>
              <w:rPr>
                <w:rFonts w:hint="default" w:ascii="Arial" w:hAnsi="Arial" w:cs="Arial"/>
                <w:sz w:val="17"/>
                <w:szCs w:val="17"/>
                <w:lang w:eastAsia="zh-CN"/>
              </w:rPr>
              <w:t>Repolho</w:t>
            </w:r>
          </w:p>
        </w:tc>
      </w:tr>
      <w:tr w14:paraId="68208829">
        <w:tblPrEx>
          <w:tblCellMar>
            <w:top w:w="0" w:type="dxa"/>
            <w:left w:w="115" w:type="dxa"/>
            <w:bottom w:w="0" w:type="dxa"/>
            <w:right w:w="115" w:type="dxa"/>
          </w:tblCellMar>
        </w:tblPrEx>
        <w:trPr>
          <w:trHeight w:val="9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D9D9D9"/>
            <w:vAlign w:val="center"/>
          </w:tcPr>
          <w:p w14:paraId="1ABFE055">
            <w:pPr>
              <w:widowControl w:val="0"/>
              <w:spacing w:before="57" w:after="0" w:line="240" w:lineRule="auto"/>
              <w:jc w:val="center"/>
              <w:rPr>
                <w:rFonts w:hint="default" w:ascii="Arial" w:hAnsi="Arial" w:cs="Arial"/>
                <w:sz w:val="17"/>
                <w:szCs w:val="17"/>
              </w:rPr>
            </w:pPr>
            <w:r>
              <w:rPr>
                <w:rFonts w:hint="default" w:ascii="Arial" w:hAnsi="Arial" w:cs="Arial"/>
                <w:sz w:val="17"/>
                <w:szCs w:val="17"/>
              </w:rPr>
              <w:t>35</w:t>
            </w:r>
          </w:p>
        </w:tc>
        <w:tc>
          <w:tcPr>
            <w:tcW w:w="1018" w:type="dxa"/>
            <w:tcBorders>
              <w:top w:val="single" w:color="000000" w:sz="4" w:space="0"/>
              <w:left w:val="single" w:color="000000" w:sz="4" w:space="0"/>
              <w:bottom w:val="single" w:color="000000" w:sz="4" w:space="0"/>
              <w:right w:val="single" w:color="000000" w:sz="4" w:space="0"/>
            </w:tcBorders>
            <w:vAlign w:val="center"/>
          </w:tcPr>
          <w:p w14:paraId="4501B97B">
            <w:pPr>
              <w:widowControl w:val="0"/>
              <w:spacing w:after="0" w:line="240" w:lineRule="auto"/>
              <w:jc w:val="center"/>
              <w:rPr>
                <w:rFonts w:hint="default" w:ascii="Arial" w:hAnsi="Arial" w:cs="Arial"/>
                <w:sz w:val="17"/>
                <w:szCs w:val="17"/>
              </w:rPr>
            </w:pPr>
            <w:r>
              <w:rPr>
                <w:rFonts w:hint="default" w:ascii="Arial" w:hAnsi="Arial" w:cs="Arial"/>
                <w:sz w:val="17"/>
                <w:szCs w:val="17"/>
              </w:rPr>
              <w:t>2.500</w:t>
            </w:r>
          </w:p>
        </w:tc>
        <w:tc>
          <w:tcPr>
            <w:tcW w:w="797" w:type="dxa"/>
            <w:tcBorders>
              <w:top w:val="single" w:color="000000" w:sz="4" w:space="0"/>
              <w:left w:val="single" w:color="000000" w:sz="4" w:space="0"/>
              <w:bottom w:val="single" w:color="000000" w:sz="4" w:space="0"/>
              <w:right w:val="single" w:color="000000" w:sz="4" w:space="0"/>
            </w:tcBorders>
            <w:vAlign w:val="center"/>
          </w:tcPr>
          <w:p w14:paraId="453DF762">
            <w:pPr>
              <w:widowControl w:val="0"/>
              <w:spacing w:before="57" w:after="0" w:line="240" w:lineRule="auto"/>
              <w:jc w:val="center"/>
              <w:rPr>
                <w:rFonts w:hint="default" w:ascii="Arial" w:hAnsi="Arial" w:cs="Arial"/>
                <w:sz w:val="17"/>
                <w:szCs w:val="17"/>
              </w:rPr>
            </w:pPr>
            <w:r>
              <w:rPr>
                <w:rFonts w:hint="default" w:ascii="Arial" w:hAnsi="Arial" w:cs="Arial"/>
                <w:sz w:val="17"/>
                <w:szCs w:val="17"/>
              </w:rPr>
              <w:t>KG</w:t>
            </w:r>
          </w:p>
        </w:tc>
        <w:tc>
          <w:tcPr>
            <w:tcW w:w="5927" w:type="dxa"/>
            <w:tcBorders>
              <w:top w:val="single" w:color="000000" w:sz="4" w:space="0"/>
              <w:left w:val="single" w:color="000000" w:sz="4" w:space="0"/>
              <w:bottom w:val="single" w:color="000000" w:sz="4" w:space="0"/>
              <w:right w:val="single" w:color="000000" w:sz="4" w:space="0"/>
            </w:tcBorders>
            <w:vAlign w:val="center"/>
          </w:tcPr>
          <w:p w14:paraId="45E812F3">
            <w:pPr>
              <w:widowControl w:val="0"/>
              <w:spacing w:before="57" w:after="0" w:line="240" w:lineRule="auto"/>
              <w:rPr>
                <w:rFonts w:hint="default" w:ascii="Arial" w:hAnsi="Arial" w:cs="Arial"/>
                <w:sz w:val="17"/>
                <w:szCs w:val="17"/>
              </w:rPr>
            </w:pPr>
            <w:r>
              <w:rPr>
                <w:rFonts w:hint="default" w:ascii="Arial" w:hAnsi="Arial" w:cs="Arial"/>
                <w:sz w:val="17"/>
                <w:szCs w:val="17"/>
              </w:rPr>
              <w:t>Tomate</w:t>
            </w:r>
          </w:p>
        </w:tc>
      </w:tr>
    </w:tbl>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215CDE22">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As entregas dos itens serão feitas de forma parcelada conforme a demanda enviada pelo setor responsável.</w:t>
      </w:r>
    </w:p>
    <w:p w14:paraId="46F6C2AB">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Os itens deverão ser entregues após o envio da Autorização de Fornecimento, de acordo com os quantitativos, descrições e obedecendo os locais de entrega contidos no e-mail de solicitação.</w:t>
      </w:r>
    </w:p>
    <w:p w14:paraId="098A5E82">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 xml:space="preserve">Os objetos serão recebidos de forma provisória, sumária, no ato da entrega, pelo responsável pelo acompanhamento e fiscalização do contrato, para efeito de posterior verificação de sua conformidade com as especificações constantes no Termo de Referência e na proposta. </w:t>
      </w:r>
    </w:p>
    <w:p w14:paraId="754563A7">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Os prazos de entrega serão de até 10 (dez) dias após emissão da autorização de Fornecimento.</w:t>
      </w:r>
    </w:p>
    <w:p w14:paraId="1C861085">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2 (dois) dias de antecedência para que qualquer pleito de prorrogação de prazo seja analisado. </w:t>
      </w:r>
    </w:p>
    <w:p w14:paraId="43CB7869">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715B2A89">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Se a qualidade dos materiais entregues não corresponderem às especificações exigidas no Termo de Referência ou se os produtos que se apresentarem impróprios para o consumo, a remessa não será aceita, devendo ser substituída no prazo máximo de 5 (cinco) dia úteis, sem nenhum custo adicional a contratante.</w:t>
      </w:r>
    </w:p>
    <w:p w14:paraId="72036920">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Os gêneros perecíveis deverão ser frescos e entregues diretamente nas Escolas Municipais com a regularidade e quantidades definidas pelo Setor de Alimentação Escolar.</w:t>
      </w:r>
    </w:p>
    <w:p w14:paraId="1E64CD75">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Os gêneros perecíveis deverão ser entregues inclusive nas escolas localizadas na zona rural do município.</w:t>
      </w:r>
    </w:p>
    <w:p w14:paraId="41CD6B4E">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Os gêneros não perecíveis deverão ser entregues no estoque da Secretaria de Educação para armazenamento.</w:t>
      </w:r>
    </w:p>
    <w:p w14:paraId="479C7B29">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A classificação dos itens e endereços de entrega constam do Anexo I.</w:t>
      </w:r>
    </w:p>
    <w:p w14:paraId="16AB05D4">
      <w:pPr>
        <w:numPr>
          <w:ilvl w:val="0"/>
          <w:numId w:val="21"/>
        </w:numPr>
        <w:tabs>
          <w:tab w:val="left" w:pos="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Os itens deverão ser fornecidos de acordo com as solicitações, ficando o Município isento de responsabilidade de pagamento do material não fornecido até a vigência do contrato.</w:t>
      </w:r>
    </w:p>
    <w:p w14:paraId="6FF50072">
      <w:pPr>
        <w:jc w:val="both"/>
        <w:rPr>
          <w:rFonts w:hint="default" w:ascii="Arial" w:hAnsi="Arial" w:cs="Arial"/>
          <w:b/>
          <w:bCs/>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057/2024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2"/>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54373BF4">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Fornecer o produto em estrita conformidade com as especificações exigidas neste Termo de Referência;</w:t>
      </w:r>
    </w:p>
    <w:p w14:paraId="133D9FEC">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A CONTRATADA deverá entregar os produtos nos locais indicados em até 10 (dez) dias a partir da data de recebimento da Autorização de Fornecimento.</w:t>
      </w:r>
    </w:p>
    <w:p w14:paraId="7E66EB3B">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Quando for constatada qualquer irregularidade na Nota Fiscal, será imediatamente solicitada à CONTRATADA carta de correção quando couber, ou ainda pertinente regularização, que deverá ser encaminhada no prazo máximo de 2 (dois) dias úteis.</w:t>
      </w:r>
    </w:p>
    <w:p w14:paraId="7AF6CB29">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A CONTRATADA deverá fornecer o objeto segundo a descrição do produto contidas neste termo, sob pena de devolução imediata e substituição, às suas expensas.</w:t>
      </w:r>
    </w:p>
    <w:p w14:paraId="45898321">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A CONTRATADA deverá arcar com todos os ônus referentes a transportes e fretes necessários à execução do objeto.</w:t>
      </w:r>
    </w:p>
    <w:p w14:paraId="1A5D80DC">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eastAsia="Times New Roman" w:cs="Arial"/>
          <w:sz w:val="17"/>
          <w:szCs w:val="17"/>
          <w:lang w:eastAsia="pt-BR"/>
        </w:rPr>
        <w:t>Realizar as entregas nos endereços especificados nas Autorizações de Fornecimento ou e-mail de solicitação.</w:t>
      </w:r>
    </w:p>
    <w:p w14:paraId="684C5C21">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é obrigada a pagar todos os tributos e contribuições fiscais que incidam ou venham incidir, direta ou indiretamente, sobre os produtos.</w:t>
      </w:r>
    </w:p>
    <w:p w14:paraId="2869A0D0">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colocar na nota fiscal o número da Autorização de Fornecimento e o número de Empenho.</w:t>
      </w:r>
    </w:p>
    <w:p w14:paraId="71C08105">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Prestar todas as informações e esclarecimentos que venham a ser solicitados pelo </w:t>
      </w:r>
      <w:r>
        <w:rPr>
          <w:rFonts w:hint="default" w:ascii="Arial" w:hAnsi="Arial" w:cs="Arial"/>
          <w:b/>
          <w:bCs/>
          <w:sz w:val="17"/>
          <w:szCs w:val="17"/>
        </w:rPr>
        <w:t>CONTRATANTE</w:t>
      </w:r>
      <w:r>
        <w:rPr>
          <w:rFonts w:hint="default" w:ascii="Arial" w:hAnsi="Arial" w:cs="Arial"/>
          <w:sz w:val="17"/>
          <w:szCs w:val="17"/>
        </w:rPr>
        <w:t>.</w:t>
      </w:r>
    </w:p>
    <w:p w14:paraId="786964B9">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realizar as entregas do</w:t>
      </w:r>
      <w:r>
        <w:rPr>
          <w:rFonts w:hint="default" w:ascii="Arial" w:hAnsi="Arial" w:cs="Arial"/>
          <w:sz w:val="17"/>
          <w:szCs w:val="17"/>
        </w:rPr>
        <w:t>s gêneros perecíveis em todas as escolas, inclusive nas escolas localizadas na zona rural do município, cujos endereços de entrega constam do Anexo I.</w:t>
      </w:r>
    </w:p>
    <w:p w14:paraId="735A1C27">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realizar as entregas os</w:t>
      </w:r>
      <w:r>
        <w:rPr>
          <w:rFonts w:hint="default" w:ascii="Arial" w:hAnsi="Arial" w:cs="Arial"/>
          <w:sz w:val="17"/>
          <w:szCs w:val="17"/>
        </w:rPr>
        <w:t xml:space="preserve"> gêneros não perecíveis no estoque da Secretaria de Educação para armazenamento, o endereço consta do Anexo I.</w:t>
      </w:r>
    </w:p>
    <w:p w14:paraId="7FE67BA2">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Em todos os casos a CONTRATADA deverá obedecer os endereços e horários de entrega constantes do Anexo I.</w:t>
      </w:r>
    </w:p>
    <w:p w14:paraId="1886DA12">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 </w:t>
      </w:r>
      <w:r>
        <w:rPr>
          <w:rFonts w:hint="default" w:ascii="Arial" w:hAnsi="Arial" w:cs="Arial"/>
          <w:b/>
          <w:sz w:val="17"/>
          <w:szCs w:val="17"/>
        </w:rPr>
        <w:t>CONTRATADA</w:t>
      </w:r>
      <w:r>
        <w:rPr>
          <w:rFonts w:hint="default" w:ascii="Arial" w:hAnsi="Arial" w:cs="Arial"/>
          <w:sz w:val="17"/>
          <w:szCs w:val="17"/>
        </w:rPr>
        <w:t xml:space="preserve"> deverá substituir no prazo máximo de 5 (cinco) dia úteis, sem nenhum custo adicional à </w:t>
      </w:r>
      <w:r>
        <w:rPr>
          <w:rFonts w:hint="default" w:ascii="Arial" w:hAnsi="Arial" w:cs="Arial"/>
          <w:b/>
          <w:sz w:val="17"/>
          <w:szCs w:val="17"/>
        </w:rPr>
        <w:t>CONTRATANTE</w:t>
      </w:r>
      <w:r>
        <w:rPr>
          <w:rFonts w:hint="default" w:ascii="Arial" w:hAnsi="Arial" w:cs="Arial"/>
          <w:sz w:val="17"/>
          <w:szCs w:val="17"/>
        </w:rPr>
        <w:t>, os produtos que apresentarem qualidade inferior às especificações exigidas no Termo de Referência ou os produtos se apresentarem impróprios para consumo.</w:t>
      </w:r>
    </w:p>
    <w:p w14:paraId="6A4031FC">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A empresa deverá ser especializada nos serviços objetos deste e possuir registro nos órgãos competentes;</w:t>
      </w:r>
    </w:p>
    <w:p w14:paraId="4ED626D8">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Style w:val="341"/>
          <w:rFonts w:hint="default" w:ascii="Arial" w:hAnsi="Arial" w:cs="Arial"/>
          <w:sz w:val="17"/>
          <w:szCs w:val="17"/>
        </w:rPr>
      </w:pPr>
      <w:r>
        <w:rPr>
          <w:rFonts w:hint="default" w:ascii="Arial" w:hAnsi="Arial" w:cs="Arial"/>
          <w:sz w:val="17"/>
          <w:szCs w:val="17"/>
        </w:rPr>
        <w:t xml:space="preserve">Respeitar as Normas Brasileiras – NBR publicadas pela Associação Brasileira de Normas Técnicas, aplicáveis à execução do objeto; </w:t>
      </w:r>
    </w:p>
    <w:p w14:paraId="1C34AA06">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Style w:val="337"/>
          <w:rFonts w:hint="default" w:ascii="Arial" w:hAnsi="Arial" w:cs="Arial"/>
          <w:sz w:val="17"/>
          <w:szCs w:val="17"/>
        </w:rPr>
      </w:pPr>
      <w:r>
        <w:rPr>
          <w:rStyle w:val="341"/>
          <w:rFonts w:hint="default" w:ascii="Arial" w:hAnsi="Arial" w:cs="Arial"/>
          <w:sz w:val="17"/>
          <w:szCs w:val="17"/>
        </w:rPr>
        <w:t>Atender todas as Regulamentações ANVISA, MAPA, vigentes e suas alterações dentro do período de execução do objeto.</w:t>
      </w:r>
    </w:p>
    <w:p w14:paraId="42D042A9">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Style w:val="337"/>
          <w:rFonts w:hint="default" w:ascii="Arial" w:hAnsi="Arial" w:cs="Arial"/>
          <w:sz w:val="17"/>
          <w:szCs w:val="17"/>
        </w:rPr>
        <w:t>As propostas de preços deverão conter obrigatoriamente a descrição do item ofertado, indicando a marca e/ou fabricante do material e ainda todas as especificações mínimas exigidas;</w:t>
      </w:r>
    </w:p>
    <w:p w14:paraId="6CE3C19C">
      <w:pPr>
        <w:keepNext w:val="0"/>
        <w:keepLines w:val="0"/>
        <w:pageBreakBefore w:val="0"/>
        <w:widowControl/>
        <w:numPr>
          <w:ilvl w:val="0"/>
          <w:numId w:val="23"/>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É vedada a subcontratação parcial ou total do objeto.</w:t>
      </w:r>
    </w:p>
    <w:p w14:paraId="5B09B4CB">
      <w:pPr>
        <w:pStyle w:val="307"/>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7"/>
          <w:szCs w:val="17"/>
        </w:rPr>
      </w:pPr>
    </w:p>
    <w:p w14:paraId="292907C6">
      <w:pPr>
        <w:pStyle w:val="221"/>
        <w:numPr>
          <w:ilvl w:val="1"/>
          <w:numId w:val="24"/>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3FA06EC">
      <w:pPr>
        <w:keepNext w:val="0"/>
        <w:keepLines w:val="0"/>
        <w:pageBreakBefore w:val="0"/>
        <w:widowControl/>
        <w:numPr>
          <w:ilvl w:val="0"/>
          <w:numId w:val="25"/>
        </w:numPr>
        <w:tabs>
          <w:tab w:val="left" w:pos="0"/>
          <w:tab w:val="left" w:pos="240"/>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A</w:t>
      </w:r>
      <w:r>
        <w:rPr>
          <w:rFonts w:hint="default" w:ascii="Arial" w:hAnsi="Arial" w:eastAsia="Times New Roman" w:cs="Arial"/>
          <w:sz w:val="17"/>
          <w:szCs w:val="17"/>
          <w:lang w:eastAsia="pt-BR"/>
        </w:rPr>
        <w:t xml:space="preserve"> </w:t>
      </w:r>
      <w:r>
        <w:rPr>
          <w:rFonts w:hint="default" w:ascii="Arial" w:hAnsi="Arial" w:eastAsia="Times New Roman" w:cs="Arial"/>
          <w:b/>
          <w:bCs/>
          <w:sz w:val="17"/>
          <w:szCs w:val="17"/>
          <w:lang w:eastAsia="pt-BR"/>
        </w:rPr>
        <w:t>CONTRATANTE</w:t>
      </w:r>
      <w:r>
        <w:rPr>
          <w:rFonts w:hint="default" w:ascii="Arial" w:hAnsi="Arial" w:eastAsia="Times New Roman" w:cs="Arial"/>
          <w:sz w:val="17"/>
          <w:szCs w:val="17"/>
          <w:lang w:eastAsia="pt-BR"/>
        </w:rPr>
        <w:t xml:space="preserve"> será responsável pela observância às leis, decretos, regulamentos, portarias e demais normas legais, direta e indiretamente aplicáveis a Ata/Contrato.</w:t>
      </w:r>
    </w:p>
    <w:p w14:paraId="3C657ED4">
      <w:pPr>
        <w:keepNext w:val="0"/>
        <w:keepLines w:val="0"/>
        <w:pageBreakBefore w:val="0"/>
        <w:widowControl/>
        <w:numPr>
          <w:ilvl w:val="0"/>
          <w:numId w:val="25"/>
        </w:numPr>
        <w:tabs>
          <w:tab w:val="left" w:pos="0"/>
          <w:tab w:val="left" w:pos="240"/>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bCs/>
          <w:sz w:val="17"/>
          <w:szCs w:val="17"/>
          <w:lang w:eastAsia="pt-BR"/>
        </w:rPr>
        <w:t>CONTRATANTE</w:t>
      </w:r>
      <w:r>
        <w:rPr>
          <w:rFonts w:hint="default" w:ascii="Arial" w:hAnsi="Arial" w:eastAsia="Times New Roman" w:cs="Arial"/>
          <w:sz w:val="17"/>
          <w:szCs w:val="17"/>
          <w:lang w:eastAsia="pt-BR"/>
        </w:rPr>
        <w:t xml:space="preserve"> deverá assegurar os recursos orçamentários e financeiros para custear a aquisição dos produtos/equipamentos.</w:t>
      </w:r>
    </w:p>
    <w:p w14:paraId="7883D080">
      <w:pPr>
        <w:keepNext w:val="0"/>
        <w:keepLines w:val="0"/>
        <w:pageBreakBefore w:val="0"/>
        <w:widowControl/>
        <w:numPr>
          <w:ilvl w:val="0"/>
          <w:numId w:val="25"/>
        </w:numPr>
        <w:tabs>
          <w:tab w:val="left" w:pos="0"/>
          <w:tab w:val="left" w:pos="240"/>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deverá efetuar o pagamento do objeto deste termo será efetuado em moeda corrente, através de ordem bancária, sem juros e atualização monetária, até 30 dias após a apresentação de Nota Fiscal.</w:t>
      </w:r>
    </w:p>
    <w:p w14:paraId="236183A7">
      <w:pPr>
        <w:keepNext w:val="0"/>
        <w:keepLines w:val="0"/>
        <w:pageBreakBefore w:val="0"/>
        <w:widowControl/>
        <w:numPr>
          <w:ilvl w:val="0"/>
          <w:numId w:val="25"/>
        </w:numPr>
        <w:tabs>
          <w:tab w:val="left" w:pos="0"/>
          <w:tab w:val="left" w:pos="240"/>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deverá notificar quando necessário 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através do setor de Licitações, fixando-lhe prazo para corrigir irregularidades observadas na execução do objeto do contrato;</w:t>
      </w:r>
    </w:p>
    <w:p w14:paraId="21AD5C2C">
      <w:pPr>
        <w:keepNext w:val="0"/>
        <w:keepLines w:val="0"/>
        <w:pageBreakBefore w:val="0"/>
        <w:widowControl/>
        <w:numPr>
          <w:ilvl w:val="0"/>
          <w:numId w:val="25"/>
        </w:numPr>
        <w:tabs>
          <w:tab w:val="left" w:pos="0"/>
          <w:tab w:val="left" w:pos="240"/>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não se obriga a realizar a aquisição do quantitativo total, sendo o quantitativos mínimos a serem adquiridos os constantes do Anexo II.</w:t>
      </w:r>
    </w:p>
    <w:p w14:paraId="03C82847">
      <w:pPr>
        <w:keepNext w:val="0"/>
        <w:keepLines w:val="0"/>
        <w:pageBreakBefore w:val="0"/>
        <w:widowControl/>
        <w:numPr>
          <w:ilvl w:val="0"/>
          <w:numId w:val="25"/>
        </w:numPr>
        <w:tabs>
          <w:tab w:val="left" w:pos="0"/>
          <w:tab w:val="left" w:pos="240"/>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CONTRATANTE</w:t>
      </w:r>
      <w:r>
        <w:rPr>
          <w:rFonts w:hint="default" w:ascii="Arial" w:hAnsi="Arial" w:eastAsia="Times New Roman" w:cs="Arial"/>
          <w:sz w:val="17"/>
          <w:szCs w:val="17"/>
          <w:lang w:eastAsia="pt-BR"/>
        </w:rPr>
        <w:t xml:space="preserve"> poderá rejeitar, no todo ou em parte, o objeto contratado em desacordo com as especificações e condições deste Termo de Referência.</w:t>
      </w:r>
    </w:p>
    <w:p w14:paraId="62B8DC0D">
      <w:pPr>
        <w:keepNext w:val="0"/>
        <w:keepLines w:val="0"/>
        <w:pageBreakBefore w:val="0"/>
        <w:widowControl/>
        <w:numPr>
          <w:ilvl w:val="0"/>
          <w:numId w:val="25"/>
        </w:numPr>
        <w:tabs>
          <w:tab w:val="left" w:pos="0"/>
          <w:tab w:val="left" w:pos="240"/>
          <w:tab w:val="left" w:pos="284"/>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Zelar para que durante a vigência do Contrato sejam cumpridas as obrigações assumidas por parte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bem como sejam mantidas todas as condições de habilitação e qualificação exigidas.</w:t>
      </w:r>
    </w:p>
    <w:p w14:paraId="018ACD02">
      <w:pPr>
        <w:pStyle w:val="221"/>
        <w:keepNext w:val="0"/>
        <w:keepLines w:val="0"/>
        <w:pageBreakBefore w:val="0"/>
        <w:widowControl/>
        <w:numPr>
          <w:ilvl w:val="0"/>
          <w:numId w:val="25"/>
        </w:numPr>
        <w:tabs>
          <w:tab w:val="left" w:pos="0"/>
          <w:tab w:val="left" w:pos="240"/>
          <w:tab w:val="left" w:pos="284"/>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cs="Arial"/>
          <w:b/>
          <w:bCs/>
          <w:sz w:val="17"/>
          <w:szCs w:val="17"/>
        </w:rPr>
      </w:pPr>
      <w:r>
        <w:rPr>
          <w:rFonts w:hint="default" w:ascii="Arial" w:hAnsi="Arial" w:eastAsia="Times New Roman" w:cs="Arial"/>
          <w:b/>
          <w:bCs/>
          <w:sz w:val="17"/>
          <w:szCs w:val="17"/>
          <w:lang w:eastAsia="pt-BR"/>
        </w:rPr>
        <w:t>DA FISCALIZAÇÃO DO CONTRATO</w:t>
      </w:r>
    </w:p>
    <w:p w14:paraId="0C0EA78F">
      <w:pPr>
        <w:pStyle w:val="221"/>
        <w:keepNext w:val="0"/>
        <w:keepLines w:val="0"/>
        <w:pageBreakBefore w:val="0"/>
        <w:widowControl/>
        <w:numPr>
          <w:ilvl w:val="0"/>
          <w:numId w:val="25"/>
        </w:numPr>
        <w:tabs>
          <w:tab w:val="left" w:pos="0"/>
          <w:tab w:val="left" w:pos="240"/>
          <w:tab w:val="left" w:pos="284"/>
          <w:tab w:val="left" w:pos="480"/>
          <w:tab w:val="clear" w:pos="425"/>
        </w:tabs>
        <w:kinsoku/>
        <w:wordWrap/>
        <w:overflowPunct/>
        <w:topLinePunct w:val="0"/>
        <w:autoSpaceDE/>
        <w:bidi w:val="0"/>
        <w:adjustRightInd/>
        <w:snapToGrid/>
        <w:spacing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A fiscalização do contrato ficará a cargo das servidoras da Secretaria de Educação lotadas na Merenda Escolar: </w:t>
      </w:r>
    </w:p>
    <w:p w14:paraId="2FB5044D">
      <w:pPr>
        <w:keepNext w:val="0"/>
        <w:keepLines w:val="0"/>
        <w:pageBreakBefore w:val="0"/>
        <w:widowControl/>
        <w:numPr>
          <w:ilvl w:val="0"/>
          <w:numId w:val="0"/>
        </w:numPr>
        <w:tabs>
          <w:tab w:val="left" w:pos="0"/>
          <w:tab w:val="left" w:pos="284"/>
          <w:tab w:val="left" w:pos="480"/>
        </w:tabs>
        <w:kinsoku/>
        <w:wordWrap/>
        <w:overflowPunct/>
        <w:topLinePunct w:val="0"/>
        <w:autoSpaceDE/>
        <w:bidi w:val="0"/>
        <w:adjustRightInd/>
        <w:snapToGrid/>
        <w:spacing w:line="240" w:lineRule="auto"/>
        <w:ind w:left="0" w:leftChars="0" w:firstLine="0" w:firstLineChars="0"/>
        <w:jc w:val="both"/>
        <w:rPr>
          <w:rFonts w:hint="default" w:ascii="Arial" w:hAnsi="Arial" w:cs="Arial"/>
          <w:sz w:val="17"/>
          <w:szCs w:val="17"/>
        </w:rPr>
      </w:pPr>
      <w:r>
        <w:rPr>
          <w:rFonts w:hint="default" w:ascii="Arial" w:hAnsi="Arial" w:eastAsia="Times New Roman" w:cs="Arial"/>
          <w:sz w:val="17"/>
          <w:szCs w:val="17"/>
          <w:lang w:eastAsia="pt-BR"/>
        </w:rPr>
        <w:t xml:space="preserve">Gisele Moura S. R. Sousa - Coordenadora da Alimentação Escolar;                                                          </w:t>
      </w:r>
    </w:p>
    <w:p w14:paraId="619FF056">
      <w:pPr>
        <w:pStyle w:val="334"/>
        <w:keepNext w:val="0"/>
        <w:keepLines w:val="0"/>
        <w:pageBreakBefore w:val="0"/>
        <w:widowControl/>
        <w:tabs>
          <w:tab w:val="left" w:pos="480"/>
        </w:tabs>
        <w:kinsoku/>
        <w:wordWrap/>
        <w:overflowPunct/>
        <w:topLinePunct w:val="0"/>
        <w:autoSpaceDE/>
        <w:bidi w:val="0"/>
        <w:adjustRightInd/>
        <w:snapToGrid/>
        <w:spacing w:after="0" w:line="240" w:lineRule="auto"/>
        <w:ind w:left="0" w:leftChars="0" w:firstLine="0" w:firstLineChars="0"/>
        <w:jc w:val="both"/>
        <w:rPr>
          <w:rFonts w:hint="default" w:ascii="Arial" w:hAnsi="Arial" w:eastAsia="Times New Roman" w:cs="Arial"/>
          <w:sz w:val="17"/>
          <w:szCs w:val="17"/>
          <w:lang w:eastAsia="pt-BR"/>
        </w:rPr>
      </w:pPr>
      <w:r>
        <w:rPr>
          <w:rFonts w:hint="default" w:ascii="Arial" w:hAnsi="Arial" w:eastAsia="Times New Roman" w:cs="Arial"/>
          <w:sz w:val="17"/>
          <w:szCs w:val="17"/>
          <w:lang w:eastAsia="pt-BR"/>
        </w:rPr>
        <w:t>Valéria Caetano de Souza Torres: Nutricionista RT – CRN 9 – 0347.</w:t>
      </w:r>
    </w:p>
    <w:p w14:paraId="09C5024C">
      <w:pPr>
        <w:pStyle w:val="334"/>
        <w:keepNext w:val="0"/>
        <w:keepLines w:val="0"/>
        <w:pageBreakBefore w:val="0"/>
        <w:widowControl/>
        <w:kinsoku/>
        <w:wordWrap/>
        <w:overflowPunct/>
        <w:topLinePunct w:val="0"/>
        <w:autoSpaceDE/>
        <w:bidi w:val="0"/>
        <w:adjustRightInd/>
        <w:snapToGrid/>
        <w:spacing w:after="0" w:line="240" w:lineRule="auto"/>
        <w:jc w:val="both"/>
        <w:rPr>
          <w:rFonts w:hint="default" w:ascii="Arial" w:hAnsi="Arial" w:eastAsia="Times New Roman" w:cs="Arial"/>
          <w:sz w:val="17"/>
          <w:szCs w:val="17"/>
          <w:lang w:val="pt-BR" w:eastAsia="pt-BR"/>
        </w:rPr>
      </w:pPr>
    </w:p>
    <w:p w14:paraId="3CDC2BBF">
      <w:pPr>
        <w:pStyle w:val="279"/>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52" w:name="cadastro_reserva"/>
      <w:bookmarkEnd w:id="52"/>
    </w:p>
    <w:p w14:paraId="3221622C">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53" w:name="habilitacao_reserva"/>
      <w:bookmarkEnd w:id="53"/>
    </w:p>
    <w:p w14:paraId="7CAB53C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4" w:name="recusa_dos_que_baixaram_preco"/>
      <w:bookmarkEnd w:id="54"/>
    </w:p>
    <w:p w14:paraId="35E3989D">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1DA653B">
      <w:pPr>
        <w:pStyle w:val="317"/>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08BE2DF1">
      <w:pPr>
        <w:numPr>
          <w:ilvl w:val="0"/>
          <w:numId w:val="0"/>
        </w:numPr>
        <w:tabs>
          <w:tab w:val="left" w:pos="0"/>
        </w:tabs>
        <w:spacing w:after="0" w:line="240" w:lineRule="auto"/>
        <w:ind w:leftChars="0"/>
        <w:jc w:val="both"/>
        <w:rPr>
          <w:rFonts w:hint="default" w:ascii="Arial" w:hAnsi="Arial" w:cs="Arial"/>
          <w:sz w:val="17"/>
          <w:szCs w:val="17"/>
        </w:rPr>
      </w:pPr>
      <w:r>
        <w:rPr>
          <w:rFonts w:hint="default" w:ascii="Arial" w:hAnsi="Arial" w:eastAsia="Times New Roman" w:cs="Arial"/>
          <w:sz w:val="17"/>
          <w:szCs w:val="17"/>
          <w:lang w:eastAsia="pt-BR"/>
        </w:rPr>
        <w:t>Centro de Custo 10 - Secretaria de Educação.</w:t>
      </w:r>
    </w:p>
    <w:p w14:paraId="3E8EA5F8">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6C3BAE46">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5" w:name="reducao_preco_mercado_negociacao_frustra"/>
      <w:bookmarkEnd w:id="55"/>
    </w:p>
    <w:p w14:paraId="3CDD3738">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6"/>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6" w:name="hipotese_preco_mercado_maior"/>
      <w:bookmarkEnd w:id="56"/>
    </w:p>
    <w:p w14:paraId="33993A6D">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7" w:name="prova_preco_mercado_maior"/>
      <w:bookmarkEnd w:id="57"/>
    </w:p>
    <w:p w14:paraId="3F87E5CA">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8" w:name="nao_comprovacao_majoracao_mercado"/>
      <w:bookmarkEnd w:id="58"/>
    </w:p>
    <w:p w14:paraId="06CC111E">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9" w:name="majora_preco_mercado_negociacao_frustra"/>
      <w:bookmarkEnd w:id="59"/>
    </w:p>
    <w:p w14:paraId="5F8F3740">
      <w:pPr>
        <w:pStyle w:val="317"/>
        <w:numPr>
          <w:ilvl w:val="2"/>
          <w:numId w:val="26"/>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60" w:name="cancelamento_do_fornecedor"/>
      <w:bookmarkEnd w:id="60"/>
    </w:p>
    <w:p w14:paraId="5B5241C8">
      <w:pPr>
        <w:pStyle w:val="221"/>
        <w:numPr>
          <w:ilvl w:val="0"/>
          <w:numId w:val="27"/>
        </w:numPr>
        <w:contextualSpacing w:val="0"/>
        <w:jc w:val="both"/>
        <w:rPr>
          <w:rFonts w:hint="default" w:ascii="Arial" w:hAnsi="Arial" w:cs="Arial" w:eastAsiaTheme="minorHAnsi"/>
          <w:vanish/>
          <w:sz w:val="17"/>
          <w:szCs w:val="17"/>
          <w:lang w:eastAsia="en-US"/>
        </w:rPr>
      </w:pPr>
    </w:p>
    <w:p w14:paraId="5DC94584">
      <w:pPr>
        <w:pStyle w:val="221"/>
        <w:numPr>
          <w:ilvl w:val="0"/>
          <w:numId w:val="27"/>
        </w:numPr>
        <w:contextualSpacing w:val="0"/>
        <w:jc w:val="both"/>
        <w:rPr>
          <w:rFonts w:hint="default" w:ascii="Arial" w:hAnsi="Arial" w:cs="Arial" w:eastAsiaTheme="minorHAnsi"/>
          <w:vanish/>
          <w:sz w:val="17"/>
          <w:szCs w:val="17"/>
          <w:lang w:eastAsia="en-US"/>
        </w:rPr>
      </w:pPr>
    </w:p>
    <w:p w14:paraId="5E51E695">
      <w:pPr>
        <w:pStyle w:val="221"/>
        <w:numPr>
          <w:ilvl w:val="0"/>
          <w:numId w:val="27"/>
        </w:numPr>
        <w:contextualSpacing w:val="0"/>
        <w:jc w:val="both"/>
        <w:rPr>
          <w:rFonts w:hint="default" w:ascii="Arial" w:hAnsi="Arial" w:cs="Arial" w:eastAsiaTheme="minorHAnsi"/>
          <w:vanish/>
          <w:sz w:val="17"/>
          <w:szCs w:val="17"/>
          <w:lang w:eastAsia="en-US"/>
        </w:rPr>
      </w:pPr>
    </w:p>
    <w:p w14:paraId="10AD27CC">
      <w:pPr>
        <w:pStyle w:val="221"/>
        <w:numPr>
          <w:ilvl w:val="0"/>
          <w:numId w:val="27"/>
        </w:numPr>
        <w:contextualSpacing w:val="0"/>
        <w:jc w:val="both"/>
        <w:rPr>
          <w:rFonts w:hint="default" w:ascii="Arial" w:hAnsi="Arial" w:cs="Arial" w:eastAsiaTheme="minorHAnsi"/>
          <w:vanish/>
          <w:sz w:val="17"/>
          <w:szCs w:val="17"/>
          <w:lang w:eastAsia="en-US"/>
        </w:rPr>
      </w:pPr>
    </w:p>
    <w:p w14:paraId="48D79844">
      <w:pPr>
        <w:pStyle w:val="221"/>
        <w:numPr>
          <w:ilvl w:val="0"/>
          <w:numId w:val="27"/>
        </w:numPr>
        <w:contextualSpacing w:val="0"/>
        <w:jc w:val="both"/>
        <w:rPr>
          <w:rFonts w:hint="default" w:ascii="Arial" w:hAnsi="Arial" w:cs="Arial" w:eastAsiaTheme="minorHAnsi"/>
          <w:vanish/>
          <w:sz w:val="17"/>
          <w:szCs w:val="17"/>
          <w:lang w:eastAsia="en-US"/>
        </w:rPr>
      </w:pPr>
    </w:p>
    <w:p w14:paraId="65A38D87">
      <w:pPr>
        <w:pStyle w:val="221"/>
        <w:numPr>
          <w:ilvl w:val="0"/>
          <w:numId w:val="27"/>
        </w:numPr>
        <w:contextualSpacing w:val="0"/>
        <w:jc w:val="both"/>
        <w:rPr>
          <w:rFonts w:hint="default" w:ascii="Arial" w:hAnsi="Arial" w:cs="Arial" w:eastAsiaTheme="minorHAnsi"/>
          <w:vanish/>
          <w:sz w:val="17"/>
          <w:szCs w:val="17"/>
          <w:lang w:eastAsia="en-US"/>
        </w:rPr>
      </w:pPr>
    </w:p>
    <w:p w14:paraId="3371370D">
      <w:pPr>
        <w:pStyle w:val="221"/>
        <w:numPr>
          <w:ilvl w:val="0"/>
          <w:numId w:val="27"/>
        </w:numPr>
        <w:contextualSpacing w:val="0"/>
        <w:jc w:val="both"/>
        <w:rPr>
          <w:rFonts w:hint="default" w:ascii="Arial" w:hAnsi="Arial" w:cs="Arial" w:eastAsiaTheme="minorHAnsi"/>
          <w:vanish/>
          <w:sz w:val="17"/>
          <w:szCs w:val="17"/>
          <w:lang w:eastAsia="en-US"/>
        </w:rPr>
      </w:pPr>
    </w:p>
    <w:p w14:paraId="7F38C0A5">
      <w:pPr>
        <w:pStyle w:val="221"/>
        <w:numPr>
          <w:ilvl w:val="0"/>
          <w:numId w:val="27"/>
        </w:numPr>
        <w:contextualSpacing w:val="0"/>
        <w:jc w:val="both"/>
        <w:rPr>
          <w:rFonts w:hint="default" w:ascii="Arial" w:hAnsi="Arial" w:cs="Arial" w:eastAsiaTheme="minorHAnsi"/>
          <w:vanish/>
          <w:sz w:val="17"/>
          <w:szCs w:val="17"/>
          <w:lang w:eastAsia="en-US"/>
        </w:rPr>
      </w:pPr>
    </w:p>
    <w:p w14:paraId="6AE263D5">
      <w:pPr>
        <w:pStyle w:val="221"/>
        <w:numPr>
          <w:ilvl w:val="1"/>
          <w:numId w:val="27"/>
        </w:numPr>
        <w:contextualSpacing w:val="0"/>
        <w:jc w:val="both"/>
        <w:rPr>
          <w:rFonts w:hint="default" w:ascii="Arial" w:hAnsi="Arial" w:cs="Arial" w:eastAsiaTheme="minorHAnsi"/>
          <w:vanish/>
          <w:sz w:val="17"/>
          <w:szCs w:val="17"/>
          <w:lang w:eastAsia="en-US"/>
        </w:rPr>
      </w:pPr>
    </w:p>
    <w:p w14:paraId="3A6CB81F">
      <w:pPr>
        <w:pStyle w:val="317"/>
        <w:numPr>
          <w:ilvl w:val="2"/>
          <w:numId w:val="27"/>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61" w:name="cancelamento_da_ata"/>
      <w:bookmarkEnd w:id="61"/>
    </w:p>
    <w:p w14:paraId="7D9D1D25">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27"/>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28"/>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1"/>
          <w:numId w:val="29"/>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29"/>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9"/>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29"/>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43DEA02">
      <w:pPr>
        <w:pStyle w:val="319"/>
        <w:numPr>
          <w:ilvl w:val="3"/>
          <w:numId w:val="29"/>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4707ECC3">
      <w:pPr>
        <w:pStyle w:val="319"/>
        <w:numPr>
          <w:ilvl w:val="3"/>
          <w:numId w:val="29"/>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36F7F06">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sz w:val="17"/>
          <w:szCs w:val="17"/>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p>
    <w:p w14:paraId="78C35753">
      <w:pPr>
        <w:keepNext w:val="0"/>
        <w:keepLines w:val="0"/>
        <w:pageBreakBefore w:val="0"/>
        <w:widowControl/>
        <w:numPr>
          <w:ilvl w:val="0"/>
          <w:numId w:val="30"/>
        </w:numPr>
        <w:tabs>
          <w:tab w:val="left" w:pos="0"/>
          <w:tab w:val="left" w:pos="284"/>
          <w:tab w:val="clear" w:pos="420"/>
        </w:tabs>
        <w:kinsoku/>
        <w:wordWrap/>
        <w:overflowPunct/>
        <w:topLinePunct w:val="0"/>
        <w:autoSpaceDE/>
        <w:autoSpaceDN/>
        <w:bidi w:val="0"/>
        <w:adjustRightInd/>
        <w:snapToGrid/>
        <w:spacing w:line="240" w:lineRule="auto"/>
        <w:ind w:left="420" w:leftChars="0" w:hanging="420" w:firstLineChars="0"/>
        <w:jc w:val="both"/>
        <w:textAlignment w:val="auto"/>
        <w:rPr>
          <w:rFonts w:hint="default" w:ascii="Arial" w:hAnsi="Arial" w:cs="Arial"/>
          <w:sz w:val="17"/>
          <w:szCs w:val="17"/>
        </w:rPr>
      </w:pPr>
      <w:r>
        <w:rPr>
          <w:rFonts w:hint="default" w:ascii="Arial" w:hAnsi="Arial" w:eastAsia="Times New Roman" w:cs="Arial"/>
          <w:sz w:val="17"/>
          <w:szCs w:val="17"/>
          <w:lang w:eastAsia="pt-BR"/>
        </w:rPr>
        <w:t xml:space="preserve">Gisele Moura S. R. Sousa - Coordenadora da Alimentação Escolar;                                                          </w:t>
      </w:r>
    </w:p>
    <w:p w14:paraId="7159B6E9">
      <w:pPr>
        <w:keepNext w:val="0"/>
        <w:keepLines w:val="0"/>
        <w:pageBreakBefore w:val="0"/>
        <w:widowControl/>
        <w:numPr>
          <w:ilvl w:val="0"/>
          <w:numId w:val="30"/>
        </w:numPr>
        <w:tabs>
          <w:tab w:val="left" w:pos="0"/>
          <w:tab w:val="left" w:pos="284"/>
          <w:tab w:val="clear" w:pos="420"/>
        </w:tabs>
        <w:kinsoku/>
        <w:wordWrap/>
        <w:overflowPunct/>
        <w:topLinePunct w:val="0"/>
        <w:autoSpaceDE/>
        <w:autoSpaceDN/>
        <w:bidi w:val="0"/>
        <w:adjustRightInd/>
        <w:snapToGrid/>
        <w:spacing w:line="240" w:lineRule="auto"/>
        <w:ind w:left="420" w:leftChars="0" w:hanging="420" w:firstLineChars="0"/>
        <w:jc w:val="both"/>
        <w:textAlignment w:val="auto"/>
        <w:rPr>
          <w:rFonts w:hint="default" w:ascii="Arial" w:hAnsi="Arial" w:cs="Arial"/>
          <w:sz w:val="17"/>
          <w:szCs w:val="17"/>
        </w:rPr>
      </w:pPr>
      <w:r>
        <w:rPr>
          <w:rFonts w:hint="default" w:ascii="Arial" w:hAnsi="Arial" w:eastAsia="Times New Roman" w:cs="Arial"/>
          <w:sz w:val="17"/>
          <w:szCs w:val="17"/>
          <w:lang w:eastAsia="pt-BR"/>
        </w:rPr>
        <w:t>Valéria Caetano de Souza Torres: Nutricionista RT – CRN 9 – 0347.</w:t>
      </w: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246C82D0">
      <w:pPr>
        <w:jc w:val="center"/>
        <w:rPr>
          <w:rFonts w:ascii="Arial" w:hAnsi="Arial" w:cs="Arial"/>
          <w:b/>
          <w:bCs/>
          <w:sz w:val="26"/>
          <w:szCs w:val="26"/>
        </w:rPr>
      </w:pPr>
    </w:p>
    <w:p w14:paraId="425CB6B2">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090/2024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057/2024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041/2024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E1CA394">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057/2024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C6A7C"/>
    <w:multiLevelType w:val="singleLevel"/>
    <w:tmpl w:val="867C6A7C"/>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B88B22EF"/>
    <w:multiLevelType w:val="singleLevel"/>
    <w:tmpl w:val="B88B22EF"/>
    <w:lvl w:ilvl="0" w:tentative="0">
      <w:start w:val="1"/>
      <w:numFmt w:val="bullet"/>
      <w:lvlText w:val=""/>
      <w:lvlJc w:val="left"/>
      <w:pPr>
        <w:tabs>
          <w:tab w:val="left" w:pos="420"/>
        </w:tabs>
        <w:ind w:left="420" w:leftChars="0" w:hanging="420" w:firstLineChars="0"/>
      </w:pPr>
      <w:rPr>
        <w:rFonts w:hint="default" w:ascii="Wingdings" w:hAnsi="Wingdings"/>
        <w:sz w:val="12"/>
        <w:szCs w:val="12"/>
      </w:rPr>
    </w:lvl>
  </w:abstractNum>
  <w:abstractNum w:abstractNumId="2">
    <w:nsid w:val="D1A92423"/>
    <w:multiLevelType w:val="singleLevel"/>
    <w:tmpl w:val="D1A92423"/>
    <w:lvl w:ilvl="0" w:tentative="0">
      <w:start w:val="1"/>
      <w:numFmt w:val="decimal"/>
      <w:lvlText w:val="2.%1."/>
      <w:lvlJc w:val="left"/>
      <w:pPr>
        <w:tabs>
          <w:tab w:val="left" w:pos="425"/>
        </w:tabs>
        <w:ind w:left="425" w:leftChars="0" w:hanging="425" w:firstLineChars="0"/>
      </w:pPr>
      <w:rPr>
        <w:rFonts w:hint="default"/>
        <w:b/>
        <w:bCs/>
      </w:rPr>
    </w:lvl>
  </w:abstractNum>
  <w:abstractNum w:abstractNumId="3">
    <w:nsid w:val="E27C2916"/>
    <w:multiLevelType w:val="singleLevel"/>
    <w:tmpl w:val="E27C2916"/>
    <w:lvl w:ilvl="0" w:tentative="0">
      <w:start w:val="1"/>
      <w:numFmt w:val="decimal"/>
      <w:lvlText w:val="5.2.%1."/>
      <w:lvlJc w:val="left"/>
      <w:pPr>
        <w:tabs>
          <w:tab w:val="left" w:pos="425"/>
        </w:tabs>
        <w:ind w:left="425" w:leftChars="0" w:hanging="425" w:firstLineChars="0"/>
      </w:pPr>
      <w:rPr>
        <w:rFonts w:hint="default"/>
        <w:b/>
        <w:bCs/>
      </w:rPr>
    </w:lvl>
  </w:abstractNum>
  <w:abstractNum w:abstractNumId="4">
    <w:nsid w:val="03D07E99"/>
    <w:multiLevelType w:val="multilevel"/>
    <w:tmpl w:val="03D07E99"/>
    <w:lvl w:ilvl="0" w:tentative="0">
      <w:start w:val="1"/>
      <w:numFmt w:val="decimal"/>
      <w:suff w:val="space"/>
      <w:lvlText w:val="%1."/>
      <w:lvlJc w:val="left"/>
      <w:pPr>
        <w:tabs>
          <w:tab w:val="left" w:pos="0"/>
        </w:tabs>
        <w:ind w:left="0" w:firstLine="0"/>
      </w:pPr>
      <w:rPr>
        <w:rFonts w:ascii="Arial" w:hAnsi="Arial"/>
        <w:b/>
        <w:bCs/>
      </w:rPr>
    </w:lvl>
    <w:lvl w:ilvl="1" w:tentative="0">
      <w:start w:val="1"/>
      <w:numFmt w:val="decimal"/>
      <w:suff w:val="space"/>
      <w:lvlText w:val="%1.%2."/>
      <w:lvlJc w:val="left"/>
      <w:pPr>
        <w:tabs>
          <w:tab w:val="left" w:pos="0"/>
        </w:tabs>
        <w:ind w:left="0" w:firstLine="0"/>
      </w:pPr>
      <w:rPr>
        <w:rFonts w:ascii="Arial" w:hAnsi="Arial"/>
        <w:b/>
        <w:bCs/>
      </w:rPr>
    </w:lvl>
    <w:lvl w:ilvl="2" w:tentative="0">
      <w:start w:val="1"/>
      <w:numFmt w:val="decimal"/>
      <w:suff w:val="space"/>
      <w:lvlText w:val="%1.%2.%3."/>
      <w:lvlJc w:val="left"/>
      <w:pPr>
        <w:tabs>
          <w:tab w:val="left" w:pos="0"/>
        </w:tabs>
        <w:ind w:left="0" w:firstLine="0"/>
      </w:pPr>
      <w:rPr>
        <w:rFonts w:ascii="Arial" w:hAnsi="Arial"/>
        <w:b/>
        <w:bCs/>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ascii="Arial" w:hAnsi="Arial"/>
        <w:b/>
        <w:bCs/>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5">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69DB060"/>
    <w:multiLevelType w:val="singleLevel"/>
    <w:tmpl w:val="769DB060"/>
    <w:lvl w:ilvl="0" w:tentative="0">
      <w:start w:val="3"/>
      <w:numFmt w:val="decimal"/>
      <w:suff w:val="space"/>
      <w:lvlText w:val="%1."/>
      <w:lvlJc w:val="left"/>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4"/>
  </w:num>
  <w:num w:numId="3">
    <w:abstractNumId w:val="25"/>
  </w:num>
  <w:num w:numId="4">
    <w:abstractNumId w:val="10"/>
  </w:num>
  <w:num w:numId="5">
    <w:abstractNumId w:val="27"/>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28"/>
  </w:num>
  <w:num w:numId="12">
    <w:abstractNumId w:val="26"/>
  </w:num>
  <w:num w:numId="13">
    <w:abstractNumId w:val="16"/>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7"/>
  </w:num>
  <w:num w:numId="17">
    <w:abstractNumId w:val="21"/>
  </w:num>
  <w:num w:numId="18">
    <w:abstractNumId w:val="13"/>
  </w:num>
  <w:num w:numId="19">
    <w:abstractNumId w:val="4"/>
  </w:num>
  <w:num w:numId="20">
    <w:abstractNumId w:val="8"/>
  </w:num>
  <w:num w:numId="21">
    <w:abstractNumId w:val="2"/>
  </w:num>
  <w:num w:numId="22">
    <w:abstractNumId w:val="17"/>
  </w:num>
  <w:num w:numId="23">
    <w:abstractNumId w:val="0"/>
  </w:num>
  <w:num w:numId="24">
    <w:abstractNumId w:val="12"/>
  </w:num>
  <w:num w:numId="25">
    <w:abstractNumId w:val="3"/>
  </w:num>
  <w:num w:numId="26">
    <w:abstractNumId w:val="9"/>
  </w:num>
  <w:num w:numId="27">
    <w:abstractNumId w:val="11"/>
  </w:num>
  <w:num w:numId="28">
    <w:abstractNumId w:val="5"/>
  </w:num>
  <w:num w:numId="29">
    <w:abstractNumId w:val="2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315411"/>
    <w:rsid w:val="05B22507"/>
    <w:rsid w:val="05C36005"/>
    <w:rsid w:val="06626E08"/>
    <w:rsid w:val="06A40338"/>
    <w:rsid w:val="071661B3"/>
    <w:rsid w:val="071B07B5"/>
    <w:rsid w:val="071B739D"/>
    <w:rsid w:val="09A84EC2"/>
    <w:rsid w:val="0A1A36A0"/>
    <w:rsid w:val="0AC61217"/>
    <w:rsid w:val="0ACE4448"/>
    <w:rsid w:val="0B2E0FAF"/>
    <w:rsid w:val="0B7322DE"/>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9454582"/>
    <w:rsid w:val="19583C7B"/>
    <w:rsid w:val="1A9476BC"/>
    <w:rsid w:val="1C74326B"/>
    <w:rsid w:val="1DAA464F"/>
    <w:rsid w:val="1E1B0DF1"/>
    <w:rsid w:val="1FAE0C8A"/>
    <w:rsid w:val="209C70ED"/>
    <w:rsid w:val="20AF4B58"/>
    <w:rsid w:val="21523992"/>
    <w:rsid w:val="22B343FA"/>
    <w:rsid w:val="22DF6543"/>
    <w:rsid w:val="243F4EA1"/>
    <w:rsid w:val="24B0470C"/>
    <w:rsid w:val="24F84421"/>
    <w:rsid w:val="25FD47AF"/>
    <w:rsid w:val="26467D5D"/>
    <w:rsid w:val="26A522E5"/>
    <w:rsid w:val="26AB2EEF"/>
    <w:rsid w:val="27172430"/>
    <w:rsid w:val="2893739E"/>
    <w:rsid w:val="289D2943"/>
    <w:rsid w:val="28D97B12"/>
    <w:rsid w:val="28F35E71"/>
    <w:rsid w:val="29A90543"/>
    <w:rsid w:val="29BB2501"/>
    <w:rsid w:val="29F03C89"/>
    <w:rsid w:val="2BA5188B"/>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80E77C6"/>
    <w:rsid w:val="48523561"/>
    <w:rsid w:val="48854E86"/>
    <w:rsid w:val="48F30D3D"/>
    <w:rsid w:val="4944217D"/>
    <w:rsid w:val="498D5575"/>
    <w:rsid w:val="4A431FC6"/>
    <w:rsid w:val="4A4328CF"/>
    <w:rsid w:val="4A6A18CB"/>
    <w:rsid w:val="4B821692"/>
    <w:rsid w:val="4BA965BC"/>
    <w:rsid w:val="4BE0608A"/>
    <w:rsid w:val="4CBC3DA7"/>
    <w:rsid w:val="4D4730BA"/>
    <w:rsid w:val="4D5C1D53"/>
    <w:rsid w:val="4D927F12"/>
    <w:rsid w:val="4FDA3AB0"/>
    <w:rsid w:val="505E3468"/>
    <w:rsid w:val="50B5468B"/>
    <w:rsid w:val="51453A91"/>
    <w:rsid w:val="51C874F1"/>
    <w:rsid w:val="51CF3978"/>
    <w:rsid w:val="51D356B8"/>
    <w:rsid w:val="52465311"/>
    <w:rsid w:val="528511B2"/>
    <w:rsid w:val="52854085"/>
    <w:rsid w:val="52CF109F"/>
    <w:rsid w:val="54C274A3"/>
    <w:rsid w:val="55700B2B"/>
    <w:rsid w:val="57877298"/>
    <w:rsid w:val="58614E3B"/>
    <w:rsid w:val="59194FF3"/>
    <w:rsid w:val="594C2058"/>
    <w:rsid w:val="5A735AF1"/>
    <w:rsid w:val="5B0972E9"/>
    <w:rsid w:val="5BC449ED"/>
    <w:rsid w:val="5BEC2823"/>
    <w:rsid w:val="5C8F0259"/>
    <w:rsid w:val="5D7C74C4"/>
    <w:rsid w:val="5F6D1DB8"/>
    <w:rsid w:val="6212532B"/>
    <w:rsid w:val="63F5795B"/>
    <w:rsid w:val="648D429C"/>
    <w:rsid w:val="66310334"/>
    <w:rsid w:val="67E30105"/>
    <w:rsid w:val="685F2D49"/>
    <w:rsid w:val="694158BA"/>
    <w:rsid w:val="69B47C24"/>
    <w:rsid w:val="69D22C2B"/>
    <w:rsid w:val="69D956AD"/>
    <w:rsid w:val="6A902988"/>
    <w:rsid w:val="6AB61517"/>
    <w:rsid w:val="6C041C46"/>
    <w:rsid w:val="6CAC2460"/>
    <w:rsid w:val="6E114EEB"/>
    <w:rsid w:val="6EB2602C"/>
    <w:rsid w:val="6F3239AE"/>
    <w:rsid w:val="6FD12C00"/>
    <w:rsid w:val="71AE1385"/>
    <w:rsid w:val="725A39AC"/>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C793044"/>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57</Pages>
  <Words>18696</Words>
  <Characters>100959</Characters>
  <Lines>841</Lines>
  <Paragraphs>238</Paragraphs>
  <TotalTime>18</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2024-08-14T19:37:21Z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