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C5F" w:rsidRDefault="00666C5F">
      <w:pPr>
        <w:pStyle w:val="WW-Corpodetexto2"/>
        <w:widowControl/>
        <w:tabs>
          <w:tab w:val="clear" w:pos="5954"/>
        </w:tabs>
        <w:jc w:val="center"/>
        <w:rPr>
          <w:rFonts w:ascii="Arial" w:hAnsi="Arial" w:cs="Arial"/>
          <w:b/>
          <w:sz w:val="24"/>
          <w:szCs w:val="24"/>
        </w:rPr>
      </w:pPr>
    </w:p>
    <w:p w:rsidR="00666C5F" w:rsidRDefault="002155DD">
      <w:pPr>
        <w:pStyle w:val="WW-Corpodetexto2"/>
        <w:widowControl/>
        <w:tabs>
          <w:tab w:val="clear" w:pos="5954"/>
        </w:tabs>
        <w:jc w:val="center"/>
        <w:rPr>
          <w:rFonts w:ascii="Arial" w:hAnsi="Arial" w:cs="Arial"/>
          <w:b/>
          <w:sz w:val="24"/>
          <w:szCs w:val="24"/>
        </w:rPr>
      </w:pPr>
      <w:r>
        <w:rPr>
          <w:rFonts w:ascii="Arial" w:hAnsi="Arial" w:cs="Arial"/>
          <w:b/>
          <w:sz w:val="24"/>
          <w:szCs w:val="24"/>
        </w:rPr>
        <w:t>SÍNTESE INFORMATIVA DO EDITAL</w:t>
      </w:r>
    </w:p>
    <w:p w:rsidR="00666C5F" w:rsidRDefault="00666C5F">
      <w:pPr>
        <w:pStyle w:val="WW-Corpodetexto2"/>
        <w:widowControl/>
        <w:tabs>
          <w:tab w:val="clear" w:pos="5954"/>
        </w:tabs>
        <w:jc w:val="center"/>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666C5F">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666C5F" w:rsidRDefault="002155DD">
            <w:pPr>
              <w:jc w:val="both"/>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666C5F">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666C5F" w:rsidRDefault="00863CFA" w:rsidP="0081385B">
            <w:pPr>
              <w:jc w:val="both"/>
              <w:rPr>
                <w:rFonts w:ascii="Arial" w:hAnsi="Arial" w:cs="Arial"/>
                <w:color w:val="000000"/>
              </w:rPr>
            </w:pPr>
            <w:r>
              <w:rPr>
                <w:rFonts w:ascii="Arial" w:hAnsi="Arial" w:cs="Arial"/>
                <w:color w:val="000000"/>
                <w:sz w:val="22"/>
                <w:szCs w:val="22"/>
              </w:rPr>
              <w:t>262/2022</w:t>
            </w:r>
          </w:p>
        </w:tc>
      </w:tr>
      <w:tr w:rsidR="00666C5F">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863CFA">
            <w:pPr>
              <w:jc w:val="both"/>
              <w:rPr>
                <w:rFonts w:ascii="Arial" w:hAnsi="Arial" w:cs="Arial"/>
                <w:color w:val="000000"/>
              </w:rPr>
            </w:pPr>
            <w:r>
              <w:rPr>
                <w:rFonts w:ascii="Arial" w:hAnsi="Arial" w:cs="Arial"/>
                <w:color w:val="000000"/>
                <w:sz w:val="22"/>
                <w:szCs w:val="22"/>
              </w:rPr>
              <w:t>123/2022</w:t>
            </w:r>
          </w:p>
        </w:tc>
      </w:tr>
      <w:tr w:rsidR="00666C5F">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863CFA">
            <w:pPr>
              <w:jc w:val="both"/>
              <w:rPr>
                <w:rFonts w:ascii="Arial" w:hAnsi="Arial" w:cs="Arial"/>
                <w:color w:val="000000"/>
              </w:rPr>
            </w:pPr>
            <w:r>
              <w:rPr>
                <w:rFonts w:ascii="Arial" w:hAnsi="Arial" w:cs="Arial"/>
                <w:color w:val="000000"/>
                <w:sz w:val="22"/>
                <w:szCs w:val="22"/>
              </w:rPr>
              <w:t>151/2022</w:t>
            </w:r>
          </w:p>
        </w:tc>
      </w:tr>
      <w:tr w:rsidR="00666C5F">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pPr>
              <w:jc w:val="both"/>
              <w:rPr>
                <w:rFonts w:ascii="Arial" w:hAnsi="Arial" w:cs="Arial"/>
                <w:color w:val="000000"/>
              </w:rPr>
            </w:pPr>
            <w:r>
              <w:rPr>
                <w:rFonts w:ascii="Arial" w:hAnsi="Arial" w:cs="Arial"/>
                <w:color w:val="000000"/>
                <w:sz w:val="22"/>
                <w:szCs w:val="22"/>
              </w:rPr>
              <w:t>Menor preço por item</w:t>
            </w:r>
          </w:p>
        </w:tc>
      </w:tr>
      <w:tr w:rsidR="00666C5F">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E648F2">
            <w:pPr>
              <w:jc w:val="both"/>
              <w:rPr>
                <w:rFonts w:ascii="Arial" w:hAnsi="Arial" w:cs="Arial"/>
                <w:b/>
                <w:bCs/>
                <w:color w:val="000000"/>
              </w:rPr>
            </w:pPr>
            <w:r>
              <w:rPr>
                <w:rFonts w:ascii="Arial" w:hAnsi="Arial" w:cs="Arial"/>
                <w:b/>
                <w:bCs/>
                <w:color w:val="000000"/>
                <w:sz w:val="22"/>
                <w:szCs w:val="22"/>
              </w:rPr>
              <w:t>25/01</w:t>
            </w:r>
            <w:r w:rsidR="0081385B">
              <w:rPr>
                <w:rFonts w:ascii="Arial" w:hAnsi="Arial" w:cs="Arial"/>
                <w:b/>
                <w:bCs/>
                <w:color w:val="000000"/>
                <w:sz w:val="22"/>
                <w:szCs w:val="22"/>
              </w:rPr>
              <w:t>/202</w:t>
            </w:r>
            <w:r w:rsidR="00C47A8B">
              <w:rPr>
                <w:rFonts w:ascii="Arial" w:hAnsi="Arial" w:cs="Arial"/>
                <w:b/>
                <w:bCs/>
                <w:color w:val="000000"/>
                <w:sz w:val="22"/>
                <w:szCs w:val="22"/>
              </w:rPr>
              <w:t>3</w:t>
            </w:r>
            <w:r w:rsidR="002155DD">
              <w:rPr>
                <w:rFonts w:ascii="Arial" w:hAnsi="Arial" w:cs="Arial"/>
                <w:b/>
                <w:bCs/>
                <w:color w:val="000000"/>
                <w:sz w:val="22"/>
                <w:szCs w:val="22"/>
              </w:rPr>
              <w:t xml:space="preserve">. Início: 09h (nove horas)                   </w:t>
            </w:r>
          </w:p>
          <w:p w:rsidR="00666C5F" w:rsidRDefault="002155DD">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666C5F">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pPr>
              <w:jc w:val="both"/>
              <w:rPr>
                <w:rFonts w:ascii="Arial" w:hAnsi="Arial" w:cs="Arial"/>
                <w:b/>
              </w:rPr>
            </w:pPr>
            <w:r>
              <w:rPr>
                <w:rFonts w:ascii="Arial" w:hAnsi="Arial" w:cs="Arial"/>
                <w:sz w:val="22"/>
                <w:szCs w:val="22"/>
              </w:rPr>
              <w:t>www.comprasgovernamentais.gov.br</w:t>
            </w:r>
          </w:p>
        </w:tc>
      </w:tr>
      <w:tr w:rsidR="00666C5F" w:rsidTr="00863CFA">
        <w:trPr>
          <w:trHeight w:val="1236"/>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rsidP="00863CFA">
            <w:pPr>
              <w:jc w:val="both"/>
              <w:rPr>
                <w:rFonts w:ascii="Arial" w:hAnsi="Arial" w:cs="Arial"/>
                <w:color w:val="000000"/>
              </w:rPr>
            </w:pPr>
            <w:r>
              <w:rPr>
                <w:rFonts w:ascii="Arial" w:hAnsi="Arial" w:cs="Arial"/>
                <w:color w:val="000000"/>
              </w:rPr>
              <w:t xml:space="preserve">Registrar preços para futura e eventual contratação de empresas </w:t>
            </w:r>
            <w:r w:rsidR="00863CFA">
              <w:rPr>
                <w:rFonts w:ascii="Arial" w:hAnsi="Arial" w:cs="Arial"/>
                <w:color w:val="000000"/>
              </w:rPr>
              <w:t xml:space="preserve">para aquisição de gêneros alimentícios do tipo hortifrutícolas para atender a Residência Terapêutica da Secretaria Municipal da Prefeitura de </w:t>
            </w:r>
            <w:proofErr w:type="spellStart"/>
            <w:proofErr w:type="gramStart"/>
            <w:r w:rsidR="00863CFA">
              <w:rPr>
                <w:rFonts w:ascii="Arial" w:hAnsi="Arial" w:cs="Arial"/>
                <w:color w:val="000000"/>
              </w:rPr>
              <w:t>Cataguases-MG</w:t>
            </w:r>
            <w:proofErr w:type="spellEnd"/>
            <w:proofErr w:type="gramEnd"/>
            <w:r w:rsidR="00863CFA">
              <w:rPr>
                <w:rFonts w:ascii="Arial" w:hAnsi="Arial" w:cs="Arial"/>
                <w:color w:val="000000"/>
              </w:rPr>
              <w:t>.</w:t>
            </w:r>
            <w:r>
              <w:rPr>
                <w:rFonts w:ascii="Arial" w:hAnsi="Arial" w:cs="Arial"/>
                <w:color w:val="000000"/>
              </w:rPr>
              <w:t xml:space="preserve"> </w:t>
            </w:r>
          </w:p>
        </w:tc>
      </w:tr>
      <w:tr w:rsidR="00666C5F">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rsidP="00E648F2">
            <w:pPr>
              <w:jc w:val="both"/>
              <w:rPr>
                <w:rFonts w:ascii="Arial" w:hAnsi="Arial" w:cs="Arial"/>
                <w:b/>
                <w:bCs/>
                <w:color w:val="000000"/>
              </w:rPr>
            </w:pPr>
            <w:r>
              <w:rPr>
                <w:rFonts w:ascii="Arial" w:hAnsi="Arial" w:cs="Arial"/>
                <w:b/>
                <w:bCs/>
                <w:color w:val="000000"/>
                <w:sz w:val="22"/>
                <w:szCs w:val="22"/>
              </w:rPr>
              <w:t xml:space="preserve">R$ </w:t>
            </w:r>
            <w:r w:rsidR="00E648F2">
              <w:rPr>
                <w:rFonts w:ascii="Arial" w:hAnsi="Arial" w:cs="Arial"/>
                <w:b/>
                <w:bCs/>
                <w:color w:val="000000"/>
                <w:sz w:val="22"/>
                <w:szCs w:val="22"/>
              </w:rPr>
              <w:t>14.675,56</w:t>
            </w:r>
          </w:p>
        </w:tc>
      </w:tr>
      <w:tr w:rsidR="00666C5F">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863CFA">
            <w:pPr>
              <w:jc w:val="both"/>
              <w:rPr>
                <w:rFonts w:ascii="Arial" w:hAnsi="Arial" w:cs="Arial"/>
                <w:color w:val="000000"/>
              </w:rPr>
            </w:pPr>
            <w:r w:rsidRPr="000D696D">
              <w:rPr>
                <w:rFonts w:ascii="Arial" w:hAnsi="Arial" w:cs="Arial"/>
                <w:color w:val="000000"/>
                <w:sz w:val="22"/>
                <w:szCs w:val="22"/>
              </w:rPr>
              <w:t xml:space="preserve">Na internet, no site </w:t>
            </w:r>
            <w:hyperlink r:id="rId9"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0"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666C5F">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666C5F" w:rsidRDefault="002155DD" w:rsidP="002155DD">
            <w:pPr>
              <w:rPr>
                <w:rFonts w:ascii="Arial" w:hAnsi="Arial" w:cs="Arial"/>
                <w:color w:val="000000"/>
              </w:rPr>
            </w:pPr>
            <w:r>
              <w:rPr>
                <w:rFonts w:ascii="Arial" w:hAnsi="Arial" w:cs="Arial"/>
                <w:color w:val="000000"/>
                <w:sz w:val="22"/>
                <w:szCs w:val="22"/>
              </w:rPr>
              <w:t>Horário de Brasília</w:t>
            </w:r>
          </w:p>
        </w:tc>
      </w:tr>
    </w:tbl>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2155DD">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2155DD">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666C5F">
      <w:pPr>
        <w:jc w:val="center"/>
        <w:rPr>
          <w:rFonts w:ascii="Arial" w:hAnsi="Arial" w:cs="Arial"/>
          <w:sz w:val="20"/>
        </w:rPr>
      </w:pPr>
    </w:p>
    <w:p w:rsidR="000B63D8" w:rsidRDefault="000B63D8">
      <w:pPr>
        <w:jc w:val="center"/>
        <w:rPr>
          <w:rFonts w:ascii="Arial" w:hAnsi="Arial" w:cs="Arial"/>
          <w:sz w:val="20"/>
        </w:rPr>
      </w:pPr>
    </w:p>
    <w:p w:rsidR="00666C5F" w:rsidRDefault="00666C5F">
      <w:pPr>
        <w:spacing w:line="360" w:lineRule="auto"/>
        <w:jc w:val="center"/>
        <w:rPr>
          <w:rFonts w:ascii="Arial" w:hAnsi="Arial" w:cs="Arial"/>
          <w:b/>
          <w:bCs/>
          <w:sz w:val="20"/>
          <w:szCs w:val="20"/>
        </w:rPr>
      </w:pPr>
    </w:p>
    <w:p w:rsidR="00863CFA" w:rsidRDefault="00863CFA">
      <w:pPr>
        <w:spacing w:line="360" w:lineRule="auto"/>
        <w:jc w:val="center"/>
        <w:rPr>
          <w:rFonts w:ascii="Arial" w:hAnsi="Arial" w:cs="Arial"/>
          <w:b/>
          <w:bCs/>
          <w:sz w:val="20"/>
          <w:szCs w:val="20"/>
        </w:rPr>
      </w:pPr>
    </w:p>
    <w:p w:rsidR="00666C5F" w:rsidRDefault="002155DD">
      <w:pPr>
        <w:spacing w:line="360" w:lineRule="auto"/>
        <w:jc w:val="center"/>
        <w:rPr>
          <w:rFonts w:ascii="Arial" w:hAnsi="Arial" w:cs="Arial"/>
          <w:b/>
          <w:bCs/>
          <w:sz w:val="20"/>
          <w:szCs w:val="20"/>
        </w:rPr>
      </w:pPr>
      <w:r>
        <w:rPr>
          <w:rFonts w:ascii="Arial" w:hAnsi="Arial" w:cs="Arial"/>
          <w:b/>
          <w:bCs/>
          <w:sz w:val="20"/>
          <w:szCs w:val="20"/>
        </w:rPr>
        <w:t xml:space="preserve">EDITAL DE PREGÃO ELETRÔNICO Nº </w:t>
      </w:r>
      <w:r w:rsidR="00863CFA">
        <w:rPr>
          <w:rFonts w:ascii="Arial" w:hAnsi="Arial" w:cs="Arial"/>
          <w:b/>
          <w:bCs/>
          <w:sz w:val="20"/>
          <w:szCs w:val="20"/>
        </w:rPr>
        <w:t>123/2022</w:t>
      </w:r>
    </w:p>
    <w:p w:rsidR="00666C5F" w:rsidRDefault="00666C5F">
      <w:pPr>
        <w:spacing w:line="360" w:lineRule="auto"/>
        <w:jc w:val="center"/>
        <w:rPr>
          <w:rFonts w:ascii="Arial" w:hAnsi="Arial" w:cs="Arial"/>
          <w:b/>
          <w:bCs/>
          <w:sz w:val="20"/>
          <w:szCs w:val="20"/>
        </w:rPr>
      </w:pPr>
    </w:p>
    <w:p w:rsidR="00666C5F" w:rsidRDefault="002155DD">
      <w:pPr>
        <w:spacing w:line="360" w:lineRule="auto"/>
        <w:rPr>
          <w:rFonts w:ascii="Arial" w:hAnsi="Arial" w:cs="Arial"/>
          <w:b/>
          <w:sz w:val="20"/>
          <w:szCs w:val="20"/>
        </w:rPr>
      </w:pPr>
      <w:r>
        <w:rPr>
          <w:rFonts w:ascii="Arial" w:hAnsi="Arial" w:cs="Arial"/>
          <w:b/>
          <w:bCs/>
          <w:sz w:val="20"/>
          <w:szCs w:val="20"/>
        </w:rPr>
        <w:t xml:space="preserve">Processo n°: </w:t>
      </w:r>
      <w:r w:rsidR="00863CFA">
        <w:rPr>
          <w:rFonts w:ascii="Arial" w:hAnsi="Arial" w:cs="Arial"/>
          <w:b/>
          <w:bCs/>
          <w:sz w:val="20"/>
          <w:szCs w:val="20"/>
        </w:rPr>
        <w:t>262/2022</w:t>
      </w:r>
    </w:p>
    <w:p w:rsidR="00666C5F" w:rsidRDefault="00C2460E">
      <w:pPr>
        <w:spacing w:line="360" w:lineRule="auto"/>
        <w:rPr>
          <w:rFonts w:ascii="Arial" w:hAnsi="Arial" w:cs="Arial"/>
          <w:b/>
          <w:sz w:val="20"/>
          <w:szCs w:val="20"/>
        </w:rPr>
      </w:pPr>
      <w:r>
        <w:rPr>
          <w:rFonts w:ascii="Arial" w:hAnsi="Arial" w:cs="Arial"/>
          <w:b/>
          <w:bCs/>
          <w:sz w:val="20"/>
          <w:szCs w:val="20"/>
        </w:rPr>
        <w:t xml:space="preserve">Data de Abertura para lances: </w:t>
      </w:r>
      <w:r w:rsidR="00863CFA">
        <w:rPr>
          <w:rFonts w:ascii="Arial" w:hAnsi="Arial" w:cs="Arial"/>
          <w:b/>
          <w:bCs/>
          <w:sz w:val="20"/>
          <w:szCs w:val="20"/>
        </w:rPr>
        <w:t>25/01</w:t>
      </w:r>
      <w:r w:rsidR="0081385B">
        <w:rPr>
          <w:rFonts w:ascii="Arial" w:hAnsi="Arial" w:cs="Arial"/>
          <w:b/>
          <w:bCs/>
          <w:sz w:val="20"/>
          <w:szCs w:val="20"/>
        </w:rPr>
        <w:t>/202</w:t>
      </w:r>
      <w:r w:rsidR="00C47A8B">
        <w:rPr>
          <w:rFonts w:ascii="Arial" w:hAnsi="Arial" w:cs="Arial"/>
          <w:b/>
          <w:bCs/>
          <w:sz w:val="20"/>
          <w:szCs w:val="20"/>
        </w:rPr>
        <w:t>3</w:t>
      </w:r>
    </w:p>
    <w:p w:rsidR="00666C5F" w:rsidRDefault="002155DD">
      <w:pPr>
        <w:spacing w:line="360" w:lineRule="auto"/>
        <w:rPr>
          <w:rFonts w:ascii="Arial" w:hAnsi="Arial" w:cs="Arial"/>
          <w:b/>
          <w:sz w:val="20"/>
          <w:szCs w:val="20"/>
        </w:rPr>
      </w:pPr>
      <w:r>
        <w:rPr>
          <w:rFonts w:ascii="Arial" w:hAnsi="Arial" w:cs="Arial"/>
          <w:b/>
          <w:bCs/>
          <w:sz w:val="20"/>
          <w:szCs w:val="20"/>
        </w:rPr>
        <w:t>Horário: 09 (nove) horas</w:t>
      </w:r>
    </w:p>
    <w:p w:rsidR="00666C5F" w:rsidRDefault="002155DD">
      <w:pPr>
        <w:spacing w:line="360" w:lineRule="auto"/>
        <w:rPr>
          <w:rFonts w:ascii="Arial" w:hAnsi="Arial" w:cs="Arial"/>
          <w:sz w:val="20"/>
          <w:szCs w:val="20"/>
        </w:rPr>
      </w:pPr>
      <w:r>
        <w:rPr>
          <w:rFonts w:ascii="Arial" w:hAnsi="Arial" w:cs="Arial"/>
          <w:b/>
          <w:sz w:val="20"/>
          <w:szCs w:val="20"/>
        </w:rPr>
        <w:t xml:space="preserve">Local: </w:t>
      </w:r>
      <w:hyperlink r:id="rId11" w:tooltip="http://www.comprasnet.gov.br/" w:history="1">
        <w:r>
          <w:rPr>
            <w:rStyle w:val="LinkdaInternet"/>
            <w:rFonts w:ascii="Arial" w:hAnsi="Arial" w:cs="Arial"/>
            <w:b/>
            <w:color w:val="auto"/>
            <w:sz w:val="20"/>
            <w:szCs w:val="20"/>
          </w:rPr>
          <w:t>www.comprasgovernamentais.gov.br</w:t>
        </w:r>
      </w:hyperlink>
    </w:p>
    <w:p w:rsidR="00666C5F" w:rsidRDefault="002155DD" w:rsidP="00E648F2">
      <w:pPr>
        <w:spacing w:line="360" w:lineRule="auto"/>
        <w:ind w:firstLine="426"/>
        <w:jc w:val="both"/>
        <w:rPr>
          <w:rFonts w:ascii="Arial" w:hAnsi="Arial" w:cs="Arial"/>
          <w:sz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Pregoeiro Substituto o Sr. Murilo de Paula </w:t>
      </w:r>
      <w:proofErr w:type="spellStart"/>
      <w:r>
        <w:rPr>
          <w:rFonts w:ascii="Arial" w:hAnsi="Arial" w:cs="Arial"/>
          <w:sz w:val="20"/>
        </w:rPr>
        <w:t>Abrita</w:t>
      </w:r>
      <w:proofErr w:type="spellEnd"/>
      <w:r>
        <w:rPr>
          <w:rFonts w:ascii="Arial" w:hAnsi="Arial" w:cs="Arial"/>
          <w:sz w:val="20"/>
        </w:rPr>
        <w:t xml:space="preserve"> e Equipe de Apoio ao Pregão, designados pela portaria nº 356/2021</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863CFA">
        <w:rPr>
          <w:rFonts w:ascii="Arial" w:hAnsi="Arial" w:cs="Arial"/>
          <w:b/>
          <w:sz w:val="20"/>
          <w:szCs w:val="20"/>
        </w:rPr>
        <w:t>262/2022</w:t>
      </w:r>
      <w:r>
        <w:rPr>
          <w:rFonts w:ascii="Arial" w:hAnsi="Arial" w:cs="Arial"/>
          <w:sz w:val="20"/>
          <w:szCs w:val="20"/>
        </w:rPr>
        <w:t xml:space="preserve"> para Sistema de Registro de Preços n° </w:t>
      </w:r>
      <w:r w:rsidR="00863CFA">
        <w:rPr>
          <w:rFonts w:ascii="Arial" w:hAnsi="Arial" w:cs="Arial"/>
          <w:sz w:val="20"/>
          <w:szCs w:val="20"/>
        </w:rPr>
        <w:t>151/2022</w:t>
      </w:r>
      <w:r>
        <w:rPr>
          <w:rFonts w:ascii="Arial" w:hAnsi="Arial" w:cs="Arial"/>
          <w:sz w:val="20"/>
          <w:szCs w:val="20"/>
        </w:rPr>
        <w:t xml:space="preserve">, na modalidade </w:t>
      </w:r>
      <w:r>
        <w:rPr>
          <w:rFonts w:ascii="Arial" w:hAnsi="Arial" w:cs="Arial"/>
          <w:b/>
          <w:sz w:val="20"/>
          <w:szCs w:val="20"/>
        </w:rPr>
        <w:t xml:space="preserve">Pregão na forma ELETRÔNICA nº </w:t>
      </w:r>
      <w:r w:rsidR="00863CFA">
        <w:rPr>
          <w:rFonts w:ascii="Arial" w:hAnsi="Arial" w:cs="Arial"/>
          <w:b/>
          <w:sz w:val="20"/>
          <w:szCs w:val="20"/>
        </w:rPr>
        <w:t>123/2022</w:t>
      </w:r>
      <w:r>
        <w:rPr>
          <w:rFonts w:ascii="Arial" w:hAnsi="Arial" w:cs="Arial"/>
          <w:b/>
          <w:sz w:val="20"/>
          <w:szCs w:val="20"/>
        </w:rPr>
        <w:t xml:space="preserve">, Tipo Menor Preço por ITEM, com objeto de futura e eventual contratação de </w:t>
      </w:r>
      <w:r w:rsidR="00863CFA" w:rsidRPr="00863CFA">
        <w:rPr>
          <w:rFonts w:ascii="Arial" w:hAnsi="Arial" w:cs="Arial"/>
          <w:b/>
          <w:color w:val="000000"/>
          <w:sz w:val="20"/>
          <w:szCs w:val="20"/>
        </w:rPr>
        <w:t xml:space="preserve">empresas para aquisição de gêneros alimentícios do tipo hortifrutícolas para atender a Residência Terapêutica da Secretaria Municipal da Prefeitura de </w:t>
      </w:r>
      <w:proofErr w:type="spellStart"/>
      <w:proofErr w:type="gramStart"/>
      <w:r w:rsidR="00863CFA" w:rsidRPr="00863CFA">
        <w:rPr>
          <w:rFonts w:ascii="Arial" w:hAnsi="Arial" w:cs="Arial"/>
          <w:b/>
          <w:color w:val="000000"/>
          <w:sz w:val="20"/>
          <w:szCs w:val="20"/>
        </w:rPr>
        <w:t>Cataguases-MG</w:t>
      </w:r>
      <w:proofErr w:type="spellEnd"/>
      <w:proofErr w:type="gramEnd"/>
      <w:r w:rsidRPr="000B63D8">
        <w:rPr>
          <w:rFonts w:ascii="Arial" w:hAnsi="Arial" w:cs="Arial"/>
          <w:b/>
          <w:color w:val="000000"/>
        </w:rPr>
        <w:t>.</w:t>
      </w:r>
      <w:r>
        <w:rPr>
          <w:rFonts w:ascii="Arial" w:hAnsi="Arial" w:cs="Arial"/>
          <w:b/>
          <w:sz w:val="20"/>
          <w:szCs w:val="2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666C5F" w:rsidRDefault="00666C5F" w:rsidP="00E648F2">
      <w:pPr>
        <w:ind w:firstLine="426"/>
        <w:jc w:val="both"/>
        <w:rPr>
          <w:rFonts w:ascii="Arial" w:hAnsi="Arial" w:cs="Arial"/>
          <w:sz w:val="20"/>
        </w:rPr>
      </w:pPr>
    </w:p>
    <w:p w:rsidR="00666C5F" w:rsidRDefault="002155DD" w:rsidP="00E648F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426"/>
        <w:rPr>
          <w:rFonts w:ascii="Arial" w:hAnsi="Arial" w:cs="Arial"/>
          <w:b/>
          <w:lang w:eastAsia="ar-SA"/>
        </w:rPr>
      </w:pPr>
      <w:r>
        <w:rPr>
          <w:rFonts w:ascii="Arial" w:hAnsi="Arial" w:cs="Arial"/>
          <w:b/>
          <w:lang w:eastAsia="ar-SA"/>
        </w:rPr>
        <w:t>1. DO OBJETO DO PREGÃO</w:t>
      </w:r>
    </w:p>
    <w:p w:rsidR="00666C5F" w:rsidRDefault="002155DD" w:rsidP="00E648F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426"/>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contratação de </w:t>
      </w:r>
      <w:r w:rsidR="00863CFA" w:rsidRPr="00863CFA">
        <w:rPr>
          <w:rFonts w:ascii="Arial" w:hAnsi="Arial" w:cs="Arial"/>
          <w:b/>
          <w:color w:val="000000"/>
        </w:rPr>
        <w:t xml:space="preserve">empresas para aquisição de gêneros alimentícios do tipo hortifrutícolas para atender a Residência Terapêutica da Secretaria Municipal da Prefeitura de </w:t>
      </w:r>
      <w:proofErr w:type="spellStart"/>
      <w:proofErr w:type="gramStart"/>
      <w:r w:rsidR="00863CFA" w:rsidRPr="00863CFA">
        <w:rPr>
          <w:rFonts w:ascii="Arial" w:hAnsi="Arial" w:cs="Arial"/>
          <w:b/>
          <w:color w:val="000000"/>
        </w:rPr>
        <w:t>Cataguases-MG</w:t>
      </w:r>
      <w:proofErr w:type="spellEnd"/>
      <w:proofErr w:type="gramEnd"/>
      <w:r>
        <w:rPr>
          <w:rFonts w:ascii="Arial" w:hAnsi="Arial" w:cs="Arial"/>
          <w:b/>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666C5F" w:rsidRDefault="002155DD" w:rsidP="00E648F2">
      <w:pPr>
        <w:pStyle w:val="SemEspaamento"/>
        <w:spacing w:line="360" w:lineRule="auto"/>
        <w:ind w:firstLine="426"/>
        <w:jc w:val="both"/>
        <w:rPr>
          <w:rFonts w:ascii="Arial" w:hAnsi="Arial" w:cs="Arial"/>
          <w:sz w:val="20"/>
        </w:rPr>
      </w:pPr>
      <w:r>
        <w:rPr>
          <w:rFonts w:ascii="Arial" w:hAnsi="Arial" w:cs="Arial"/>
          <w:sz w:val="20"/>
        </w:rPr>
        <w:t xml:space="preserve">1.2. A licitação será por item, conforme tabela constante do Termo de Referência,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666C5F" w:rsidRDefault="002155DD" w:rsidP="00E648F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426"/>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666C5F" w:rsidRDefault="002155DD" w:rsidP="00E648F2">
      <w:pPr>
        <w:pStyle w:val="11"/>
        <w:tabs>
          <w:tab w:val="left" w:pos="-4300"/>
        </w:tabs>
        <w:spacing w:line="360" w:lineRule="auto"/>
        <w:ind w:left="0" w:firstLine="426"/>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w:t>
      </w:r>
      <w:r>
        <w:rPr>
          <w:rFonts w:ascii="Arial" w:hAnsi="Arial" w:cs="Arial"/>
          <w:sz w:val="20"/>
          <w:szCs w:val="20"/>
        </w:rPr>
        <w:lastRenderedPageBreak/>
        <w:t xml:space="preserve">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666C5F" w:rsidRDefault="002155DD" w:rsidP="00E648F2">
      <w:pPr>
        <w:spacing w:line="360" w:lineRule="auto"/>
        <w:ind w:left="851" w:firstLine="426"/>
        <w:jc w:val="both"/>
        <w:rPr>
          <w:rFonts w:ascii="Arial" w:eastAsia="Arial" w:hAnsi="Arial" w:cs="Arial"/>
          <w:sz w:val="20"/>
          <w:szCs w:val="20"/>
        </w:rPr>
      </w:pPr>
      <w:r>
        <w:rPr>
          <w:rFonts w:ascii="Arial" w:eastAsia="Arial" w:hAnsi="Arial" w:cs="Arial"/>
          <w:sz w:val="20"/>
          <w:szCs w:val="20"/>
        </w:rPr>
        <w:t>1.8. Constituem anexos do presente EDITAL:</w:t>
      </w:r>
    </w:p>
    <w:p w:rsidR="00666C5F" w:rsidRDefault="002155DD" w:rsidP="00E648F2">
      <w:pPr>
        <w:spacing w:line="360" w:lineRule="auto"/>
        <w:ind w:left="851" w:firstLine="426"/>
        <w:jc w:val="both"/>
        <w:rPr>
          <w:rFonts w:ascii="Arial" w:eastAsia="Arial" w:hAnsi="Arial" w:cs="Arial"/>
          <w:sz w:val="20"/>
          <w:szCs w:val="20"/>
        </w:rPr>
      </w:pPr>
      <w:r>
        <w:rPr>
          <w:rFonts w:ascii="Arial" w:eastAsia="Arial" w:hAnsi="Arial" w:cs="Arial"/>
          <w:sz w:val="20"/>
          <w:szCs w:val="20"/>
        </w:rPr>
        <w:t>ANEXO I – TERMO DE REFERÊNCIA/PROJETO BÁSICO;</w:t>
      </w:r>
    </w:p>
    <w:p w:rsidR="00666C5F" w:rsidRDefault="002155DD" w:rsidP="00E648F2">
      <w:pPr>
        <w:spacing w:line="360" w:lineRule="auto"/>
        <w:ind w:left="851" w:firstLine="426"/>
        <w:jc w:val="both"/>
        <w:rPr>
          <w:rFonts w:ascii="Arial" w:eastAsia="Arial" w:hAnsi="Arial" w:cs="Arial"/>
          <w:sz w:val="20"/>
          <w:szCs w:val="20"/>
        </w:rPr>
      </w:pPr>
      <w:r>
        <w:rPr>
          <w:rFonts w:ascii="Arial" w:eastAsia="Arial" w:hAnsi="Arial" w:cs="Arial"/>
          <w:sz w:val="20"/>
          <w:szCs w:val="20"/>
        </w:rPr>
        <w:t>ANEXO II – MODELO DE PROPOSTA DE PREÇOS;</w:t>
      </w:r>
    </w:p>
    <w:p w:rsidR="00666C5F" w:rsidRDefault="002155DD" w:rsidP="00E648F2">
      <w:pPr>
        <w:spacing w:line="360" w:lineRule="auto"/>
        <w:ind w:left="851" w:firstLine="426"/>
        <w:jc w:val="both"/>
        <w:rPr>
          <w:rFonts w:ascii="Arial" w:eastAsia="Arial" w:hAnsi="Arial" w:cs="Arial"/>
          <w:sz w:val="20"/>
          <w:szCs w:val="20"/>
        </w:rPr>
      </w:pPr>
      <w:r>
        <w:rPr>
          <w:rFonts w:ascii="Arial" w:eastAsia="Arial" w:hAnsi="Arial" w:cs="Arial"/>
          <w:sz w:val="20"/>
          <w:szCs w:val="20"/>
        </w:rPr>
        <w:t>ANEXO III - MINUTA DO CONTRATO ADMINISTRATIVO.</w:t>
      </w:r>
    </w:p>
    <w:p w:rsidR="00666C5F" w:rsidRDefault="002155DD" w:rsidP="00E648F2">
      <w:pPr>
        <w:spacing w:line="360" w:lineRule="auto"/>
        <w:ind w:left="851" w:firstLine="426"/>
        <w:jc w:val="both"/>
        <w:rPr>
          <w:rFonts w:ascii="Arial" w:eastAsia="Arial" w:hAnsi="Arial" w:cs="Arial"/>
          <w:sz w:val="20"/>
          <w:szCs w:val="20"/>
        </w:rPr>
      </w:pPr>
      <w:r>
        <w:rPr>
          <w:rFonts w:ascii="Arial" w:eastAsia="Arial" w:hAnsi="Arial" w:cs="Arial"/>
          <w:sz w:val="20"/>
          <w:szCs w:val="20"/>
        </w:rPr>
        <w:t>ANEXO IV – MAPA ANALÍTICO</w:t>
      </w:r>
    </w:p>
    <w:p w:rsidR="00666C5F" w:rsidRDefault="00666C5F" w:rsidP="00E648F2">
      <w:pPr>
        <w:ind w:left="851" w:firstLine="426"/>
        <w:jc w:val="both"/>
        <w:rPr>
          <w:rFonts w:ascii="Arial" w:eastAsia="Arial" w:hAnsi="Arial" w:cs="Arial"/>
          <w:sz w:val="20"/>
          <w:szCs w:val="20"/>
        </w:rPr>
      </w:pPr>
    </w:p>
    <w:p w:rsidR="00666C5F" w:rsidRDefault="002155DD" w:rsidP="00E648F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ind w:firstLine="426"/>
        <w:rPr>
          <w:rFonts w:ascii="Arial" w:hAnsi="Arial" w:cs="Arial"/>
          <w:b w:val="0"/>
          <w:sz w:val="20"/>
          <w:szCs w:val="20"/>
        </w:rPr>
      </w:pPr>
      <w:r>
        <w:rPr>
          <w:rFonts w:ascii="Arial" w:hAnsi="Arial" w:cs="Arial"/>
          <w:sz w:val="20"/>
          <w:szCs w:val="20"/>
          <w:lang w:eastAsia="ar-SA"/>
        </w:rPr>
        <w:t>2. DA DOTAÇÃO ORÇAMENTÁRIA E ÓRGÃO GERENCIADOR</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666C5F" w:rsidRDefault="002155DD" w:rsidP="00E648F2">
      <w:pPr>
        <w:spacing w:line="360" w:lineRule="auto"/>
        <w:ind w:firstLine="426"/>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7"/>
        <w:gridCol w:w="3969"/>
        <w:gridCol w:w="2728"/>
        <w:gridCol w:w="836"/>
      </w:tblGrid>
      <w:tr w:rsidR="00863CFA" w:rsidRPr="00F86EBD" w:rsidTr="00863CFA">
        <w:trPr>
          <w:trHeight w:val="287"/>
          <w:jc w:val="center"/>
        </w:trPr>
        <w:tc>
          <w:tcPr>
            <w:tcW w:w="1637" w:type="dxa"/>
            <w:tcBorders>
              <w:bottom w:val="single" w:sz="4" w:space="0" w:color="auto"/>
            </w:tcBorders>
            <w:shd w:val="clear" w:color="auto" w:fill="auto"/>
            <w:vAlign w:val="center"/>
          </w:tcPr>
          <w:p w:rsidR="00863CFA" w:rsidRPr="00F86EBD" w:rsidRDefault="00863CFA" w:rsidP="00E648F2">
            <w:pPr>
              <w:spacing w:line="276" w:lineRule="auto"/>
              <w:ind w:firstLine="426"/>
              <w:jc w:val="center"/>
              <w:rPr>
                <w:rFonts w:ascii="Arial" w:hAnsi="Arial" w:cs="Arial"/>
                <w:b/>
                <w:sz w:val="18"/>
                <w:szCs w:val="18"/>
              </w:rPr>
            </w:pPr>
            <w:r w:rsidRPr="00F86EBD">
              <w:rPr>
                <w:rFonts w:ascii="Arial" w:hAnsi="Arial" w:cs="Arial"/>
                <w:b/>
                <w:sz w:val="18"/>
                <w:szCs w:val="18"/>
              </w:rPr>
              <w:t>Unidade</w:t>
            </w:r>
          </w:p>
        </w:tc>
        <w:tc>
          <w:tcPr>
            <w:tcW w:w="3969" w:type="dxa"/>
            <w:shd w:val="clear" w:color="auto" w:fill="auto"/>
            <w:vAlign w:val="center"/>
          </w:tcPr>
          <w:p w:rsidR="00863CFA" w:rsidRPr="00F86EBD" w:rsidRDefault="00863CFA" w:rsidP="00E648F2">
            <w:pPr>
              <w:spacing w:line="276" w:lineRule="auto"/>
              <w:ind w:firstLine="426"/>
              <w:jc w:val="center"/>
              <w:rPr>
                <w:rFonts w:ascii="Arial" w:hAnsi="Arial" w:cs="Arial"/>
                <w:b/>
                <w:sz w:val="18"/>
                <w:szCs w:val="18"/>
              </w:rPr>
            </w:pPr>
            <w:proofErr w:type="spellStart"/>
            <w:r w:rsidRPr="00F86EBD">
              <w:rPr>
                <w:rFonts w:ascii="Arial" w:hAnsi="Arial" w:cs="Arial"/>
                <w:b/>
                <w:sz w:val="18"/>
                <w:szCs w:val="18"/>
              </w:rPr>
              <w:t>Proj</w:t>
            </w:r>
            <w:proofErr w:type="spellEnd"/>
            <w:r w:rsidRPr="00F86EBD">
              <w:rPr>
                <w:rFonts w:ascii="Arial" w:hAnsi="Arial" w:cs="Arial"/>
                <w:b/>
                <w:sz w:val="18"/>
                <w:szCs w:val="18"/>
              </w:rPr>
              <w:t xml:space="preserve">. </w:t>
            </w:r>
            <w:proofErr w:type="spellStart"/>
            <w:r w:rsidRPr="00F86EBD">
              <w:rPr>
                <w:rFonts w:ascii="Arial" w:hAnsi="Arial" w:cs="Arial"/>
                <w:b/>
                <w:sz w:val="18"/>
                <w:szCs w:val="18"/>
              </w:rPr>
              <w:t>Ativ</w:t>
            </w:r>
            <w:proofErr w:type="spellEnd"/>
            <w:r w:rsidRPr="00F86EBD">
              <w:rPr>
                <w:rFonts w:ascii="Arial" w:hAnsi="Arial" w:cs="Arial"/>
                <w:b/>
                <w:sz w:val="18"/>
                <w:szCs w:val="18"/>
              </w:rPr>
              <w:t>.</w:t>
            </w:r>
          </w:p>
        </w:tc>
        <w:tc>
          <w:tcPr>
            <w:tcW w:w="2728" w:type="dxa"/>
            <w:vAlign w:val="center"/>
          </w:tcPr>
          <w:p w:rsidR="00863CFA" w:rsidRPr="00F86EBD" w:rsidRDefault="00863CFA" w:rsidP="00E648F2">
            <w:pPr>
              <w:spacing w:line="276" w:lineRule="auto"/>
              <w:ind w:firstLine="426"/>
              <w:jc w:val="center"/>
              <w:rPr>
                <w:rFonts w:ascii="Arial" w:hAnsi="Arial" w:cs="Arial"/>
                <w:b/>
                <w:sz w:val="18"/>
                <w:szCs w:val="18"/>
              </w:rPr>
            </w:pPr>
            <w:r w:rsidRPr="00F86EBD">
              <w:rPr>
                <w:rFonts w:ascii="Arial" w:hAnsi="Arial" w:cs="Arial"/>
                <w:b/>
                <w:sz w:val="18"/>
                <w:szCs w:val="18"/>
              </w:rPr>
              <w:t>Naturezas de Despesas</w:t>
            </w:r>
          </w:p>
        </w:tc>
        <w:tc>
          <w:tcPr>
            <w:tcW w:w="836" w:type="dxa"/>
            <w:vAlign w:val="center"/>
          </w:tcPr>
          <w:p w:rsidR="00863CFA" w:rsidRPr="00F86EBD" w:rsidRDefault="00863CFA" w:rsidP="00E648F2">
            <w:pPr>
              <w:spacing w:line="276" w:lineRule="auto"/>
              <w:jc w:val="center"/>
              <w:rPr>
                <w:rFonts w:ascii="Arial" w:hAnsi="Arial" w:cs="Arial"/>
                <w:b/>
                <w:sz w:val="18"/>
                <w:szCs w:val="18"/>
              </w:rPr>
            </w:pPr>
            <w:r w:rsidRPr="00F86EBD">
              <w:rPr>
                <w:rFonts w:ascii="Arial" w:hAnsi="Arial" w:cs="Arial"/>
                <w:b/>
                <w:sz w:val="18"/>
                <w:szCs w:val="18"/>
              </w:rPr>
              <w:t>Código</w:t>
            </w:r>
          </w:p>
        </w:tc>
      </w:tr>
      <w:tr w:rsidR="00863CFA" w:rsidRPr="00F86EBD" w:rsidTr="00863CFA">
        <w:trPr>
          <w:trHeight w:val="153"/>
          <w:jc w:val="center"/>
        </w:trPr>
        <w:tc>
          <w:tcPr>
            <w:tcW w:w="1637" w:type="dxa"/>
            <w:vMerge w:val="restart"/>
            <w:tcBorders>
              <w:top w:val="nil"/>
            </w:tcBorders>
            <w:shd w:val="clear" w:color="auto" w:fill="auto"/>
            <w:vAlign w:val="center"/>
          </w:tcPr>
          <w:p w:rsidR="00863CFA" w:rsidRPr="00F86EBD" w:rsidRDefault="00863CFA" w:rsidP="00E648F2">
            <w:pPr>
              <w:spacing w:line="276" w:lineRule="auto"/>
              <w:ind w:firstLine="426"/>
              <w:rPr>
                <w:rFonts w:ascii="Arial" w:hAnsi="Arial" w:cs="Arial"/>
                <w:b/>
                <w:sz w:val="18"/>
                <w:szCs w:val="18"/>
              </w:rPr>
            </w:pPr>
            <w:proofErr w:type="gramStart"/>
            <w:r w:rsidRPr="00F86EBD">
              <w:rPr>
                <w:rFonts w:ascii="Arial" w:hAnsi="Arial" w:cs="Arial"/>
                <w:b/>
                <w:sz w:val="18"/>
                <w:szCs w:val="18"/>
              </w:rPr>
              <w:t>0209 – Fundo</w:t>
            </w:r>
            <w:proofErr w:type="gramEnd"/>
            <w:r w:rsidRPr="00F86EBD">
              <w:rPr>
                <w:rFonts w:ascii="Arial" w:hAnsi="Arial" w:cs="Arial"/>
                <w:b/>
                <w:sz w:val="18"/>
                <w:szCs w:val="18"/>
              </w:rPr>
              <w:t xml:space="preserve"> Municipal de Saúde</w:t>
            </w:r>
          </w:p>
        </w:tc>
        <w:tc>
          <w:tcPr>
            <w:tcW w:w="3969" w:type="dxa"/>
            <w:vMerge w:val="restart"/>
            <w:shd w:val="clear" w:color="auto" w:fill="auto"/>
            <w:vAlign w:val="center"/>
          </w:tcPr>
          <w:p w:rsidR="00863CFA" w:rsidRPr="00F86EBD" w:rsidRDefault="00863CFA" w:rsidP="00E648F2">
            <w:pPr>
              <w:tabs>
                <w:tab w:val="left" w:pos="1110"/>
              </w:tabs>
              <w:spacing w:line="276" w:lineRule="auto"/>
              <w:ind w:right="-286" w:firstLine="426"/>
              <w:rPr>
                <w:rFonts w:ascii="Arial" w:hAnsi="Arial" w:cs="Arial"/>
                <w:sz w:val="18"/>
                <w:szCs w:val="18"/>
              </w:rPr>
            </w:pPr>
            <w:proofErr w:type="gramStart"/>
            <w:r>
              <w:rPr>
                <w:rFonts w:ascii="Arial" w:hAnsi="Arial" w:cs="Arial"/>
                <w:sz w:val="18"/>
                <w:szCs w:val="18"/>
              </w:rPr>
              <w:t>2.100</w:t>
            </w:r>
            <w:r w:rsidRPr="00F86EBD">
              <w:rPr>
                <w:rFonts w:ascii="Arial" w:hAnsi="Arial" w:cs="Arial"/>
                <w:sz w:val="18"/>
                <w:szCs w:val="18"/>
              </w:rPr>
              <w:t xml:space="preserve"> –</w:t>
            </w:r>
            <w:r>
              <w:rPr>
                <w:rFonts w:ascii="Arial" w:hAnsi="Arial" w:cs="Arial"/>
                <w:sz w:val="18"/>
                <w:szCs w:val="18"/>
              </w:rPr>
              <w:t xml:space="preserve"> Gestão</w:t>
            </w:r>
            <w:proofErr w:type="gramEnd"/>
            <w:r>
              <w:rPr>
                <w:rFonts w:ascii="Arial" w:hAnsi="Arial" w:cs="Arial"/>
                <w:sz w:val="18"/>
                <w:szCs w:val="18"/>
              </w:rPr>
              <w:t xml:space="preserve"> do Serviço de Residência Terapêutica</w:t>
            </w:r>
          </w:p>
          <w:p w:rsidR="00863CFA" w:rsidRPr="00F86EBD" w:rsidRDefault="00863CFA" w:rsidP="00E648F2">
            <w:pPr>
              <w:tabs>
                <w:tab w:val="left" w:pos="1110"/>
              </w:tabs>
              <w:spacing w:line="276" w:lineRule="auto"/>
              <w:ind w:right="-286" w:firstLine="426"/>
              <w:rPr>
                <w:rFonts w:ascii="Arial" w:hAnsi="Arial" w:cs="Arial"/>
                <w:sz w:val="18"/>
                <w:szCs w:val="18"/>
              </w:rPr>
            </w:pPr>
          </w:p>
        </w:tc>
        <w:tc>
          <w:tcPr>
            <w:tcW w:w="2728" w:type="dxa"/>
          </w:tcPr>
          <w:p w:rsidR="00863CFA" w:rsidRPr="00F86EBD" w:rsidRDefault="00863CFA" w:rsidP="00E648F2">
            <w:pPr>
              <w:tabs>
                <w:tab w:val="left" w:pos="1110"/>
              </w:tabs>
              <w:spacing w:line="276" w:lineRule="auto"/>
              <w:ind w:firstLine="426"/>
              <w:jc w:val="both"/>
              <w:rPr>
                <w:rFonts w:ascii="Arial" w:hAnsi="Arial" w:cs="Arial"/>
                <w:iCs/>
                <w:color w:val="000000"/>
                <w:sz w:val="18"/>
                <w:szCs w:val="18"/>
              </w:rPr>
            </w:pPr>
            <w:r w:rsidRPr="00F86EBD">
              <w:rPr>
                <w:rFonts w:ascii="Arial" w:hAnsi="Arial" w:cs="Arial"/>
                <w:iCs/>
                <w:color w:val="000000"/>
                <w:sz w:val="18"/>
                <w:szCs w:val="18"/>
              </w:rPr>
              <w:t xml:space="preserve">3.3.90.30.00.00.00.00 </w:t>
            </w:r>
            <w:proofErr w:type="gramStart"/>
            <w:r w:rsidRPr="00F86EBD">
              <w:rPr>
                <w:rFonts w:ascii="Arial" w:hAnsi="Arial" w:cs="Arial"/>
                <w:iCs/>
                <w:color w:val="000000"/>
                <w:sz w:val="18"/>
                <w:szCs w:val="18"/>
              </w:rPr>
              <w:t>0155 - Material de Consumo</w:t>
            </w:r>
            <w:proofErr w:type="gramEnd"/>
          </w:p>
        </w:tc>
        <w:tc>
          <w:tcPr>
            <w:tcW w:w="836" w:type="dxa"/>
            <w:vAlign w:val="center"/>
          </w:tcPr>
          <w:p w:rsidR="00863CFA" w:rsidRPr="00F86EBD" w:rsidRDefault="00863CFA" w:rsidP="00E648F2">
            <w:pPr>
              <w:tabs>
                <w:tab w:val="left" w:pos="1110"/>
              </w:tabs>
              <w:spacing w:line="276" w:lineRule="auto"/>
              <w:jc w:val="center"/>
              <w:rPr>
                <w:rFonts w:ascii="Arial" w:hAnsi="Arial" w:cs="Arial"/>
                <w:iCs/>
                <w:color w:val="000000"/>
                <w:sz w:val="18"/>
                <w:szCs w:val="18"/>
              </w:rPr>
            </w:pPr>
            <w:r>
              <w:rPr>
                <w:rFonts w:ascii="Arial" w:hAnsi="Arial" w:cs="Arial"/>
                <w:iCs/>
                <w:color w:val="000000"/>
                <w:sz w:val="18"/>
                <w:szCs w:val="18"/>
              </w:rPr>
              <w:t>715</w:t>
            </w:r>
          </w:p>
        </w:tc>
      </w:tr>
      <w:tr w:rsidR="00863CFA" w:rsidRPr="00F86EBD" w:rsidTr="00863CFA">
        <w:trPr>
          <w:trHeight w:val="153"/>
          <w:jc w:val="center"/>
        </w:trPr>
        <w:tc>
          <w:tcPr>
            <w:tcW w:w="1637" w:type="dxa"/>
            <w:vMerge/>
            <w:shd w:val="clear" w:color="auto" w:fill="auto"/>
            <w:vAlign w:val="center"/>
          </w:tcPr>
          <w:p w:rsidR="00863CFA" w:rsidRPr="00F86EBD" w:rsidRDefault="00863CFA" w:rsidP="00E648F2">
            <w:pPr>
              <w:spacing w:line="276" w:lineRule="auto"/>
              <w:ind w:firstLine="426"/>
              <w:rPr>
                <w:rFonts w:ascii="Arial" w:hAnsi="Arial" w:cs="Arial"/>
                <w:b/>
                <w:sz w:val="18"/>
                <w:szCs w:val="18"/>
              </w:rPr>
            </w:pPr>
          </w:p>
        </w:tc>
        <w:tc>
          <w:tcPr>
            <w:tcW w:w="3969" w:type="dxa"/>
            <w:vMerge/>
            <w:shd w:val="clear" w:color="auto" w:fill="auto"/>
          </w:tcPr>
          <w:p w:rsidR="00863CFA" w:rsidRPr="00F86EBD" w:rsidRDefault="00863CFA" w:rsidP="00E648F2">
            <w:pPr>
              <w:tabs>
                <w:tab w:val="left" w:pos="1110"/>
              </w:tabs>
              <w:spacing w:line="276" w:lineRule="auto"/>
              <w:ind w:right="-286" w:firstLine="426"/>
              <w:rPr>
                <w:rFonts w:ascii="Arial" w:hAnsi="Arial" w:cs="Arial"/>
                <w:sz w:val="18"/>
                <w:szCs w:val="18"/>
              </w:rPr>
            </w:pPr>
          </w:p>
        </w:tc>
        <w:tc>
          <w:tcPr>
            <w:tcW w:w="2728" w:type="dxa"/>
          </w:tcPr>
          <w:p w:rsidR="00863CFA" w:rsidRPr="00F86EBD" w:rsidRDefault="00863CFA" w:rsidP="00E648F2">
            <w:pPr>
              <w:tabs>
                <w:tab w:val="left" w:pos="1110"/>
              </w:tabs>
              <w:spacing w:line="276" w:lineRule="auto"/>
              <w:ind w:firstLine="426"/>
              <w:jc w:val="both"/>
              <w:rPr>
                <w:rFonts w:ascii="Arial" w:hAnsi="Arial" w:cs="Arial"/>
                <w:iCs/>
                <w:color w:val="000000"/>
                <w:sz w:val="18"/>
                <w:szCs w:val="18"/>
              </w:rPr>
            </w:pPr>
            <w:r w:rsidRPr="00F86EBD">
              <w:rPr>
                <w:rFonts w:ascii="Arial" w:hAnsi="Arial" w:cs="Arial"/>
                <w:iCs/>
                <w:color w:val="000000"/>
                <w:sz w:val="18"/>
                <w:szCs w:val="18"/>
              </w:rPr>
              <w:t xml:space="preserve">3.3.90.30.00.00.00.00 </w:t>
            </w:r>
            <w:proofErr w:type="gramStart"/>
            <w:r w:rsidRPr="00F86EBD">
              <w:rPr>
                <w:rFonts w:ascii="Arial" w:hAnsi="Arial" w:cs="Arial"/>
                <w:iCs/>
                <w:color w:val="000000"/>
                <w:sz w:val="18"/>
                <w:szCs w:val="18"/>
              </w:rPr>
              <w:t>0159 - Material de Consumo</w:t>
            </w:r>
            <w:proofErr w:type="gramEnd"/>
          </w:p>
        </w:tc>
        <w:tc>
          <w:tcPr>
            <w:tcW w:w="836" w:type="dxa"/>
            <w:vAlign w:val="center"/>
          </w:tcPr>
          <w:p w:rsidR="00863CFA" w:rsidRPr="00F86EBD" w:rsidRDefault="00863CFA" w:rsidP="00E648F2">
            <w:pPr>
              <w:tabs>
                <w:tab w:val="left" w:pos="1110"/>
              </w:tabs>
              <w:spacing w:line="276" w:lineRule="auto"/>
              <w:jc w:val="center"/>
              <w:rPr>
                <w:rFonts w:ascii="Arial" w:hAnsi="Arial" w:cs="Arial"/>
                <w:iCs/>
                <w:color w:val="000000"/>
                <w:sz w:val="18"/>
                <w:szCs w:val="18"/>
              </w:rPr>
            </w:pPr>
            <w:r>
              <w:rPr>
                <w:rFonts w:ascii="Arial" w:hAnsi="Arial" w:cs="Arial"/>
                <w:iCs/>
                <w:color w:val="000000"/>
                <w:sz w:val="18"/>
                <w:szCs w:val="18"/>
              </w:rPr>
              <w:t>716</w:t>
            </w:r>
          </w:p>
        </w:tc>
      </w:tr>
    </w:tbl>
    <w:p w:rsidR="00666C5F" w:rsidRDefault="00666C5F" w:rsidP="00E648F2">
      <w:pPr>
        <w:spacing w:line="360" w:lineRule="auto"/>
        <w:ind w:firstLine="426"/>
        <w:jc w:val="both"/>
        <w:rPr>
          <w:rFonts w:ascii="Arial" w:hAnsi="Arial" w:cs="Arial"/>
          <w:b/>
          <w:sz w:val="20"/>
          <w:szCs w:val="20"/>
          <w:lang w:eastAsia="ar-SA"/>
        </w:rPr>
      </w:pPr>
    </w:p>
    <w:p w:rsidR="00666C5F" w:rsidRDefault="002155DD" w:rsidP="00E648F2">
      <w:pPr>
        <w:spacing w:line="360" w:lineRule="auto"/>
        <w:ind w:firstLine="426"/>
        <w:jc w:val="both"/>
        <w:rPr>
          <w:rFonts w:ascii="Arial" w:hAnsi="Arial" w:cs="Arial"/>
          <w:b/>
          <w:sz w:val="20"/>
          <w:szCs w:val="20"/>
        </w:rPr>
      </w:pPr>
      <w:r>
        <w:rPr>
          <w:rFonts w:ascii="Arial" w:hAnsi="Arial" w:cs="Arial"/>
          <w:b/>
          <w:sz w:val="20"/>
          <w:szCs w:val="20"/>
          <w:lang w:eastAsia="ar-SA"/>
        </w:rPr>
        <w:t>3. DA REPRESENTAÇÃO E DO CREDENCIAMENTO</w:t>
      </w:r>
    </w:p>
    <w:p w:rsidR="00666C5F" w:rsidRDefault="002155DD" w:rsidP="00E648F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666C5F" w:rsidRDefault="002155DD" w:rsidP="00E648F2">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2"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666C5F" w:rsidRDefault="002155DD" w:rsidP="00E648F2">
      <w:pPr>
        <w:pStyle w:val="BodyText21"/>
        <w:tabs>
          <w:tab w:val="left" w:pos="-23979"/>
        </w:tabs>
        <w:spacing w:line="360" w:lineRule="auto"/>
        <w:ind w:firstLine="426"/>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666C5F" w:rsidRDefault="002155DD" w:rsidP="00E648F2">
      <w:pPr>
        <w:pStyle w:val="BodyText21"/>
        <w:tabs>
          <w:tab w:val="left" w:pos="-23979"/>
        </w:tabs>
        <w:spacing w:line="360" w:lineRule="auto"/>
        <w:ind w:firstLine="426"/>
        <w:rPr>
          <w:rFonts w:ascii="Arial" w:hAnsi="Arial" w:cs="Arial"/>
        </w:rPr>
      </w:pPr>
      <w:r>
        <w:rPr>
          <w:rFonts w:ascii="Arial" w:hAnsi="Arial" w:cs="Arial"/>
        </w:rPr>
        <w:t>3.4. O licitante responsabiliza-se exclusiva e formalmente pelas transações efetuadas em seu nome,</w:t>
      </w:r>
      <w:proofErr w:type="gramStart"/>
      <w:r>
        <w:rPr>
          <w:rFonts w:ascii="Arial" w:hAnsi="Arial" w:cs="Arial"/>
        </w:rPr>
        <w:t xml:space="preserve"> </w:t>
      </w:r>
      <w:r w:rsidR="00863CFA">
        <w:rPr>
          <w:rFonts w:ascii="Arial" w:hAnsi="Arial" w:cs="Arial"/>
        </w:rPr>
        <w:t xml:space="preserve"> </w:t>
      </w:r>
      <w:proofErr w:type="gramEnd"/>
      <w:r>
        <w:rPr>
          <w:rFonts w:ascii="Arial" w:hAnsi="Arial" w:cs="Arial"/>
        </w:rPr>
        <w:t>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666C5F" w:rsidRDefault="002155DD" w:rsidP="00E648F2">
      <w:pPr>
        <w:pStyle w:val="BodyText21"/>
        <w:tabs>
          <w:tab w:val="left" w:pos="-23979"/>
        </w:tabs>
        <w:spacing w:line="360" w:lineRule="auto"/>
        <w:ind w:firstLine="426"/>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w:t>
      </w:r>
      <w:r>
        <w:rPr>
          <w:rFonts w:ascii="Arial" w:hAnsi="Arial" w:cs="Arial"/>
        </w:rPr>
        <w:lastRenderedPageBreak/>
        <w:t>desatualizados.</w:t>
      </w:r>
    </w:p>
    <w:p w:rsidR="00666C5F" w:rsidRDefault="002155DD" w:rsidP="00E648F2">
      <w:pPr>
        <w:pStyle w:val="BodyText21"/>
        <w:tabs>
          <w:tab w:val="left" w:pos="-23979"/>
        </w:tabs>
        <w:spacing w:line="360" w:lineRule="auto"/>
        <w:ind w:firstLine="426"/>
        <w:rPr>
          <w:rFonts w:ascii="Arial" w:hAnsi="Arial" w:cs="Arial"/>
        </w:rPr>
      </w:pPr>
      <w:r>
        <w:rPr>
          <w:rFonts w:ascii="Arial" w:hAnsi="Arial" w:cs="Arial"/>
        </w:rPr>
        <w:t>3.6. A não observância do disposto no subitem anterior poderá ensejar desclassificação no momento da habilitação.</w:t>
      </w:r>
    </w:p>
    <w:p w:rsidR="00666C5F" w:rsidRDefault="002155DD" w:rsidP="00E648F2">
      <w:pPr>
        <w:pStyle w:val="BodyText21"/>
        <w:tabs>
          <w:tab w:val="left" w:pos="-23979"/>
          <w:tab w:val="left" w:pos="-22816"/>
        </w:tabs>
        <w:spacing w:line="360" w:lineRule="auto"/>
        <w:ind w:firstLine="426"/>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666C5F" w:rsidRDefault="002155DD" w:rsidP="00E648F2">
      <w:pPr>
        <w:pStyle w:val="BodyText21"/>
        <w:tabs>
          <w:tab w:val="left" w:pos="-23979"/>
          <w:tab w:val="left" w:pos="-22816"/>
        </w:tabs>
        <w:spacing w:line="360" w:lineRule="auto"/>
        <w:ind w:firstLine="426"/>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666C5F" w:rsidRDefault="00666C5F" w:rsidP="00E648F2">
      <w:pPr>
        <w:pStyle w:val="BodyText21"/>
        <w:tabs>
          <w:tab w:val="left" w:pos="-23979"/>
          <w:tab w:val="left" w:pos="-22816"/>
        </w:tabs>
        <w:ind w:firstLine="426"/>
        <w:rPr>
          <w:rFonts w:ascii="Arial" w:hAnsi="Arial" w:cs="Arial"/>
          <w:lang w:eastAsia="ar-SA"/>
        </w:rPr>
      </w:pPr>
    </w:p>
    <w:p w:rsidR="00666C5F" w:rsidRDefault="002155DD" w:rsidP="00E648F2">
      <w:pPr>
        <w:pStyle w:val="BodyText21"/>
        <w:tabs>
          <w:tab w:val="left" w:pos="-23979"/>
          <w:tab w:val="left" w:pos="-22816"/>
        </w:tabs>
        <w:spacing w:line="360" w:lineRule="auto"/>
        <w:ind w:firstLine="426"/>
        <w:rPr>
          <w:rFonts w:ascii="Arial" w:hAnsi="Arial" w:cs="Arial"/>
          <w:b/>
        </w:rPr>
      </w:pPr>
      <w:r>
        <w:rPr>
          <w:rFonts w:ascii="Arial" w:hAnsi="Arial" w:cs="Arial"/>
          <w:b/>
          <w:lang w:eastAsia="ar-SA"/>
        </w:rPr>
        <w:t>4. DA PARTICIPAÇÃO NO PREGÃO ELETRÔNICO</w:t>
      </w:r>
    </w:p>
    <w:p w:rsidR="0081473F" w:rsidRDefault="0081473F" w:rsidP="0081473F">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81473F" w:rsidRDefault="0081473F" w:rsidP="0081473F">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81473F" w:rsidRDefault="0081473F" w:rsidP="0081473F">
      <w:pPr>
        <w:spacing w:line="360" w:lineRule="auto"/>
        <w:ind w:firstLine="567"/>
        <w:jc w:val="both"/>
        <w:rPr>
          <w:rFonts w:ascii="Arial" w:hAnsi="Arial" w:cs="Arial"/>
          <w:b/>
          <w:sz w:val="20"/>
          <w:szCs w:val="22"/>
          <w:u w:val="single"/>
        </w:rPr>
      </w:pPr>
      <w:r>
        <w:rPr>
          <w:rFonts w:ascii="Arial" w:hAnsi="Arial" w:cs="Arial"/>
          <w:b/>
          <w:sz w:val="20"/>
          <w:szCs w:val="22"/>
          <w:u w:val="single"/>
        </w:rPr>
        <w:t>4.3</w:t>
      </w:r>
      <w:proofErr w:type="gramStart"/>
      <w:r>
        <w:rPr>
          <w:rFonts w:ascii="Arial" w:hAnsi="Arial" w:cs="Arial"/>
          <w:b/>
          <w:sz w:val="20"/>
          <w:szCs w:val="22"/>
          <w:u w:val="single"/>
        </w:rPr>
        <w:t xml:space="preserve">  </w:t>
      </w:r>
      <w:proofErr w:type="gramEnd"/>
      <w:r>
        <w:rPr>
          <w:rFonts w:ascii="Arial" w:hAnsi="Arial" w:cs="Arial"/>
          <w:b/>
          <w:sz w:val="20"/>
          <w:szCs w:val="22"/>
          <w:u w:val="single"/>
        </w:rPr>
        <w:t>Para todos os itens a participação é exclusiva a Microempresas e Empresas de Pequeno Porte ou equiparadas, nos termos do art. 48 da Lei Complementar nº 123, de 14 de dezembro de 2006.</w:t>
      </w:r>
    </w:p>
    <w:p w:rsidR="0081473F" w:rsidRDefault="0081473F" w:rsidP="0081473F">
      <w:pPr>
        <w:spacing w:line="360" w:lineRule="auto"/>
        <w:ind w:firstLine="567"/>
        <w:jc w:val="both"/>
        <w:rPr>
          <w:rFonts w:ascii="Arial" w:hAnsi="Arial" w:cs="Arial"/>
          <w:sz w:val="20"/>
          <w:szCs w:val="20"/>
        </w:rPr>
      </w:pPr>
      <w:r>
        <w:rPr>
          <w:rFonts w:ascii="Arial" w:hAnsi="Arial" w:cs="Arial"/>
          <w:sz w:val="20"/>
          <w:szCs w:val="20"/>
        </w:rPr>
        <w:t xml:space="preserve">4.4 </w:t>
      </w:r>
      <w:r>
        <w:rPr>
          <w:rFonts w:ascii="Arial" w:hAnsi="Arial" w:cs="Arial"/>
          <w:color w:val="000000"/>
          <w:sz w:val="20"/>
          <w:szCs w:val="20"/>
        </w:rPr>
        <w:t>Não poderão participar desta licitação os seguintes interessados:</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81473F" w:rsidRDefault="0081473F" w:rsidP="0081473F">
      <w:pPr>
        <w:pStyle w:val="PargrafodaLista"/>
        <w:tabs>
          <w:tab w:val="left" w:pos="1134"/>
        </w:tabs>
        <w:spacing w:line="360" w:lineRule="auto"/>
        <w:ind w:left="850"/>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81473F" w:rsidRDefault="0081473F" w:rsidP="0081473F">
      <w:pPr>
        <w:spacing w:line="360" w:lineRule="auto"/>
        <w:ind w:firstLine="567"/>
        <w:jc w:val="both"/>
        <w:rPr>
          <w:rFonts w:ascii="Arial" w:hAnsi="Arial" w:cs="Arial"/>
          <w:iCs/>
          <w:sz w:val="20"/>
          <w:szCs w:val="20"/>
        </w:rPr>
      </w:pPr>
      <w:r>
        <w:rPr>
          <w:rFonts w:ascii="Arial" w:hAnsi="Arial" w:cs="Arial"/>
          <w:sz w:val="20"/>
          <w:szCs w:val="20"/>
        </w:rPr>
        <w:lastRenderedPageBreak/>
        <w:t xml:space="preserve">4.5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81473F" w:rsidRDefault="0081473F" w:rsidP="0081473F">
      <w:pPr>
        <w:spacing w:line="360" w:lineRule="auto"/>
        <w:ind w:firstLine="567"/>
        <w:jc w:val="both"/>
        <w:rPr>
          <w:rFonts w:ascii="Arial" w:hAnsi="Arial" w:cs="Arial"/>
          <w:color w:val="000000"/>
          <w:sz w:val="20"/>
          <w:szCs w:val="20"/>
        </w:rPr>
      </w:pPr>
      <w:r>
        <w:rPr>
          <w:rFonts w:ascii="Arial" w:hAnsi="Arial" w:cs="Arial"/>
          <w:color w:val="000000"/>
          <w:sz w:val="20"/>
          <w:szCs w:val="20"/>
        </w:rPr>
        <w:t>4.6 Como condição para participação no Pregão, o licitante assinalará “sim” ou “não” em campo próprio do sistema eletrônico, relativo às seguintes declarações:</w:t>
      </w:r>
    </w:p>
    <w:p w:rsidR="0081473F" w:rsidRDefault="0081473F" w:rsidP="0081473F">
      <w:pPr>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81473F" w:rsidRDefault="0081473F" w:rsidP="0081473F">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81473F" w:rsidRDefault="0081473F" w:rsidP="0081473F">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81473F" w:rsidRDefault="0081473F" w:rsidP="0081473F">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81473F" w:rsidRDefault="0081473F" w:rsidP="0081473F">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81473F" w:rsidRDefault="0081473F" w:rsidP="0081473F">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81473F" w:rsidRDefault="0081473F" w:rsidP="0081473F">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81473F" w:rsidRDefault="0081473F" w:rsidP="0081473F">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81473F" w:rsidRDefault="0081473F" w:rsidP="0081473F">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81473F" w:rsidRDefault="0081473F" w:rsidP="0081473F">
      <w:pPr>
        <w:spacing w:line="360" w:lineRule="auto"/>
        <w:ind w:firstLine="567"/>
        <w:jc w:val="both"/>
        <w:rPr>
          <w:rFonts w:ascii="Arial" w:hAnsi="Arial" w:cs="Arial"/>
          <w:color w:val="000000"/>
          <w:sz w:val="20"/>
          <w:szCs w:val="20"/>
        </w:rPr>
      </w:pPr>
      <w:r>
        <w:rPr>
          <w:rFonts w:ascii="Arial" w:hAnsi="Arial" w:cs="Arial"/>
          <w:color w:val="000000"/>
          <w:sz w:val="20"/>
          <w:szCs w:val="20"/>
        </w:rPr>
        <w:t>4.7.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81473F" w:rsidRDefault="0081473F" w:rsidP="0081473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4.8. As declarações somente serão visualizadas pelo pregoeiro na Fase de Habilitação.</w:t>
      </w:r>
    </w:p>
    <w:p w:rsidR="00666C5F" w:rsidRDefault="00666C5F" w:rsidP="00E648F2">
      <w:pPr>
        <w:pStyle w:val="SemEspaamento"/>
        <w:ind w:firstLine="426"/>
        <w:jc w:val="both"/>
        <w:rPr>
          <w:rFonts w:ascii="Arial" w:hAnsi="Arial" w:cs="Arial"/>
          <w:sz w:val="20"/>
        </w:rPr>
      </w:pPr>
    </w:p>
    <w:p w:rsidR="00666C5F" w:rsidRDefault="002155DD" w:rsidP="00E648F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426"/>
        <w:rPr>
          <w:rFonts w:ascii="Arial" w:hAnsi="Arial" w:cs="Arial"/>
          <w:b/>
          <w:lang w:eastAsia="ar-SA"/>
        </w:rPr>
      </w:pPr>
      <w:r>
        <w:rPr>
          <w:rFonts w:ascii="Arial" w:hAnsi="Arial" w:cs="Arial"/>
          <w:b/>
          <w:lang w:eastAsia="ar-SA"/>
        </w:rPr>
        <w:t>5. DO PROCEDIMENTO</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lastRenderedPageBreak/>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666C5F" w:rsidRDefault="002155DD" w:rsidP="00E648F2">
      <w:pPr>
        <w:tabs>
          <w:tab w:val="left" w:pos="31680"/>
        </w:tabs>
        <w:spacing w:line="360" w:lineRule="auto"/>
        <w:ind w:firstLine="426"/>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666C5F" w:rsidRDefault="002155DD" w:rsidP="00E648F2">
      <w:pPr>
        <w:tabs>
          <w:tab w:val="left" w:pos="31680"/>
        </w:tabs>
        <w:spacing w:line="360" w:lineRule="auto"/>
        <w:ind w:left="567" w:firstLine="567"/>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666C5F" w:rsidRDefault="002155DD" w:rsidP="00E648F2">
      <w:pPr>
        <w:tabs>
          <w:tab w:val="left" w:pos="31680"/>
        </w:tabs>
        <w:spacing w:line="360" w:lineRule="auto"/>
        <w:ind w:firstLine="426"/>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666C5F" w:rsidRDefault="002155DD" w:rsidP="00E648F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426"/>
        <w:rPr>
          <w:rFonts w:ascii="Arial" w:hAnsi="Arial" w:cs="Arial"/>
          <w:b/>
          <w:lang w:eastAsia="ar-SA"/>
        </w:rPr>
      </w:pPr>
      <w:r>
        <w:rPr>
          <w:rFonts w:ascii="Arial" w:hAnsi="Arial" w:cs="Arial"/>
          <w:b/>
          <w:lang w:eastAsia="ar-SA"/>
        </w:rPr>
        <w:t>6. DO ENVIO DA PROPOSTA DE PREÇOS.</w:t>
      </w:r>
    </w:p>
    <w:p w:rsidR="00666C5F" w:rsidRDefault="002155DD" w:rsidP="00E648F2">
      <w:pPr>
        <w:tabs>
          <w:tab w:val="left" w:pos="-6285"/>
        </w:tabs>
        <w:spacing w:line="360" w:lineRule="auto"/>
        <w:ind w:firstLine="426"/>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666C5F" w:rsidRDefault="002155DD" w:rsidP="00E648F2">
      <w:pPr>
        <w:tabs>
          <w:tab w:val="left" w:pos="-6285"/>
        </w:tabs>
        <w:spacing w:line="360" w:lineRule="auto"/>
        <w:ind w:firstLine="426"/>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666C5F" w:rsidRDefault="002155DD" w:rsidP="00E648F2">
      <w:pPr>
        <w:spacing w:line="360" w:lineRule="auto"/>
        <w:ind w:left="1134" w:firstLine="426"/>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666C5F" w:rsidRDefault="002155DD" w:rsidP="00E648F2">
      <w:pPr>
        <w:spacing w:line="360" w:lineRule="auto"/>
        <w:ind w:left="1134" w:firstLine="426"/>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lastRenderedPageBreak/>
        <w:t>6.4 Todas as especificações do objeto contidas na proposta vinculam a licitante, para todos os efeitos legais.</w:t>
      </w:r>
    </w:p>
    <w:p w:rsidR="00666C5F" w:rsidRDefault="002155DD" w:rsidP="00E648F2">
      <w:pPr>
        <w:pStyle w:val="PargrafodaLista"/>
        <w:spacing w:line="360" w:lineRule="auto"/>
        <w:ind w:left="0" w:firstLine="426"/>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666C5F" w:rsidRDefault="002155DD" w:rsidP="00E648F2">
      <w:pPr>
        <w:pStyle w:val="PargrafodaLista"/>
        <w:spacing w:line="360" w:lineRule="auto"/>
        <w:ind w:left="0" w:firstLine="426"/>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666C5F" w:rsidRDefault="002155DD" w:rsidP="00E648F2">
      <w:pPr>
        <w:spacing w:line="360" w:lineRule="auto"/>
        <w:ind w:firstLine="426"/>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666C5F" w:rsidRDefault="002155DD" w:rsidP="00E648F2">
      <w:pPr>
        <w:spacing w:line="360" w:lineRule="auto"/>
        <w:ind w:firstLine="426"/>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666C5F" w:rsidRDefault="002155DD" w:rsidP="00E648F2">
      <w:pPr>
        <w:spacing w:line="360" w:lineRule="auto"/>
        <w:ind w:firstLine="426"/>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r w:rsidR="00E648F2">
        <w:rPr>
          <w:rFonts w:ascii="Arial" w:hAnsi="Arial" w:cs="Arial"/>
          <w:color w:val="000000"/>
          <w:sz w:val="20"/>
          <w:szCs w:val="20"/>
        </w:rPr>
        <w:t xml:space="preserve"> </w:t>
      </w:r>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666C5F" w:rsidRDefault="00666C5F" w:rsidP="00E648F2">
      <w:pPr>
        <w:ind w:firstLine="426"/>
        <w:jc w:val="both"/>
        <w:rPr>
          <w:rFonts w:ascii="Arial" w:hAnsi="Arial" w:cs="Arial"/>
          <w:color w:val="000000"/>
          <w:sz w:val="20"/>
          <w:szCs w:val="20"/>
        </w:rPr>
      </w:pPr>
    </w:p>
    <w:p w:rsidR="00666C5F" w:rsidRDefault="002155DD" w:rsidP="00E648F2">
      <w:pPr>
        <w:tabs>
          <w:tab w:val="left" w:pos="-6285"/>
        </w:tabs>
        <w:spacing w:line="360" w:lineRule="auto"/>
        <w:ind w:firstLine="426"/>
        <w:jc w:val="both"/>
        <w:rPr>
          <w:rFonts w:ascii="Arial" w:hAnsi="Arial" w:cs="Arial"/>
          <w:b/>
          <w:sz w:val="20"/>
          <w:szCs w:val="20"/>
        </w:rPr>
      </w:pPr>
      <w:r>
        <w:rPr>
          <w:rFonts w:ascii="Arial" w:hAnsi="Arial" w:cs="Arial"/>
          <w:b/>
          <w:sz w:val="20"/>
          <w:szCs w:val="20"/>
          <w:lang w:eastAsia="ar-SA"/>
        </w:rPr>
        <w:t>7. DA DIVULGAÇÃO DAS PROPOSTAS DE PREÇOS</w:t>
      </w:r>
    </w:p>
    <w:p w:rsidR="00666C5F" w:rsidRDefault="002155DD" w:rsidP="00E648F2">
      <w:pPr>
        <w:tabs>
          <w:tab w:val="left" w:pos="-22901"/>
          <w:tab w:val="left" w:pos="-13213"/>
          <w:tab w:val="left" w:pos="-12765"/>
          <w:tab w:val="left" w:pos="567"/>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666C5F" w:rsidRDefault="00666C5F" w:rsidP="00E648F2">
      <w:pPr>
        <w:tabs>
          <w:tab w:val="left" w:pos="-22901"/>
          <w:tab w:val="left" w:pos="-13213"/>
          <w:tab w:val="left" w:pos="-12765"/>
          <w:tab w:val="left" w:pos="567"/>
        </w:tabs>
        <w:ind w:firstLine="426"/>
        <w:jc w:val="both"/>
        <w:rPr>
          <w:rFonts w:ascii="Arial" w:hAnsi="Arial" w:cs="Arial"/>
          <w:sz w:val="20"/>
          <w:szCs w:val="20"/>
          <w:lang w:eastAsia="ar-SA"/>
        </w:rPr>
      </w:pPr>
    </w:p>
    <w:p w:rsidR="00666C5F" w:rsidRDefault="002155DD" w:rsidP="00E648F2">
      <w:pPr>
        <w:tabs>
          <w:tab w:val="left" w:pos="-22901"/>
          <w:tab w:val="left" w:pos="-13213"/>
          <w:tab w:val="left" w:pos="-12765"/>
        </w:tabs>
        <w:spacing w:line="360" w:lineRule="auto"/>
        <w:ind w:firstLine="426"/>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666C5F" w:rsidRDefault="002155DD" w:rsidP="00E648F2">
      <w:pPr>
        <w:pStyle w:val="PargrafodaLista"/>
        <w:spacing w:line="360" w:lineRule="auto"/>
        <w:ind w:left="0" w:firstLine="426"/>
        <w:jc w:val="both"/>
        <w:rPr>
          <w:rFonts w:ascii="Arial" w:hAnsi="Arial" w:cs="Arial"/>
          <w:color w:val="000000"/>
          <w:sz w:val="20"/>
          <w:szCs w:val="20"/>
        </w:rPr>
      </w:pPr>
      <w:r>
        <w:rPr>
          <w:rFonts w:ascii="Arial" w:hAnsi="Arial" w:cs="Arial"/>
          <w:sz w:val="20"/>
          <w:szCs w:val="20"/>
          <w:lang w:eastAsia="en-US"/>
        </w:rPr>
        <w:t>8.1.</w:t>
      </w:r>
      <w:r w:rsidR="000B63D8">
        <w:rPr>
          <w:rFonts w:ascii="Arial" w:hAnsi="Arial" w:cs="Arial"/>
          <w:sz w:val="20"/>
          <w:szCs w:val="20"/>
          <w:lang w:eastAsia="en-US"/>
        </w:rPr>
        <w:t xml:space="preserve"> </w:t>
      </w:r>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 xml:space="preserve">pública, por meio de sistema eletrônico, na data, horário e </w:t>
      </w:r>
      <w:proofErr w:type="gramStart"/>
      <w:r>
        <w:rPr>
          <w:rFonts w:ascii="Arial" w:hAnsi="Arial" w:cs="Arial"/>
          <w:color w:val="000000"/>
          <w:sz w:val="20"/>
          <w:szCs w:val="20"/>
          <w:lang w:eastAsia="en-US"/>
        </w:rPr>
        <w:t>local indicados</w:t>
      </w:r>
      <w:proofErr w:type="gramEnd"/>
      <w:r>
        <w:rPr>
          <w:rFonts w:ascii="Arial" w:hAnsi="Arial" w:cs="Arial"/>
          <w:color w:val="000000"/>
          <w:sz w:val="20"/>
          <w:szCs w:val="20"/>
          <w:lang w:eastAsia="en-US"/>
        </w:rPr>
        <w:t xml:space="preserve"> neste Edital.</w:t>
      </w:r>
    </w:p>
    <w:p w:rsidR="00666C5F" w:rsidRDefault="002155DD" w:rsidP="00E648F2">
      <w:pPr>
        <w:pStyle w:val="PargrafodaLista"/>
        <w:spacing w:line="360" w:lineRule="auto"/>
        <w:ind w:left="0" w:firstLine="426"/>
        <w:jc w:val="both"/>
        <w:rPr>
          <w:rFonts w:ascii="Arial" w:hAnsi="Arial" w:cs="Arial"/>
          <w:color w:val="000000"/>
          <w:sz w:val="20"/>
          <w:szCs w:val="20"/>
        </w:rPr>
      </w:pPr>
      <w:r>
        <w:rPr>
          <w:rFonts w:ascii="Arial" w:hAnsi="Arial" w:cs="Arial"/>
          <w:color w:val="000000"/>
          <w:sz w:val="20"/>
          <w:szCs w:val="20"/>
        </w:rPr>
        <w:t>8.2.</w:t>
      </w:r>
      <w:r w:rsidR="000B63D8">
        <w:rPr>
          <w:rFonts w:ascii="Arial" w:hAnsi="Arial" w:cs="Arial"/>
          <w:color w:val="000000"/>
          <w:sz w:val="20"/>
          <w:szCs w:val="20"/>
        </w:rPr>
        <w:t xml:space="preserve"> </w:t>
      </w:r>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666C5F" w:rsidRDefault="002155DD" w:rsidP="00E648F2">
      <w:pPr>
        <w:pStyle w:val="PargrafodaLista"/>
        <w:spacing w:line="360" w:lineRule="auto"/>
        <w:ind w:left="0" w:firstLine="426"/>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666C5F" w:rsidRDefault="002155DD" w:rsidP="00E648F2">
      <w:pPr>
        <w:pStyle w:val="PADRO"/>
        <w:keepNext w:val="0"/>
        <w:widowControl/>
        <w:spacing w:before="0" w:after="0" w:line="360" w:lineRule="auto"/>
        <w:ind w:firstLine="426"/>
        <w:rPr>
          <w:rFonts w:ascii="Arial" w:hAnsi="Arial" w:cs="Arial"/>
          <w:color w:val="000000"/>
          <w:szCs w:val="20"/>
        </w:rPr>
      </w:pPr>
      <w:r>
        <w:rPr>
          <w:rFonts w:ascii="Arial" w:hAnsi="Arial" w:cs="Arial"/>
          <w:color w:val="000000"/>
          <w:szCs w:val="20"/>
        </w:rPr>
        <w:lastRenderedPageBreak/>
        <w:t>8.2.2 A desclassificação será sempre fundamentada e registrada no sistema, com acompanhamento em tempo real por todos os participantes.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666C5F" w:rsidRDefault="002155DD" w:rsidP="00E648F2">
      <w:pPr>
        <w:spacing w:line="360" w:lineRule="auto"/>
        <w:ind w:firstLine="426"/>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8.5.1 O lance deverá ser ofertado pelo valor total/unitário do item, conforme o caso.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666C5F" w:rsidRDefault="002155DD" w:rsidP="00E648F2">
      <w:pPr>
        <w:spacing w:line="360" w:lineRule="auto"/>
        <w:ind w:firstLine="426"/>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666C5F" w:rsidRDefault="00666C5F" w:rsidP="00E648F2">
      <w:pPr>
        <w:ind w:left="142" w:firstLine="426"/>
        <w:jc w:val="both"/>
        <w:rPr>
          <w:rFonts w:ascii="Arial" w:hAnsi="Arial" w:cs="Arial"/>
          <w:iCs/>
          <w:sz w:val="20"/>
          <w:szCs w:val="20"/>
        </w:rPr>
      </w:pPr>
    </w:p>
    <w:p w:rsidR="00666C5F" w:rsidRDefault="002155DD" w:rsidP="00E648F2">
      <w:pPr>
        <w:spacing w:line="360" w:lineRule="auto"/>
        <w:ind w:firstLine="426"/>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666C5F" w:rsidRDefault="002155DD" w:rsidP="00E648F2">
      <w:pPr>
        <w:spacing w:line="360" w:lineRule="auto"/>
        <w:ind w:firstLine="426"/>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8.10.6 Não havendo lance final e fechado classificado na forma estabelecida nos itens anteriores, haverá o reinício da etapa fechada, para que os demais licitantes, até o máximo de três, na ordem de </w:t>
      </w:r>
      <w:r>
        <w:rPr>
          <w:rFonts w:ascii="Arial" w:hAnsi="Arial" w:cs="Arial"/>
          <w:sz w:val="20"/>
          <w:szCs w:val="20"/>
        </w:rPr>
        <w:lastRenderedPageBreak/>
        <w:t>classificação, possam ofertar um lance final e fechado em até cinco minutos, o qual será sigiloso até o encerramento deste prazo.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r w:rsidR="00E648F2">
        <w:rPr>
          <w:rFonts w:ascii="Arial" w:hAnsi="Arial" w:cs="Arial"/>
          <w:sz w:val="20"/>
          <w:szCs w:val="20"/>
        </w:rPr>
        <w:t>habilitação.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8.15</w:t>
      </w:r>
      <w:r w:rsidR="00E648F2">
        <w:rPr>
          <w:rFonts w:ascii="Arial" w:hAnsi="Arial" w:cs="Arial"/>
          <w:sz w:val="20"/>
          <w:szCs w:val="20"/>
        </w:rPr>
        <w:t xml:space="preserve"> </w:t>
      </w:r>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666C5F" w:rsidRDefault="002155DD" w:rsidP="00E648F2">
      <w:pPr>
        <w:spacing w:line="360" w:lineRule="auto"/>
        <w:ind w:firstLine="426"/>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666C5F" w:rsidRDefault="002155DD" w:rsidP="00E648F2">
      <w:pPr>
        <w:spacing w:line="360" w:lineRule="auto"/>
        <w:ind w:firstLine="426"/>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8.21</w:t>
      </w:r>
      <w:r w:rsidR="00E648F2">
        <w:rPr>
          <w:rFonts w:ascii="Arial" w:hAnsi="Arial" w:cs="Arial"/>
          <w:sz w:val="20"/>
          <w:szCs w:val="20"/>
        </w:rPr>
        <w:t xml:space="preserve"> </w:t>
      </w:r>
      <w:r>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Pr>
          <w:rFonts w:ascii="Arial" w:hAnsi="Arial" w:cs="Arial"/>
          <w:sz w:val="20"/>
          <w:szCs w:val="20"/>
        </w:rPr>
        <w:t>5</w:t>
      </w:r>
      <w:proofErr w:type="gramEnd"/>
      <w:r>
        <w:rPr>
          <w:rFonts w:ascii="Arial" w:hAnsi="Arial" w:cs="Arial"/>
          <w:sz w:val="20"/>
          <w:szCs w:val="20"/>
        </w:rPr>
        <w:t xml:space="preserve"> (cinco) minutos controlados pelo sistema, contados após a comunicação automática para tanto.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lastRenderedPageBreak/>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666C5F" w:rsidRDefault="002155DD" w:rsidP="00E648F2">
      <w:pPr>
        <w:spacing w:line="360" w:lineRule="auto"/>
        <w:ind w:firstLine="426"/>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w:t>
      </w:r>
      <w:r w:rsidR="00F91E3D">
        <w:rPr>
          <w:rFonts w:ascii="Arial" w:eastAsia="Arial" w:hAnsi="Arial" w:cs="Arial"/>
          <w:sz w:val="20"/>
          <w:szCs w:val="20"/>
        </w:rPr>
        <w:t>do de disputa aberto e fechado.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lang w:eastAsia="en-US"/>
        </w:rPr>
        <w:t>a) no País;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b) por empresas brasileiras;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c) por empresas que invistam em pesquisa e no desenvolvimento de tecnologia no País;</w:t>
      </w:r>
    </w:p>
    <w:p w:rsidR="00666C5F" w:rsidRDefault="002155DD" w:rsidP="00E648F2">
      <w:pPr>
        <w:spacing w:line="360" w:lineRule="auto"/>
        <w:ind w:firstLine="426"/>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666C5F" w:rsidRDefault="002155DD" w:rsidP="00E648F2">
      <w:pPr>
        <w:spacing w:line="360" w:lineRule="auto"/>
        <w:ind w:firstLine="426"/>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666C5F" w:rsidRDefault="002155DD" w:rsidP="00E648F2">
      <w:pPr>
        <w:pStyle w:val="PargrafodaLista"/>
        <w:numPr>
          <w:ilvl w:val="2"/>
          <w:numId w:val="3"/>
        </w:numPr>
        <w:spacing w:before="120" w:after="120" w:line="360" w:lineRule="auto"/>
        <w:ind w:left="0" w:firstLine="426"/>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666C5F" w:rsidRDefault="002155DD" w:rsidP="00E648F2">
      <w:pPr>
        <w:pStyle w:val="PargrafodaLista"/>
        <w:numPr>
          <w:ilvl w:val="2"/>
          <w:numId w:val="3"/>
        </w:numPr>
        <w:tabs>
          <w:tab w:val="left" w:pos="709"/>
        </w:tabs>
        <w:spacing w:before="120" w:after="120" w:line="360" w:lineRule="auto"/>
        <w:ind w:left="0" w:firstLine="426"/>
        <w:jc w:val="both"/>
        <w:rPr>
          <w:rFonts w:ascii="Arial" w:hAnsi="Arial" w:cs="Arial"/>
          <w:sz w:val="20"/>
          <w:szCs w:val="20"/>
          <w:lang w:eastAsia="en-US"/>
        </w:rPr>
      </w:pPr>
      <w:r>
        <w:rPr>
          <w:rFonts w:ascii="Arial" w:hAnsi="Arial" w:cs="Arial"/>
          <w:sz w:val="20"/>
          <w:szCs w:val="20"/>
        </w:rPr>
        <w:t xml:space="preserve">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666C5F" w:rsidRDefault="002155DD" w:rsidP="00E648F2">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666C5F" w:rsidRDefault="002155DD" w:rsidP="00E648F2">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666C5F" w:rsidRDefault="002155DD" w:rsidP="00E648F2">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E648F2" w:rsidRDefault="00E648F2" w:rsidP="00E648F2">
      <w:pPr>
        <w:pStyle w:val="Recuodecorpodetexto21"/>
        <w:tabs>
          <w:tab w:val="clear" w:pos="29778"/>
          <w:tab w:val="left" w:pos="-30101"/>
          <w:tab w:val="left" w:pos="-30096"/>
          <w:tab w:val="left" w:pos="-30091"/>
          <w:tab w:val="left" w:pos="-30086"/>
        </w:tabs>
        <w:spacing w:before="0"/>
        <w:ind w:left="0" w:firstLine="426"/>
        <w:rPr>
          <w:rFonts w:ascii="Arial" w:hAnsi="Arial" w:cs="Arial"/>
          <w:sz w:val="20"/>
          <w:szCs w:val="20"/>
          <w:lang w:eastAsia="ar-SA"/>
        </w:rPr>
      </w:pPr>
    </w:p>
    <w:p w:rsidR="00666C5F" w:rsidRDefault="002155DD" w:rsidP="00E648F2">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666C5F" w:rsidRDefault="002155DD" w:rsidP="00E648F2">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lastRenderedPageBreak/>
        <w:t>8.34 Após a negociação do preço, o Pregoeiro iniciará a fase de aceitação e julgamento da proposta.</w:t>
      </w:r>
    </w:p>
    <w:p w:rsidR="00E648F2" w:rsidRDefault="00E648F2" w:rsidP="0081473F">
      <w:pPr>
        <w:pStyle w:val="NormalWeb"/>
        <w:tabs>
          <w:tab w:val="left" w:pos="-29499"/>
        </w:tabs>
        <w:spacing w:before="0" w:beforeAutospacing="0" w:after="0" w:afterAutospacing="0" w:line="276" w:lineRule="auto"/>
        <w:jc w:val="both"/>
        <w:rPr>
          <w:rFonts w:ascii="Arial" w:hAnsi="Arial" w:cs="Arial"/>
          <w:b/>
          <w:bCs/>
          <w:sz w:val="20"/>
          <w:szCs w:val="20"/>
          <w:lang w:eastAsia="ar-SA"/>
        </w:rPr>
      </w:pPr>
    </w:p>
    <w:p w:rsidR="001734BD" w:rsidRDefault="001734BD" w:rsidP="001734BD">
      <w:pPr>
        <w:pStyle w:val="NormalWeb"/>
        <w:tabs>
          <w:tab w:val="left" w:pos="-29499"/>
        </w:tabs>
        <w:spacing w:before="0" w:beforeAutospacing="0" w:after="0" w:afterAutospacing="0" w:line="360" w:lineRule="auto"/>
        <w:jc w:val="both"/>
        <w:rPr>
          <w:rFonts w:ascii="Arial" w:hAnsi="Arial" w:cs="Arial"/>
          <w:b/>
          <w:sz w:val="20"/>
          <w:szCs w:val="20"/>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1734BD" w:rsidRDefault="001734BD" w:rsidP="001734BD">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1734BD" w:rsidRDefault="001734BD" w:rsidP="001734BD">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1734BD" w:rsidRDefault="001734BD" w:rsidP="001734BD">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1734BD" w:rsidRDefault="001734BD" w:rsidP="001734BD">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1734BD" w:rsidRDefault="001734BD" w:rsidP="001734BD">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1734BD" w:rsidRDefault="001734BD" w:rsidP="001734BD">
      <w:pPr>
        <w:pStyle w:val="PargrafodaLista"/>
        <w:spacing w:line="360" w:lineRule="auto"/>
        <w:ind w:left="1134"/>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ao Pregoeiro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1734BD" w:rsidRDefault="001734BD" w:rsidP="001734BD">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1734BD"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1734BD" w:rsidRDefault="001734BD" w:rsidP="001734BD">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O prazo estabelecido pelo Pregoeiro poderá ser </w:t>
      </w:r>
      <w:proofErr w:type="gramStart"/>
      <w:r>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Pr>
          <w:rFonts w:ascii="Arial" w:hAnsi="Arial" w:cs="Arial"/>
          <w:color w:val="000000"/>
          <w:sz w:val="20"/>
          <w:szCs w:val="20"/>
          <w:lang w:eastAsia="en-US"/>
        </w:rPr>
        <w:t xml:space="preserve">. </w:t>
      </w:r>
    </w:p>
    <w:p w:rsidR="001734BD" w:rsidRDefault="001734BD" w:rsidP="001734BD">
      <w:pPr>
        <w:pStyle w:val="PargrafodaLista"/>
        <w:spacing w:line="360" w:lineRule="auto"/>
        <w:ind w:left="1134"/>
        <w:jc w:val="both"/>
        <w:rPr>
          <w:rFonts w:ascii="Arial" w:hAnsi="Arial" w:cs="Arial"/>
          <w:color w:val="000000"/>
          <w:sz w:val="20"/>
          <w:szCs w:val="20"/>
          <w:lang w:eastAsia="en-US"/>
        </w:rPr>
      </w:pPr>
    </w:p>
    <w:p w:rsidR="001734BD" w:rsidRPr="009542F2" w:rsidRDefault="001734BD" w:rsidP="001734BD">
      <w:pPr>
        <w:spacing w:line="360" w:lineRule="auto"/>
        <w:ind w:firstLine="567"/>
        <w:jc w:val="both"/>
        <w:rPr>
          <w:rFonts w:ascii="Arial" w:hAnsi="Arial" w:cs="Arial"/>
          <w:b/>
          <w:color w:val="000000"/>
          <w:sz w:val="20"/>
          <w:szCs w:val="20"/>
          <w:highlight w:val="yellow"/>
          <w:lang w:eastAsia="en-US"/>
        </w:rPr>
      </w:pPr>
      <w:proofErr w:type="gramStart"/>
      <w:r w:rsidRPr="009542F2">
        <w:rPr>
          <w:rFonts w:ascii="Arial" w:hAnsi="Arial" w:cs="Arial"/>
          <w:b/>
          <w:color w:val="000000"/>
          <w:sz w:val="20"/>
          <w:szCs w:val="20"/>
          <w:highlight w:val="yellow"/>
          <w:lang w:eastAsia="en-US"/>
        </w:rPr>
        <w:t>9.4 QUALIFICAÇÃO</w:t>
      </w:r>
      <w:proofErr w:type="gramEnd"/>
      <w:r w:rsidRPr="009542F2">
        <w:rPr>
          <w:rFonts w:ascii="Arial" w:hAnsi="Arial" w:cs="Arial"/>
          <w:b/>
          <w:color w:val="000000"/>
          <w:sz w:val="20"/>
          <w:szCs w:val="20"/>
          <w:highlight w:val="yellow"/>
          <w:lang w:eastAsia="en-US"/>
        </w:rPr>
        <w:t xml:space="preserve"> DO VENCEDOR:</w:t>
      </w:r>
    </w:p>
    <w:p w:rsidR="001734BD" w:rsidRPr="009542F2" w:rsidRDefault="001734BD" w:rsidP="001734BD">
      <w:pPr>
        <w:spacing w:line="360" w:lineRule="auto"/>
        <w:ind w:firstLine="1134"/>
        <w:jc w:val="both"/>
        <w:rPr>
          <w:rFonts w:ascii="Arial" w:hAnsi="Arial" w:cs="Arial"/>
          <w:b/>
          <w:color w:val="000000"/>
          <w:sz w:val="20"/>
          <w:szCs w:val="20"/>
          <w:highlight w:val="yellow"/>
          <w:lang w:eastAsia="en-US"/>
        </w:rPr>
      </w:pPr>
      <w:r w:rsidRPr="009542F2">
        <w:rPr>
          <w:rFonts w:ascii="Arial" w:hAnsi="Arial" w:cs="Arial"/>
          <w:b/>
          <w:color w:val="000000"/>
          <w:sz w:val="20"/>
          <w:szCs w:val="20"/>
          <w:highlight w:val="yellow"/>
          <w:lang w:eastAsia="en-US"/>
        </w:rPr>
        <w:t xml:space="preserve">9.4.1 Será exigido do vencedor a qualificação </w:t>
      </w:r>
      <w:proofErr w:type="gramStart"/>
      <w:r w:rsidRPr="009542F2">
        <w:rPr>
          <w:rFonts w:ascii="Arial" w:hAnsi="Arial" w:cs="Arial"/>
          <w:b/>
          <w:color w:val="000000"/>
          <w:sz w:val="20"/>
          <w:szCs w:val="20"/>
          <w:highlight w:val="yellow"/>
          <w:lang w:eastAsia="en-US"/>
        </w:rPr>
        <w:t>técnica abaixo sob pena de desclassificação no prazo de 05 (cinco) dias úteis cujo termo inicial corresponderá ao momento que o licitante proponente for declarado</w:t>
      </w:r>
      <w:proofErr w:type="gramEnd"/>
      <w:r w:rsidRPr="009542F2">
        <w:rPr>
          <w:rFonts w:ascii="Arial" w:hAnsi="Arial" w:cs="Arial"/>
          <w:b/>
          <w:color w:val="000000"/>
          <w:sz w:val="20"/>
          <w:szCs w:val="20"/>
          <w:highlight w:val="yellow"/>
          <w:lang w:eastAsia="en-US"/>
        </w:rPr>
        <w:t xml:space="preserve"> vencedor do certame:</w:t>
      </w:r>
    </w:p>
    <w:p w:rsidR="001734BD" w:rsidRPr="00C909A7" w:rsidRDefault="001734BD" w:rsidP="001734BD">
      <w:pPr>
        <w:spacing w:line="360" w:lineRule="auto"/>
        <w:ind w:firstLine="1134"/>
        <w:jc w:val="both"/>
        <w:rPr>
          <w:rFonts w:ascii="Arial" w:hAnsi="Arial" w:cs="Arial"/>
          <w:b/>
          <w:color w:val="000000"/>
          <w:sz w:val="20"/>
          <w:szCs w:val="20"/>
          <w:lang w:eastAsia="en-US"/>
        </w:rPr>
      </w:pPr>
      <w:r w:rsidRPr="009542F2">
        <w:rPr>
          <w:rFonts w:ascii="Arial" w:hAnsi="Arial" w:cs="Arial"/>
          <w:b/>
          <w:color w:val="000000"/>
          <w:sz w:val="20"/>
          <w:szCs w:val="20"/>
          <w:highlight w:val="yellow"/>
          <w:lang w:eastAsia="en-US"/>
        </w:rPr>
        <w:t>9.4.2 Alvará de Funcionamento e Sanitário vigente emitido pela Secretaria Municipal ou Estadual de Saúde.</w:t>
      </w:r>
    </w:p>
    <w:p w:rsidR="001734BD" w:rsidRPr="00FC54FD" w:rsidRDefault="001734BD" w:rsidP="001734BD">
      <w:pPr>
        <w:spacing w:line="360" w:lineRule="auto"/>
        <w:ind w:firstLine="567"/>
        <w:jc w:val="both"/>
        <w:rPr>
          <w:rFonts w:ascii="Arial" w:hAnsi="Arial" w:cs="Arial"/>
          <w:color w:val="000000"/>
          <w:sz w:val="20"/>
          <w:szCs w:val="20"/>
          <w:lang w:eastAsia="en-US"/>
        </w:rPr>
      </w:pP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6659A6">
        <w:rPr>
          <w:rFonts w:ascii="Arial" w:hAnsi="Arial" w:cs="Arial"/>
          <w:color w:val="000000"/>
          <w:sz w:val="20"/>
          <w:szCs w:val="20"/>
          <w:lang w:eastAsia="en-US"/>
        </w:rPr>
        <w:t>sob pena</w:t>
      </w:r>
      <w:proofErr w:type="gramEnd"/>
      <w:r w:rsidRPr="006659A6">
        <w:rPr>
          <w:rFonts w:ascii="Arial" w:hAnsi="Arial" w:cs="Arial"/>
          <w:color w:val="000000"/>
          <w:sz w:val="20"/>
          <w:szCs w:val="20"/>
          <w:lang w:eastAsia="en-US"/>
        </w:rPr>
        <w:t xml:space="preserve"> de não aceitação da proposta.</w:t>
      </w: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9.6 </w:t>
      </w:r>
      <w:r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9.7</w:t>
      </w:r>
      <w:r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734BD" w:rsidRPr="006659A6" w:rsidRDefault="001734BD" w:rsidP="001734BD">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9.8</w:t>
      </w:r>
      <w:r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Pr="006659A6">
        <w:rPr>
          <w:rFonts w:ascii="Arial" w:hAnsi="Arial" w:cs="Arial"/>
          <w:color w:val="000000"/>
          <w:sz w:val="20"/>
          <w:szCs w:val="20"/>
        </w:rPr>
        <w:t xml:space="preserve"> não haja majoração do preço proposto.</w:t>
      </w:r>
    </w:p>
    <w:p w:rsidR="001734BD" w:rsidRPr="006659A6" w:rsidRDefault="001734BD" w:rsidP="001734BD">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9.9 </w:t>
      </w:r>
      <w:r w:rsidRPr="006659A6">
        <w:rPr>
          <w:rFonts w:ascii="Arial" w:hAnsi="Arial" w:cs="Arial"/>
          <w:sz w:val="20"/>
          <w:szCs w:val="20"/>
        </w:rPr>
        <w:t xml:space="preserve">Em nenhuma hipótese </w:t>
      </w:r>
      <w:proofErr w:type="gramStart"/>
      <w:r w:rsidRPr="006659A6">
        <w:rPr>
          <w:rFonts w:ascii="Arial" w:hAnsi="Arial" w:cs="Arial"/>
          <w:sz w:val="20"/>
          <w:szCs w:val="20"/>
        </w:rPr>
        <w:t>poderá ser</w:t>
      </w:r>
      <w:proofErr w:type="gramEnd"/>
      <w:r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9.10 </w:t>
      </w:r>
      <w:r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734BD" w:rsidRPr="006659A6" w:rsidRDefault="001734BD" w:rsidP="001734BD">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9.11 </w:t>
      </w:r>
      <w:r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9.12 </w:t>
      </w:r>
      <w:r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734BD" w:rsidRPr="00C24ECA"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w:t>
      </w:r>
      <w:r w:rsidRPr="00C24ECA">
        <w:rPr>
          <w:rFonts w:ascii="Arial" w:hAnsi="Arial" w:cs="Arial"/>
          <w:color w:val="000000"/>
          <w:sz w:val="20"/>
          <w:szCs w:val="20"/>
          <w:lang w:eastAsia="en-US"/>
        </w:rPr>
        <w:t xml:space="preserve"> A negociação será realizada por meio do sistema, podendo ser acompanhada pelos demais licitantes.</w:t>
      </w: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Pr="006659A6">
        <w:rPr>
          <w:rFonts w:ascii="Arial" w:hAnsi="Arial" w:cs="Arial"/>
          <w:color w:val="000000"/>
          <w:sz w:val="20"/>
          <w:szCs w:val="20"/>
          <w:lang w:eastAsia="en-US"/>
        </w:rPr>
        <w:t>Havendo necessidade, o Pregoeiro suspenderá a sessão, informando no “chat” a nova data e horário para a continuidade da mesma.</w:t>
      </w:r>
    </w:p>
    <w:p w:rsidR="001734BD"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9.15 </w:t>
      </w:r>
      <w:r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66C5F" w:rsidRDefault="00666C5F" w:rsidP="00E648F2">
      <w:pPr>
        <w:pStyle w:val="PargrafodaLista"/>
        <w:ind w:left="0" w:firstLine="426"/>
        <w:jc w:val="both"/>
        <w:rPr>
          <w:rFonts w:ascii="Arial" w:hAnsi="Arial" w:cs="Arial"/>
          <w:color w:val="000000"/>
          <w:sz w:val="20"/>
          <w:szCs w:val="20"/>
          <w:lang w:eastAsia="en-US"/>
        </w:rPr>
      </w:pPr>
    </w:p>
    <w:p w:rsidR="00666C5F" w:rsidRDefault="002155DD" w:rsidP="00E648F2">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666C5F" w:rsidRDefault="002155DD" w:rsidP="00E648F2">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666C5F" w:rsidRDefault="002155DD" w:rsidP="00E648F2">
      <w:pPr>
        <w:spacing w:line="360" w:lineRule="auto"/>
        <w:ind w:firstLine="426"/>
        <w:jc w:val="both"/>
        <w:rPr>
          <w:rFonts w:ascii="Arial" w:eastAsia="Bitstream Vera Sans" w:hAnsi="Arial" w:cs="Arial"/>
          <w:sz w:val="20"/>
          <w:szCs w:val="20"/>
        </w:rPr>
      </w:pPr>
      <w:r>
        <w:rPr>
          <w:rFonts w:ascii="Arial" w:eastAsia="Bitstream Vera Sans" w:hAnsi="Arial" w:cs="Arial"/>
          <w:sz w:val="20"/>
          <w:szCs w:val="20"/>
        </w:rPr>
        <w:t>a) SICAF;</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b) Consulta Consolidada de Pessoa Jurídica do Tribunal de Contas da União (</w:t>
      </w:r>
      <w:hyperlink r:id="rId13"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666C5F" w:rsidRDefault="002155DD" w:rsidP="00E648F2">
      <w:pPr>
        <w:pStyle w:val="Cabealho10"/>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 xml:space="preserve">10.2. A consulta aos cadastros será realizada em nome da pessoa jurídica licitante e também de seu sócio majoritário, por força do artigo 12 da Lei n° 8.429, de 1992, que prevê, dentre as sanções impostas </w:t>
      </w:r>
      <w:r>
        <w:rPr>
          <w:rFonts w:ascii="Arial" w:hAnsi="Arial" w:cs="Arial"/>
          <w:bCs/>
          <w:color w:val="000000"/>
          <w:sz w:val="20"/>
          <w:szCs w:val="20"/>
        </w:rPr>
        <w:lastRenderedPageBreak/>
        <w:t>ao responsável pela prática de ato de improbidade administrativa, a proibição de contratar com o Poder Público, inclusive por intermédio de pessoa jurídica da qual seja sócio majoritário.</w:t>
      </w:r>
    </w:p>
    <w:p w:rsidR="00666C5F" w:rsidRDefault="002155DD" w:rsidP="00E648F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666C5F" w:rsidRDefault="002155DD" w:rsidP="00E648F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666C5F" w:rsidRDefault="002155DD" w:rsidP="00E648F2">
      <w:pPr>
        <w:pStyle w:val="Cabealho10"/>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666C5F" w:rsidRDefault="002155DD" w:rsidP="00E648F2">
      <w:pPr>
        <w:pStyle w:val="Cabealho10"/>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666C5F" w:rsidRDefault="002155DD" w:rsidP="00E648F2">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666C5F" w:rsidRDefault="002155DD" w:rsidP="00E648F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6C5F" w:rsidRDefault="002155DD" w:rsidP="00E648F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6C5F" w:rsidRDefault="002155DD" w:rsidP="00E648F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w:t>
      </w:r>
      <w:proofErr w:type="gramStart"/>
      <w:r>
        <w:rPr>
          <w:rFonts w:ascii="Arial" w:hAnsi="Arial" w:cs="Arial"/>
          <w:sz w:val="20"/>
          <w:szCs w:val="20"/>
        </w:rPr>
        <w:t xml:space="preserve">  </w:t>
      </w:r>
      <w:proofErr w:type="gramEnd"/>
      <w:r>
        <w:rPr>
          <w:rFonts w:ascii="Arial" w:hAnsi="Arial" w:cs="Arial"/>
          <w:sz w:val="20"/>
          <w:szCs w:val="20"/>
        </w:rPr>
        <w:t>Deverá ser comprovado o enquadramento em um dos dois regimes, na forma do disposto na Lei Complementar nº 123/2006.</w:t>
      </w:r>
    </w:p>
    <w:p w:rsidR="00666C5F" w:rsidRDefault="002155DD" w:rsidP="00E648F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666C5F" w:rsidRDefault="002155DD" w:rsidP="00E648F2">
      <w:pPr>
        <w:pStyle w:val="Cabealho10"/>
        <w:tabs>
          <w:tab w:val="center" w:pos="-10606"/>
          <w:tab w:val="right" w:pos="-5787"/>
        </w:tabs>
        <w:spacing w:line="360" w:lineRule="auto"/>
        <w:ind w:firstLine="426"/>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666C5F" w:rsidRDefault="002155DD" w:rsidP="00E648F2">
      <w:pPr>
        <w:pStyle w:val="WW-Textosimples"/>
        <w:spacing w:line="360" w:lineRule="auto"/>
        <w:ind w:firstLine="426"/>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666C5F" w:rsidRDefault="002155DD" w:rsidP="00E648F2">
      <w:pPr>
        <w:pStyle w:val="WW-Textosimples"/>
        <w:spacing w:line="360" w:lineRule="auto"/>
        <w:ind w:firstLine="426"/>
        <w:jc w:val="both"/>
        <w:rPr>
          <w:rFonts w:ascii="Arial" w:hAnsi="Arial" w:cs="Arial"/>
          <w:b/>
          <w:bCs/>
        </w:rPr>
      </w:pPr>
      <w:r>
        <w:rPr>
          <w:rFonts w:ascii="Arial" w:hAnsi="Arial" w:cs="Arial"/>
          <w:b/>
          <w:bCs/>
        </w:rPr>
        <w:t xml:space="preserve">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666C5F" w:rsidRDefault="002155DD" w:rsidP="00E648F2">
      <w:pPr>
        <w:pStyle w:val="WW-Textosimples"/>
        <w:spacing w:line="360" w:lineRule="auto"/>
        <w:ind w:firstLine="426"/>
        <w:jc w:val="both"/>
        <w:rPr>
          <w:rFonts w:ascii="Arial" w:hAnsi="Arial" w:cs="Arial"/>
          <w:bCs/>
        </w:rPr>
      </w:pPr>
      <w:r>
        <w:rPr>
          <w:rFonts w:ascii="Arial" w:hAnsi="Arial" w:cs="Arial"/>
          <w:bCs/>
        </w:rPr>
        <w:lastRenderedPageBreak/>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666C5F" w:rsidRDefault="002155DD" w:rsidP="00E648F2">
      <w:pPr>
        <w:pStyle w:val="WW-Textosimples"/>
        <w:spacing w:line="360" w:lineRule="auto"/>
        <w:ind w:firstLine="426"/>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666C5F" w:rsidRDefault="002155DD" w:rsidP="00E648F2">
      <w:pPr>
        <w:pStyle w:val="WW-Textosimples"/>
        <w:spacing w:line="360" w:lineRule="auto"/>
        <w:ind w:firstLine="426"/>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666C5F" w:rsidRDefault="002155DD" w:rsidP="00E648F2">
      <w:pPr>
        <w:pStyle w:val="WW-Textosimples"/>
        <w:spacing w:line="360" w:lineRule="auto"/>
        <w:ind w:firstLine="426"/>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666C5F" w:rsidRDefault="002155DD" w:rsidP="00E648F2">
      <w:pPr>
        <w:pStyle w:val="WW-Textosimples"/>
        <w:spacing w:line="360" w:lineRule="auto"/>
        <w:ind w:firstLine="426"/>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r w:rsidR="00E648F2">
        <w:rPr>
          <w:rFonts w:ascii="Arial" w:hAnsi="Arial" w:cs="Arial"/>
          <w:bCs/>
        </w:rPr>
        <w:t>contribuições.</w:t>
      </w:r>
    </w:p>
    <w:p w:rsidR="00666C5F" w:rsidRDefault="00666C5F" w:rsidP="00E648F2">
      <w:pPr>
        <w:pStyle w:val="WW-Textosimples"/>
        <w:tabs>
          <w:tab w:val="left" w:pos="851"/>
          <w:tab w:val="left" w:pos="993"/>
          <w:tab w:val="left" w:pos="1276"/>
        </w:tabs>
        <w:ind w:firstLine="284"/>
        <w:jc w:val="both"/>
        <w:rPr>
          <w:rFonts w:ascii="Arial" w:hAnsi="Arial" w:cs="Arial"/>
          <w:bCs/>
        </w:rPr>
      </w:pPr>
    </w:p>
    <w:p w:rsidR="00666C5F" w:rsidRDefault="002155DD" w:rsidP="00E648F2">
      <w:pPr>
        <w:pStyle w:val="PargrafodaLista"/>
        <w:numPr>
          <w:ilvl w:val="1"/>
          <w:numId w:val="13"/>
        </w:numPr>
        <w:tabs>
          <w:tab w:val="left" w:pos="851"/>
          <w:tab w:val="left" w:pos="993"/>
          <w:tab w:val="left" w:pos="1276"/>
        </w:tabs>
        <w:spacing w:line="360" w:lineRule="auto"/>
        <w:ind w:left="0" w:firstLine="284"/>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666C5F" w:rsidRDefault="002155DD" w:rsidP="00E648F2">
      <w:pPr>
        <w:pStyle w:val="PargrafodaLista"/>
        <w:tabs>
          <w:tab w:val="left" w:pos="851"/>
          <w:tab w:val="left" w:pos="993"/>
          <w:tab w:val="left" w:pos="1276"/>
        </w:tabs>
        <w:spacing w:line="360" w:lineRule="auto"/>
        <w:ind w:left="0" w:firstLine="284"/>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r w:rsidR="00E648F2">
        <w:rPr>
          <w:rFonts w:ascii="Arial" w:hAnsi="Arial" w:cs="Arial"/>
          <w:b/>
          <w:sz w:val="20"/>
          <w:szCs w:val="20"/>
        </w:rPr>
        <w:t>5.3.1.</w:t>
      </w:r>
    </w:p>
    <w:p w:rsidR="00666C5F" w:rsidRDefault="00666C5F" w:rsidP="00E648F2">
      <w:pPr>
        <w:pStyle w:val="PargrafodaLista"/>
        <w:tabs>
          <w:tab w:val="left" w:pos="851"/>
          <w:tab w:val="left" w:pos="993"/>
          <w:tab w:val="left" w:pos="1276"/>
        </w:tabs>
        <w:ind w:left="0" w:firstLine="284"/>
        <w:jc w:val="both"/>
        <w:rPr>
          <w:rFonts w:ascii="Arial" w:hAnsi="Arial" w:cs="Arial"/>
          <w:b/>
          <w:sz w:val="20"/>
          <w:szCs w:val="20"/>
        </w:rPr>
      </w:pPr>
    </w:p>
    <w:p w:rsidR="00666C5F" w:rsidRDefault="002155DD" w:rsidP="00E648F2">
      <w:pPr>
        <w:tabs>
          <w:tab w:val="left" w:pos="851"/>
          <w:tab w:val="left" w:pos="993"/>
          <w:tab w:val="left" w:pos="1276"/>
        </w:tabs>
        <w:spacing w:line="360" w:lineRule="auto"/>
        <w:ind w:firstLine="284"/>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666C5F" w:rsidRDefault="002155DD" w:rsidP="00E648F2">
      <w:pPr>
        <w:pStyle w:val="PargrafodaLista"/>
        <w:numPr>
          <w:ilvl w:val="2"/>
          <w:numId w:val="14"/>
        </w:numPr>
        <w:tabs>
          <w:tab w:val="left" w:pos="851"/>
          <w:tab w:val="left" w:pos="993"/>
          <w:tab w:val="left" w:pos="1276"/>
        </w:tabs>
        <w:spacing w:line="360" w:lineRule="auto"/>
        <w:ind w:left="0" w:firstLine="284"/>
        <w:jc w:val="both"/>
        <w:rPr>
          <w:rFonts w:ascii="Arial" w:hAnsi="Arial" w:cs="Arial"/>
          <w:sz w:val="20"/>
          <w:szCs w:val="20"/>
        </w:rPr>
      </w:pPr>
      <w:r>
        <w:rPr>
          <w:rFonts w:ascii="Arial" w:hAnsi="Arial" w:cs="Arial"/>
          <w:b/>
          <w:bCs/>
          <w:color w:val="000000"/>
          <w:sz w:val="20"/>
          <w:szCs w:val="20"/>
        </w:rPr>
        <w:t xml:space="preserve">Habilitação jurídica: </w:t>
      </w:r>
    </w:p>
    <w:p w:rsidR="00666C5F" w:rsidRDefault="002155DD" w:rsidP="00E648F2">
      <w:pPr>
        <w:pStyle w:val="PargrafodaLista"/>
        <w:numPr>
          <w:ilvl w:val="3"/>
          <w:numId w:val="14"/>
        </w:numPr>
        <w:tabs>
          <w:tab w:val="left" w:pos="709"/>
          <w:tab w:val="left" w:pos="851"/>
          <w:tab w:val="left" w:pos="993"/>
          <w:tab w:val="left" w:pos="1276"/>
          <w:tab w:val="left" w:pos="1418"/>
          <w:tab w:val="left" w:pos="1560"/>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666C5F" w:rsidRDefault="002155DD" w:rsidP="00E648F2">
      <w:pPr>
        <w:pStyle w:val="PargrafodaLista"/>
        <w:numPr>
          <w:ilvl w:val="3"/>
          <w:numId w:val="14"/>
        </w:numPr>
        <w:tabs>
          <w:tab w:val="left" w:pos="851"/>
          <w:tab w:val="left" w:pos="993"/>
          <w:tab w:val="left" w:pos="1276"/>
          <w:tab w:val="left" w:pos="1418"/>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4"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666C5F" w:rsidRDefault="002155DD" w:rsidP="00E648F2">
      <w:pPr>
        <w:pStyle w:val="PargrafodaLista"/>
        <w:numPr>
          <w:ilvl w:val="3"/>
          <w:numId w:val="14"/>
        </w:numPr>
        <w:tabs>
          <w:tab w:val="left" w:pos="851"/>
          <w:tab w:val="left" w:pos="993"/>
          <w:tab w:val="left" w:pos="1276"/>
          <w:tab w:val="left" w:pos="1418"/>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666C5F" w:rsidRDefault="002155DD" w:rsidP="00E648F2">
      <w:pPr>
        <w:pStyle w:val="PargrafodaLista"/>
        <w:numPr>
          <w:ilvl w:val="3"/>
          <w:numId w:val="14"/>
        </w:numPr>
        <w:tabs>
          <w:tab w:val="left" w:pos="851"/>
          <w:tab w:val="left" w:pos="993"/>
          <w:tab w:val="left" w:pos="1276"/>
          <w:tab w:val="left" w:pos="1418"/>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666C5F" w:rsidRDefault="002155DD" w:rsidP="00E648F2">
      <w:pPr>
        <w:pStyle w:val="PargrafodaLista"/>
        <w:numPr>
          <w:ilvl w:val="3"/>
          <w:numId w:val="14"/>
        </w:numPr>
        <w:tabs>
          <w:tab w:val="left" w:pos="851"/>
          <w:tab w:val="left" w:pos="993"/>
          <w:tab w:val="left" w:pos="1276"/>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666C5F" w:rsidRDefault="002155DD" w:rsidP="00E648F2">
      <w:pPr>
        <w:pStyle w:val="PargrafodaLista"/>
        <w:numPr>
          <w:ilvl w:val="3"/>
          <w:numId w:val="14"/>
        </w:numPr>
        <w:tabs>
          <w:tab w:val="left" w:pos="851"/>
          <w:tab w:val="left" w:pos="993"/>
          <w:tab w:val="left" w:pos="1276"/>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666C5F" w:rsidRDefault="002155DD" w:rsidP="00E648F2">
      <w:pPr>
        <w:pStyle w:val="PargrafodaLista"/>
        <w:numPr>
          <w:ilvl w:val="3"/>
          <w:numId w:val="14"/>
        </w:numPr>
        <w:tabs>
          <w:tab w:val="left" w:pos="851"/>
          <w:tab w:val="left" w:pos="993"/>
          <w:tab w:val="left" w:pos="1276"/>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 No caso de empresa ou sociedade estrangeira em funcionamento no País: decreto de autorização;</w:t>
      </w:r>
    </w:p>
    <w:p w:rsidR="00666C5F" w:rsidRDefault="002155DD" w:rsidP="00E648F2">
      <w:pPr>
        <w:pStyle w:val="PargrafodaLista"/>
        <w:numPr>
          <w:ilvl w:val="3"/>
          <w:numId w:val="14"/>
        </w:numPr>
        <w:tabs>
          <w:tab w:val="left" w:pos="851"/>
          <w:tab w:val="left" w:pos="993"/>
          <w:tab w:val="left" w:pos="1276"/>
        </w:tabs>
        <w:spacing w:line="360" w:lineRule="auto"/>
        <w:ind w:left="0" w:firstLine="284"/>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2155DD" w:rsidRDefault="002155DD" w:rsidP="00E648F2">
      <w:pPr>
        <w:pStyle w:val="PargrafodaLista"/>
        <w:tabs>
          <w:tab w:val="left" w:pos="851"/>
        </w:tabs>
        <w:ind w:left="567" w:firstLine="426"/>
        <w:contextualSpacing w:val="0"/>
        <w:jc w:val="both"/>
        <w:rPr>
          <w:rFonts w:ascii="Arial" w:hAnsi="Arial" w:cs="Arial"/>
          <w:b/>
          <w:bCs/>
          <w:color w:val="000000"/>
          <w:sz w:val="20"/>
          <w:szCs w:val="20"/>
        </w:rPr>
      </w:pPr>
    </w:p>
    <w:p w:rsidR="00666C5F" w:rsidRDefault="002155DD" w:rsidP="00E648F2">
      <w:pPr>
        <w:pStyle w:val="PargrafodaLista"/>
        <w:numPr>
          <w:ilvl w:val="2"/>
          <w:numId w:val="14"/>
        </w:numPr>
        <w:tabs>
          <w:tab w:val="left" w:pos="567"/>
          <w:tab w:val="left" w:pos="851"/>
        </w:tabs>
        <w:spacing w:line="360" w:lineRule="auto"/>
        <w:ind w:left="0" w:firstLine="426"/>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666C5F" w:rsidRDefault="002155DD" w:rsidP="00E648F2">
      <w:pPr>
        <w:pStyle w:val="PargrafodaLista"/>
        <w:numPr>
          <w:ilvl w:val="3"/>
          <w:numId w:val="14"/>
        </w:numPr>
        <w:tabs>
          <w:tab w:val="left" w:pos="567"/>
          <w:tab w:val="left" w:pos="851"/>
          <w:tab w:val="left" w:pos="1440"/>
          <w:tab w:val="left" w:pos="1701"/>
          <w:tab w:val="left" w:pos="2127"/>
          <w:tab w:val="left" w:pos="2410"/>
        </w:tabs>
        <w:spacing w:line="360" w:lineRule="auto"/>
        <w:ind w:left="0" w:firstLine="426"/>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666C5F" w:rsidRDefault="002155DD" w:rsidP="00E648F2">
      <w:pPr>
        <w:pStyle w:val="PargrafodaLista"/>
        <w:numPr>
          <w:ilvl w:val="3"/>
          <w:numId w:val="14"/>
        </w:numPr>
        <w:tabs>
          <w:tab w:val="left" w:pos="567"/>
          <w:tab w:val="left" w:pos="851"/>
          <w:tab w:val="left" w:pos="1440"/>
          <w:tab w:val="left" w:pos="1701"/>
          <w:tab w:val="left" w:pos="2127"/>
          <w:tab w:val="left" w:pos="2552"/>
        </w:tabs>
        <w:spacing w:line="360" w:lineRule="auto"/>
        <w:ind w:left="0" w:firstLine="426"/>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666C5F" w:rsidRDefault="002155DD" w:rsidP="00E648F2">
      <w:pPr>
        <w:pStyle w:val="PargrafodaLista"/>
        <w:numPr>
          <w:ilvl w:val="3"/>
          <w:numId w:val="14"/>
        </w:numPr>
        <w:tabs>
          <w:tab w:val="left" w:pos="567"/>
          <w:tab w:val="left" w:pos="851"/>
          <w:tab w:val="left" w:pos="1440"/>
          <w:tab w:val="left" w:pos="1701"/>
          <w:tab w:val="left" w:pos="2127"/>
          <w:tab w:val="left" w:pos="2552"/>
        </w:tabs>
        <w:spacing w:line="360" w:lineRule="auto"/>
        <w:ind w:left="0" w:firstLine="426"/>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666C5F" w:rsidRDefault="002155DD" w:rsidP="00E648F2">
      <w:pPr>
        <w:pStyle w:val="PargrafodaLista"/>
        <w:numPr>
          <w:ilvl w:val="3"/>
          <w:numId w:val="14"/>
        </w:numPr>
        <w:tabs>
          <w:tab w:val="left" w:pos="567"/>
          <w:tab w:val="left" w:pos="851"/>
          <w:tab w:val="left" w:pos="1440"/>
          <w:tab w:val="left" w:pos="1701"/>
          <w:tab w:val="left" w:pos="2127"/>
          <w:tab w:val="left" w:pos="2552"/>
        </w:tabs>
        <w:spacing w:line="360" w:lineRule="auto"/>
        <w:ind w:left="0" w:firstLine="426"/>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666C5F" w:rsidRPr="001734BD" w:rsidRDefault="002155DD" w:rsidP="00E648F2">
      <w:pPr>
        <w:pStyle w:val="PargrafodaLista"/>
        <w:numPr>
          <w:ilvl w:val="3"/>
          <w:numId w:val="14"/>
        </w:numPr>
        <w:tabs>
          <w:tab w:val="left" w:pos="567"/>
          <w:tab w:val="left" w:pos="851"/>
          <w:tab w:val="left" w:pos="1440"/>
          <w:tab w:val="left" w:pos="1701"/>
          <w:tab w:val="left" w:pos="2127"/>
          <w:tab w:val="left" w:pos="2552"/>
        </w:tabs>
        <w:spacing w:line="360" w:lineRule="auto"/>
        <w:ind w:left="0" w:firstLine="426"/>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r w:rsidR="001734BD">
        <w:rPr>
          <w:rFonts w:ascii="Arial" w:hAnsi="Arial" w:cs="Arial"/>
          <w:bCs/>
          <w:sz w:val="20"/>
          <w:szCs w:val="20"/>
        </w:rPr>
        <w:t>.</w:t>
      </w:r>
    </w:p>
    <w:p w:rsidR="001734BD" w:rsidRDefault="001734BD" w:rsidP="001734BD">
      <w:pPr>
        <w:pStyle w:val="PargrafodaLista"/>
        <w:tabs>
          <w:tab w:val="left" w:pos="567"/>
          <w:tab w:val="left" w:pos="851"/>
          <w:tab w:val="left" w:pos="1440"/>
          <w:tab w:val="left" w:pos="1701"/>
          <w:tab w:val="left" w:pos="2127"/>
          <w:tab w:val="left" w:pos="2552"/>
        </w:tabs>
        <w:spacing w:line="360" w:lineRule="auto"/>
        <w:ind w:left="426"/>
        <w:jc w:val="both"/>
        <w:rPr>
          <w:rFonts w:ascii="Arial" w:hAnsi="Arial" w:cs="Arial"/>
          <w:sz w:val="20"/>
          <w:szCs w:val="20"/>
          <w:lang w:eastAsia="en-US"/>
        </w:rPr>
      </w:pPr>
    </w:p>
    <w:p w:rsidR="001734BD" w:rsidRDefault="001734BD" w:rsidP="001734BD">
      <w:pPr>
        <w:pStyle w:val="PargrafodaLista"/>
        <w:numPr>
          <w:ilvl w:val="2"/>
          <w:numId w:val="14"/>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before="120" w:after="120" w:line="360" w:lineRule="auto"/>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1734BD" w:rsidRPr="001734BD" w:rsidRDefault="001734BD" w:rsidP="001734BD">
      <w:pPr>
        <w:pStyle w:val="PargrafodaLista"/>
        <w:numPr>
          <w:ilvl w:val="3"/>
          <w:numId w:val="14"/>
        </w:numPr>
        <w:pBdr>
          <w:top w:val="none" w:sz="4" w:space="0" w:color="000000"/>
          <w:left w:val="none" w:sz="4" w:space="0" w:color="000000"/>
          <w:bottom w:val="none" w:sz="4" w:space="0" w:color="000000"/>
          <w:right w:val="none" w:sz="4" w:space="0" w:color="000000"/>
          <w:between w:val="none" w:sz="4" w:space="0" w:color="000000"/>
        </w:pBdr>
        <w:shd w:val="nil"/>
        <w:tabs>
          <w:tab w:val="left" w:pos="851"/>
          <w:tab w:val="left" w:pos="1418"/>
        </w:tabs>
        <w:spacing w:before="120" w:after="120" w:line="360" w:lineRule="auto"/>
        <w:ind w:left="66" w:firstLine="360"/>
        <w:jc w:val="both"/>
        <w:rPr>
          <w:rFonts w:ascii="Arial" w:hAnsi="Arial" w:cs="Arial"/>
          <w:sz w:val="20"/>
          <w:szCs w:val="20"/>
          <w:lang w:eastAsia="en-US"/>
        </w:rPr>
      </w:pPr>
      <w:r w:rsidRPr="001734BD">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sidRPr="001734BD">
        <w:rPr>
          <w:rFonts w:ascii="Arial" w:hAnsi="Arial" w:cs="Arial"/>
          <w:sz w:val="20"/>
          <w:szCs w:val="20"/>
        </w:rPr>
        <w:t xml:space="preserve">  </w:t>
      </w:r>
      <w:proofErr w:type="gramEnd"/>
      <w:r w:rsidRPr="001734BD">
        <w:rPr>
          <w:rFonts w:ascii="Arial" w:hAnsi="Arial" w:cs="Arial"/>
          <w:sz w:val="20"/>
          <w:szCs w:val="20"/>
        </w:rPr>
        <w:t>90 (noventa) dias anterior a abertura desta licitação;</w:t>
      </w:r>
    </w:p>
    <w:p w:rsidR="001734BD" w:rsidRDefault="001734BD" w:rsidP="001734BD">
      <w:pPr>
        <w:pStyle w:val="PargrafodaLista"/>
        <w:tabs>
          <w:tab w:val="left" w:pos="851"/>
        </w:tabs>
        <w:ind w:left="0" w:firstLine="567"/>
        <w:jc w:val="both"/>
        <w:outlineLvl w:val="0"/>
        <w:rPr>
          <w:rFonts w:ascii="Arial" w:hAnsi="Arial" w:cs="Arial"/>
          <w:b/>
          <w:bCs/>
          <w:iCs/>
          <w:color w:val="000000"/>
          <w:sz w:val="20"/>
          <w:szCs w:val="20"/>
          <w:highlight w:val="yellow"/>
        </w:rPr>
      </w:pPr>
    </w:p>
    <w:p w:rsidR="001734BD" w:rsidRDefault="001734BD" w:rsidP="001734BD">
      <w:pPr>
        <w:pStyle w:val="PargrafodaLista"/>
        <w:numPr>
          <w:ilvl w:val="2"/>
          <w:numId w:val="14"/>
        </w:numPr>
        <w:pBdr>
          <w:top w:val="none" w:sz="4" w:space="0" w:color="000000"/>
          <w:left w:val="none" w:sz="4" w:space="0" w:color="000000"/>
          <w:bottom w:val="none" w:sz="4" w:space="0" w:color="000000"/>
          <w:right w:val="none" w:sz="4" w:space="0" w:color="000000"/>
          <w:between w:val="none" w:sz="4" w:space="0" w:color="000000"/>
        </w:pBdr>
        <w:shd w:val="nil"/>
        <w:tabs>
          <w:tab w:val="left" w:pos="851"/>
          <w:tab w:val="left" w:pos="1134"/>
        </w:tabs>
        <w:spacing w:before="120" w:after="120" w:line="360" w:lineRule="auto"/>
        <w:ind w:left="0" w:firstLine="426"/>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1734BD" w:rsidRDefault="001734BD" w:rsidP="001734BD">
      <w:pPr>
        <w:pStyle w:val="PargrafodaLista"/>
        <w:numPr>
          <w:ilvl w:val="2"/>
          <w:numId w:val="14"/>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before="120" w:after="120" w:line="360" w:lineRule="auto"/>
        <w:ind w:left="0" w:firstLine="426"/>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1734BD" w:rsidRDefault="001734BD" w:rsidP="001734BD">
      <w:pPr>
        <w:pStyle w:val="PargrafodaLista"/>
        <w:numPr>
          <w:ilvl w:val="2"/>
          <w:numId w:val="14"/>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before="120" w:after="120" w:line="360" w:lineRule="auto"/>
        <w:ind w:left="0" w:firstLine="426"/>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1734BD" w:rsidRDefault="001734BD" w:rsidP="001734BD">
      <w:pPr>
        <w:pStyle w:val="PargrafodaLista"/>
        <w:numPr>
          <w:ilvl w:val="2"/>
          <w:numId w:val="14"/>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before="120" w:after="120" w:line="360" w:lineRule="auto"/>
        <w:ind w:left="0" w:firstLine="426"/>
        <w:contextualSpacing w:val="0"/>
        <w:jc w:val="both"/>
        <w:rPr>
          <w:rFonts w:ascii="Arial" w:hAnsi="Arial" w:cs="Arial"/>
          <w:bCs/>
          <w:color w:val="000000"/>
          <w:sz w:val="20"/>
          <w:szCs w:val="20"/>
        </w:rPr>
      </w:pPr>
      <w:r>
        <w:rPr>
          <w:rFonts w:ascii="Arial" w:hAnsi="Arial" w:cs="Arial"/>
          <w:color w:val="000000"/>
          <w:sz w:val="20"/>
          <w:szCs w:val="20"/>
        </w:rPr>
        <w:lastRenderedPageBreak/>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1734BD" w:rsidRDefault="001734BD" w:rsidP="001734BD">
      <w:pPr>
        <w:pStyle w:val="PargrafodaLista"/>
        <w:numPr>
          <w:ilvl w:val="2"/>
          <w:numId w:val="14"/>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line="360" w:lineRule="auto"/>
        <w:ind w:left="0" w:firstLine="426"/>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1734BD" w:rsidRPr="00B021BE" w:rsidRDefault="001734BD" w:rsidP="001734BD">
      <w:pPr>
        <w:pStyle w:val="PargrafodaLista"/>
        <w:numPr>
          <w:ilvl w:val="1"/>
          <w:numId w:val="14"/>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line="360" w:lineRule="auto"/>
        <w:ind w:left="0" w:firstLine="426"/>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666C5F" w:rsidRDefault="00666C5F" w:rsidP="00E648F2">
      <w:pPr>
        <w:tabs>
          <w:tab w:val="left" w:pos="851"/>
        </w:tabs>
        <w:ind w:left="567" w:firstLine="426"/>
        <w:jc w:val="both"/>
        <w:rPr>
          <w:rFonts w:ascii="Arial" w:hAnsi="Arial" w:cs="Arial"/>
          <w:color w:val="000000"/>
          <w:sz w:val="20"/>
          <w:szCs w:val="20"/>
        </w:rPr>
      </w:pPr>
    </w:p>
    <w:p w:rsidR="00666C5F" w:rsidRDefault="002155DD" w:rsidP="00E648F2">
      <w:pPr>
        <w:pStyle w:val="Pr-formataoHTML"/>
        <w:numPr>
          <w:ilvl w:val="0"/>
          <w:numId w:val="4"/>
        </w:numPr>
        <w:tabs>
          <w:tab w:val="left" w:pos="851"/>
        </w:tabs>
        <w:spacing w:line="360" w:lineRule="auto"/>
        <w:ind w:left="0" w:firstLine="426"/>
        <w:jc w:val="both"/>
        <w:rPr>
          <w:rFonts w:ascii="Arial" w:hAnsi="Arial" w:cs="Arial"/>
          <w:b/>
          <w:sz w:val="20"/>
          <w:szCs w:val="20"/>
        </w:rPr>
      </w:pPr>
      <w:r>
        <w:rPr>
          <w:rFonts w:ascii="Arial" w:hAnsi="Arial" w:cs="Arial"/>
          <w:b/>
          <w:sz w:val="20"/>
          <w:szCs w:val="20"/>
        </w:rPr>
        <w:t>DO ENCAMINHAMENTO DA PROPOSTA VENCEDORA</w:t>
      </w:r>
    </w:p>
    <w:p w:rsidR="00666C5F" w:rsidRDefault="002155DD" w:rsidP="00E648F2">
      <w:pPr>
        <w:pStyle w:val="Pr-formataoHTML"/>
        <w:tabs>
          <w:tab w:val="left" w:pos="142"/>
          <w:tab w:val="left" w:pos="851"/>
        </w:tabs>
        <w:spacing w:line="360" w:lineRule="auto"/>
        <w:ind w:firstLine="426"/>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666C5F" w:rsidRDefault="002155DD" w:rsidP="00E648F2">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666C5F" w:rsidRDefault="002155DD" w:rsidP="00E648F2">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666C5F" w:rsidRDefault="002155DD" w:rsidP="00E648F2">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666C5F" w:rsidRDefault="002155DD" w:rsidP="00E648F2">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666C5F" w:rsidRDefault="002155DD" w:rsidP="00E648F2">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666C5F" w:rsidRDefault="002155DD" w:rsidP="00E648F2">
      <w:pPr>
        <w:pStyle w:val="PargrafodaLista"/>
        <w:numPr>
          <w:ilvl w:val="1"/>
          <w:numId w:val="5"/>
        </w:numPr>
        <w:tabs>
          <w:tab w:val="left" w:pos="851"/>
          <w:tab w:val="left" w:pos="1134"/>
        </w:tabs>
        <w:spacing w:line="360" w:lineRule="auto"/>
        <w:ind w:left="0" w:firstLine="426"/>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666C5F" w:rsidRDefault="002155DD" w:rsidP="00E648F2">
      <w:pPr>
        <w:pStyle w:val="PargrafodaLista"/>
        <w:tabs>
          <w:tab w:val="left" w:pos="851"/>
        </w:tabs>
        <w:spacing w:line="360" w:lineRule="auto"/>
        <w:ind w:left="0" w:firstLine="426"/>
        <w:jc w:val="both"/>
        <w:rPr>
          <w:rFonts w:ascii="Arial" w:hAnsi="Arial" w:cs="Arial"/>
          <w:sz w:val="20"/>
          <w:szCs w:val="20"/>
        </w:rPr>
      </w:pPr>
      <w:r>
        <w:rPr>
          <w:rFonts w:ascii="Arial" w:hAnsi="Arial" w:cs="Arial"/>
          <w:sz w:val="20"/>
          <w:szCs w:val="20"/>
        </w:rPr>
        <w:t>11.4</w:t>
      </w:r>
      <w:r w:rsidR="00E648F2">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E648F2" w:rsidRDefault="00E648F2" w:rsidP="00E648F2">
      <w:pPr>
        <w:pStyle w:val="PargrafodaLista"/>
        <w:tabs>
          <w:tab w:val="left" w:pos="851"/>
        </w:tabs>
        <w:ind w:left="0" w:firstLine="426"/>
        <w:jc w:val="both"/>
        <w:rPr>
          <w:rFonts w:ascii="Arial" w:hAnsi="Arial" w:cs="Arial"/>
          <w:sz w:val="20"/>
          <w:szCs w:val="20"/>
        </w:rPr>
      </w:pPr>
    </w:p>
    <w:p w:rsidR="00666C5F" w:rsidRDefault="002155DD" w:rsidP="00E648F2">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666C5F" w:rsidRDefault="002155DD" w:rsidP="00E648F2">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666C5F" w:rsidRDefault="002155DD" w:rsidP="00E648F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666C5F" w:rsidRDefault="002155DD" w:rsidP="00E648F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666C5F" w:rsidRDefault="002155DD" w:rsidP="00E648F2">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lastRenderedPageBreak/>
        <w:t>12.4. A decisão do pregoeiro deverá ser motivada e submetida à apreciação do Prefeito Municipal.</w:t>
      </w:r>
    </w:p>
    <w:p w:rsidR="00666C5F" w:rsidRDefault="002155DD" w:rsidP="00E648F2">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666C5F" w:rsidRDefault="002155DD" w:rsidP="00E648F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666C5F" w:rsidRDefault="002155DD" w:rsidP="00E648F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666C5F" w:rsidRDefault="00666C5F" w:rsidP="00E648F2">
      <w:pPr>
        <w:tabs>
          <w:tab w:val="left" w:pos="-23979"/>
          <w:tab w:val="left" w:pos="-22556"/>
        </w:tabs>
        <w:ind w:firstLine="426"/>
        <w:jc w:val="both"/>
        <w:rPr>
          <w:rFonts w:ascii="Arial" w:hAnsi="Arial" w:cs="Arial"/>
          <w:sz w:val="20"/>
          <w:szCs w:val="20"/>
          <w:lang w:eastAsia="ar-SA"/>
        </w:rPr>
      </w:pPr>
    </w:p>
    <w:p w:rsidR="00666C5F" w:rsidRDefault="002155DD" w:rsidP="00E648F2">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EB2FF0" w:rsidRDefault="00EB2FF0" w:rsidP="00E648F2">
      <w:pPr>
        <w:ind w:firstLine="426"/>
        <w:jc w:val="both"/>
        <w:rPr>
          <w:rFonts w:ascii="Arial" w:hAnsi="Arial" w:cs="Arial"/>
          <w:sz w:val="20"/>
          <w:szCs w:val="20"/>
        </w:rPr>
      </w:pPr>
    </w:p>
    <w:p w:rsidR="00666C5F" w:rsidRDefault="002155DD" w:rsidP="00E648F2">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666C5F" w:rsidRDefault="002155DD" w:rsidP="00E648F2">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666C5F" w:rsidRDefault="002155DD" w:rsidP="00E648F2">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666C5F" w:rsidRDefault="002155DD" w:rsidP="00E648F2">
      <w:pPr>
        <w:pStyle w:val="Cabealho10"/>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2155DD" w:rsidRDefault="002155DD" w:rsidP="00E648F2">
      <w:pPr>
        <w:pStyle w:val="Cabealho10"/>
        <w:tabs>
          <w:tab w:val="clear" w:pos="4818"/>
          <w:tab w:val="clear" w:pos="9637"/>
          <w:tab w:val="center" w:pos="-25540"/>
          <w:tab w:val="right" w:pos="-20721"/>
        </w:tabs>
        <w:ind w:firstLine="426"/>
        <w:jc w:val="both"/>
        <w:rPr>
          <w:rFonts w:ascii="Arial" w:hAnsi="Arial" w:cs="Arial"/>
          <w:sz w:val="20"/>
          <w:szCs w:val="20"/>
        </w:rPr>
      </w:pPr>
    </w:p>
    <w:p w:rsidR="00666C5F" w:rsidRDefault="002155DD" w:rsidP="00E648F2">
      <w:pPr>
        <w:pStyle w:val="Cabealho10"/>
        <w:tabs>
          <w:tab w:val="clear" w:pos="4818"/>
          <w:tab w:val="clear" w:pos="9637"/>
          <w:tab w:val="center" w:pos="-25540"/>
          <w:tab w:val="right" w:pos="-20721"/>
        </w:tabs>
        <w:spacing w:line="360" w:lineRule="auto"/>
        <w:ind w:firstLine="426"/>
        <w:jc w:val="both"/>
        <w:rPr>
          <w:rFonts w:ascii="Arial" w:hAnsi="Arial" w:cs="Arial"/>
          <w:b/>
          <w:sz w:val="20"/>
          <w:szCs w:val="20"/>
        </w:rPr>
      </w:pPr>
      <w:r>
        <w:rPr>
          <w:rFonts w:ascii="Arial" w:hAnsi="Arial" w:cs="Arial"/>
          <w:b/>
          <w:bCs/>
          <w:sz w:val="20"/>
          <w:szCs w:val="20"/>
        </w:rPr>
        <w:t>15.  DA ATA DE REGISTRO DE PREÇOS</w:t>
      </w:r>
    </w:p>
    <w:p w:rsidR="00666C5F" w:rsidRDefault="002155DD" w:rsidP="00E648F2">
      <w:pPr>
        <w:pStyle w:val="Cabealho10"/>
        <w:tabs>
          <w:tab w:val="clear" w:pos="4818"/>
          <w:tab w:val="clear" w:pos="9637"/>
          <w:tab w:val="center" w:pos="-25540"/>
          <w:tab w:val="right" w:pos="-20721"/>
        </w:tabs>
        <w:spacing w:line="360" w:lineRule="auto"/>
        <w:ind w:firstLine="426"/>
        <w:jc w:val="both"/>
        <w:rPr>
          <w:rFonts w:ascii="Arial" w:hAnsi="Arial" w:cs="Arial"/>
          <w:b/>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666C5F" w:rsidRDefault="002155DD" w:rsidP="00E648F2">
      <w:pPr>
        <w:spacing w:line="360" w:lineRule="auto"/>
        <w:ind w:firstLine="426"/>
        <w:jc w:val="both"/>
        <w:rPr>
          <w:rFonts w:ascii="Arial" w:hAnsi="Arial" w:cs="Arial"/>
          <w:bCs/>
          <w:sz w:val="20"/>
          <w:szCs w:val="20"/>
        </w:rPr>
      </w:pPr>
      <w:r>
        <w:rPr>
          <w:rFonts w:ascii="Arial" w:hAnsi="Arial" w:cs="Arial"/>
          <w:bCs/>
          <w:sz w:val="20"/>
          <w:szCs w:val="20"/>
        </w:rPr>
        <w:t xml:space="preserve">15.2. Homologado o resultado desta Licitação, a Prefeitura Municipal de </w:t>
      </w:r>
      <w:proofErr w:type="spellStart"/>
      <w:r>
        <w:rPr>
          <w:rFonts w:ascii="Arial" w:hAnsi="Arial" w:cs="Arial"/>
          <w:bCs/>
          <w:sz w:val="20"/>
          <w:szCs w:val="20"/>
        </w:rPr>
        <w:t>Cataguases</w:t>
      </w:r>
      <w:proofErr w:type="spellEnd"/>
      <w:r>
        <w:rPr>
          <w:rFonts w:ascii="Arial" w:hAnsi="Arial" w:cs="Arial"/>
          <w:bCs/>
          <w:sz w:val="20"/>
          <w:szCs w:val="20"/>
        </w:rPr>
        <w:t>, convocará os interessados para assinatura da Ata de Registro de Preços em até 10 (dez) dias úteis.</w:t>
      </w:r>
    </w:p>
    <w:p w:rsidR="00666C5F" w:rsidRDefault="002155DD" w:rsidP="00E648F2">
      <w:pPr>
        <w:spacing w:line="360" w:lineRule="auto"/>
        <w:ind w:firstLine="426"/>
        <w:jc w:val="both"/>
        <w:rPr>
          <w:rFonts w:ascii="Arial" w:hAnsi="Arial" w:cs="Arial"/>
          <w:sz w:val="20"/>
          <w:szCs w:val="20"/>
        </w:rPr>
      </w:pPr>
      <w:r>
        <w:rPr>
          <w:rFonts w:ascii="Arial" w:hAnsi="Arial" w:cs="Arial"/>
          <w:bCs/>
          <w:sz w:val="20"/>
          <w:szCs w:val="20"/>
          <w:lang w:eastAsia="ar-SA"/>
        </w:rPr>
        <w:lastRenderedPageBreak/>
        <w:t xml:space="preserve"> 15.3. Alternativamente à convocação para comparecer perante 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666C5F" w:rsidRDefault="002155DD" w:rsidP="00E648F2">
      <w:pPr>
        <w:tabs>
          <w:tab w:val="left" w:pos="30352"/>
        </w:tabs>
        <w:spacing w:line="360" w:lineRule="auto"/>
        <w:ind w:firstLine="426"/>
        <w:jc w:val="both"/>
        <w:rPr>
          <w:rFonts w:ascii="Arial" w:hAnsi="Arial" w:cs="Arial"/>
          <w:sz w:val="20"/>
          <w:szCs w:val="20"/>
        </w:rPr>
      </w:pPr>
      <w:r>
        <w:rPr>
          <w:rFonts w:ascii="Arial" w:hAnsi="Arial" w:cs="Arial"/>
          <w:bCs/>
          <w:sz w:val="20"/>
          <w:szCs w:val="20"/>
          <w:lang w:eastAsia="ar-SA"/>
        </w:rPr>
        <w:t xml:space="preserve">15.4.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a) Identificação do processo;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b) Caracterização do objeto;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c) Identificação das empresas;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d) Preços ofertados pelas classificadas, item a item;</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e) Direitos e responsabilidades das partes.</w:t>
      </w:r>
    </w:p>
    <w:p w:rsidR="00666C5F" w:rsidRDefault="002155DD" w:rsidP="00E648F2">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666C5F" w:rsidRDefault="002155DD" w:rsidP="00E648F2">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lang w:eastAsia="ar-SA"/>
        </w:rPr>
        <w:t xml:space="preserve">15.7. A existência de preços registrados não obriga a Prefeitura Municipal de </w:t>
      </w:r>
      <w:proofErr w:type="spellStart"/>
      <w:r>
        <w:rPr>
          <w:rFonts w:ascii="Arial" w:hAnsi="Arial" w:cs="Arial"/>
          <w:lang w:eastAsia="ar-SA"/>
        </w:rPr>
        <w:t>Cataguases</w:t>
      </w:r>
      <w:proofErr w:type="spellEnd"/>
      <w:r>
        <w:rPr>
          <w:rFonts w:ascii="Arial" w:hAnsi="Arial" w:cs="Arial"/>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666C5F" w:rsidRDefault="002155DD" w:rsidP="00E648F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15.8. Durante a validade do Registro, a Licitante Vencedora não poderá alegar indisponibilidade do material ofertado, </w:t>
      </w:r>
      <w:proofErr w:type="gramStart"/>
      <w:r>
        <w:rPr>
          <w:rFonts w:ascii="Arial" w:hAnsi="Arial" w:cs="Arial"/>
          <w:lang w:eastAsia="ar-SA"/>
        </w:rPr>
        <w:t>sob pena</w:t>
      </w:r>
      <w:proofErr w:type="gramEnd"/>
      <w:r>
        <w:rPr>
          <w:rFonts w:ascii="Arial" w:hAnsi="Arial" w:cs="Arial"/>
          <w:lang w:eastAsia="ar-SA"/>
        </w:rPr>
        <w:t xml:space="preserve"> de lhe serem aplicadas as Penalidades previstas neste Edital e na Lei.</w:t>
      </w:r>
    </w:p>
    <w:p w:rsidR="00666C5F" w:rsidRDefault="00666C5F" w:rsidP="00E648F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lang w:eastAsia="ar-SA"/>
        </w:rPr>
      </w:pPr>
    </w:p>
    <w:p w:rsidR="00666C5F" w:rsidRDefault="002155DD" w:rsidP="00E648F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b/>
        </w:rPr>
      </w:pPr>
      <w:r>
        <w:rPr>
          <w:rFonts w:ascii="Arial" w:hAnsi="Arial" w:cs="Arial"/>
          <w:b/>
        </w:rPr>
        <w:t>16.</w:t>
      </w:r>
      <w:r>
        <w:rPr>
          <w:rFonts w:ascii="Arial" w:hAnsi="Arial" w:cs="Arial"/>
          <w:b/>
          <w:lang w:eastAsia="ar-SA"/>
        </w:rPr>
        <w:t xml:space="preserve"> </w:t>
      </w:r>
      <w:r>
        <w:rPr>
          <w:rFonts w:ascii="Arial" w:hAnsi="Arial" w:cs="Arial"/>
          <w:b/>
        </w:rPr>
        <w:t>DA PARTICIPAÇÃO E ADESÃO AO REGISTRO DE PREÇO</w:t>
      </w:r>
    </w:p>
    <w:p w:rsidR="00666C5F" w:rsidRDefault="002155DD" w:rsidP="00E648F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b/>
        </w:rPr>
      </w:pPr>
      <w:r>
        <w:rPr>
          <w:rFonts w:ascii="Arial" w:hAnsi="Arial" w:cs="Arial"/>
        </w:rPr>
        <w:t xml:space="preserve">16.1. A Prefeitura Municipal de </w:t>
      </w:r>
      <w:proofErr w:type="spellStart"/>
      <w:r>
        <w:rPr>
          <w:rFonts w:ascii="Arial" w:hAnsi="Arial" w:cs="Arial"/>
        </w:rPr>
        <w:t>Cataguases</w:t>
      </w:r>
      <w:proofErr w:type="spellEnd"/>
      <w:r>
        <w:rPr>
          <w:rFonts w:ascii="Arial" w:hAnsi="Arial" w:cs="Arial"/>
        </w:rPr>
        <w:t xml:space="preserve"> é o Órgão Gerenciador responsável pela condução do conjunto de procedimentos do certame para registro de preço e gerenciamento da Ata de Registro de Preço dele decorrente.</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16.2. Poderá utilizar-se da Ata de Registro de Preço qualquer órgão ou entidade da Administração que não tenha participado do certame, mediante prévia consulta à Prefeitura Municipal de </w:t>
      </w:r>
      <w:proofErr w:type="spellStart"/>
      <w:r>
        <w:rPr>
          <w:rFonts w:ascii="Arial" w:hAnsi="Arial" w:cs="Arial"/>
          <w:sz w:val="20"/>
          <w:szCs w:val="20"/>
        </w:rPr>
        <w:t>Cataguases</w:t>
      </w:r>
      <w:proofErr w:type="spellEnd"/>
      <w:r>
        <w:rPr>
          <w:rFonts w:ascii="Arial" w:hAnsi="Arial" w:cs="Arial"/>
          <w:sz w:val="20"/>
          <w:szCs w:val="20"/>
        </w:rPr>
        <w:t xml:space="preserve"> – Órgão Gerenciador, desde que devidamente comprovada </w:t>
      </w:r>
      <w:proofErr w:type="gramStart"/>
      <w:r>
        <w:rPr>
          <w:rFonts w:ascii="Arial" w:hAnsi="Arial" w:cs="Arial"/>
          <w:sz w:val="20"/>
          <w:szCs w:val="20"/>
        </w:rPr>
        <w:t>a</w:t>
      </w:r>
      <w:proofErr w:type="gramEnd"/>
      <w:r>
        <w:rPr>
          <w:rFonts w:ascii="Arial" w:hAnsi="Arial" w:cs="Arial"/>
          <w:sz w:val="20"/>
          <w:szCs w:val="20"/>
        </w:rPr>
        <w:t xml:space="preserve"> vantagem e respeitadas, no que couber, as condições e as regras estabelecidas na Lei n.º 8.666/1993.</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Pr>
          <w:rFonts w:ascii="Arial" w:hAnsi="Arial" w:cs="Arial"/>
          <w:color w:val="000000"/>
          <w:sz w:val="20"/>
          <w:szCs w:val="20"/>
        </w:rPr>
        <w:t>prejudique as obrigações anteriormente assumidas.</w:t>
      </w:r>
    </w:p>
    <w:p w:rsidR="00666C5F" w:rsidRDefault="002155DD" w:rsidP="00E648F2">
      <w:pPr>
        <w:spacing w:line="360" w:lineRule="auto"/>
        <w:ind w:firstLine="426"/>
        <w:jc w:val="both"/>
        <w:rPr>
          <w:rFonts w:ascii="Arial" w:hAnsi="Arial" w:cs="Arial"/>
          <w:sz w:val="20"/>
          <w:szCs w:val="20"/>
        </w:rPr>
      </w:pPr>
      <w:r>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666C5F" w:rsidRDefault="002155DD" w:rsidP="00E648F2">
      <w:pPr>
        <w:tabs>
          <w:tab w:val="left" w:pos="585"/>
          <w:tab w:val="left" w:pos="1695"/>
          <w:tab w:val="left" w:pos="1905"/>
        </w:tabs>
        <w:spacing w:line="360" w:lineRule="auto"/>
        <w:ind w:firstLine="426"/>
        <w:jc w:val="both"/>
        <w:rPr>
          <w:rFonts w:ascii="Arial" w:hAnsi="Arial" w:cs="Arial"/>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666C5F" w:rsidRDefault="002155DD" w:rsidP="00E648F2">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lastRenderedPageBreak/>
        <w:t>16.5.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666C5F" w:rsidRDefault="00666C5F" w:rsidP="00E648F2">
      <w:pPr>
        <w:tabs>
          <w:tab w:val="left" w:pos="26726"/>
        </w:tabs>
        <w:ind w:firstLine="426"/>
        <w:jc w:val="both"/>
        <w:rPr>
          <w:rFonts w:ascii="Arial" w:hAnsi="Arial" w:cs="Arial"/>
          <w:color w:val="000000"/>
          <w:sz w:val="20"/>
          <w:szCs w:val="20"/>
          <w:lang w:bidi="pt-BR"/>
        </w:rPr>
      </w:pPr>
    </w:p>
    <w:p w:rsidR="00666C5F" w:rsidRDefault="002155DD" w:rsidP="00E648F2">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 DO CANCELAMENTO DO REGISTRO DE PREÇO DO DETENTOR DA ATA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17.1. O detentor da Ata terá o seu registro de preço cancelado na Ata, assegurado o contraditório e a ampla defesa, nas seguintes hipóteses:</w:t>
      </w:r>
    </w:p>
    <w:p w:rsidR="00666C5F" w:rsidRDefault="002155DD" w:rsidP="00E648F2">
      <w:pPr>
        <w:spacing w:line="360" w:lineRule="auto"/>
        <w:ind w:firstLine="426"/>
        <w:jc w:val="both"/>
        <w:rPr>
          <w:rFonts w:ascii="Arial" w:hAnsi="Arial" w:cs="Arial"/>
          <w:sz w:val="20"/>
          <w:szCs w:val="20"/>
        </w:rPr>
      </w:pPr>
      <w:r>
        <w:rPr>
          <w:rFonts w:ascii="Arial" w:hAnsi="Arial" w:cs="Arial"/>
          <w:bCs/>
          <w:sz w:val="20"/>
          <w:szCs w:val="20"/>
        </w:rPr>
        <w:t xml:space="preserve">17.1.1. </w:t>
      </w:r>
      <w:proofErr w:type="gramStart"/>
      <w:r>
        <w:rPr>
          <w:rFonts w:ascii="Arial" w:hAnsi="Arial" w:cs="Arial"/>
          <w:bCs/>
          <w:sz w:val="20"/>
          <w:szCs w:val="20"/>
        </w:rPr>
        <w:t>A pedido</w:t>
      </w:r>
      <w:proofErr w:type="gramEnd"/>
      <w:r>
        <w:rPr>
          <w:rFonts w:ascii="Arial" w:hAnsi="Arial" w:cs="Arial"/>
          <w:bCs/>
          <w:sz w:val="20"/>
          <w:szCs w:val="20"/>
        </w:rPr>
        <w:t xml:space="preserve"> do detentor da Ata, quando: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a) Comprovar estar impossibilitado de cumprir as exigências da Ata, por ocorrência de casos fortuitos ou de força maior; </w:t>
      </w:r>
      <w:proofErr w:type="gramStart"/>
      <w:r>
        <w:rPr>
          <w:rFonts w:ascii="Arial" w:hAnsi="Arial" w:cs="Arial"/>
          <w:sz w:val="20"/>
          <w:szCs w:val="20"/>
        </w:rPr>
        <w:t>e</w:t>
      </w:r>
      <w:proofErr w:type="gramEnd"/>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666C5F" w:rsidRDefault="002155DD" w:rsidP="00E648F2">
      <w:pPr>
        <w:spacing w:line="360" w:lineRule="auto"/>
        <w:ind w:firstLine="426"/>
        <w:jc w:val="both"/>
        <w:rPr>
          <w:rFonts w:ascii="Arial" w:hAnsi="Arial" w:cs="Arial"/>
          <w:sz w:val="20"/>
          <w:szCs w:val="20"/>
        </w:rPr>
      </w:pPr>
      <w:r>
        <w:rPr>
          <w:rFonts w:ascii="Arial" w:hAnsi="Arial" w:cs="Arial"/>
          <w:bCs/>
          <w:sz w:val="20"/>
          <w:szCs w:val="20"/>
        </w:rPr>
        <w:t xml:space="preserve">17.1.2. Por iniciativa da Prefeitura Municipal de </w:t>
      </w:r>
      <w:proofErr w:type="spellStart"/>
      <w:r>
        <w:rPr>
          <w:rFonts w:ascii="Arial" w:hAnsi="Arial" w:cs="Arial"/>
          <w:bCs/>
          <w:sz w:val="20"/>
          <w:szCs w:val="20"/>
        </w:rPr>
        <w:t>Cataguases</w:t>
      </w:r>
      <w:proofErr w:type="spellEnd"/>
      <w:r>
        <w:rPr>
          <w:rFonts w:ascii="Arial" w:hAnsi="Arial" w:cs="Arial"/>
          <w:bCs/>
          <w:sz w:val="20"/>
          <w:szCs w:val="20"/>
        </w:rPr>
        <w:t>, quando: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c) Por razões de interesse </w:t>
      </w:r>
      <w:proofErr w:type="gramStart"/>
      <w:r>
        <w:rPr>
          <w:rFonts w:ascii="Arial" w:hAnsi="Arial" w:cs="Arial"/>
          <w:sz w:val="20"/>
          <w:szCs w:val="20"/>
        </w:rPr>
        <w:t>público, devidamente motivadas e justificadas</w:t>
      </w:r>
      <w:proofErr w:type="gramEnd"/>
      <w:r>
        <w:rPr>
          <w:rFonts w:ascii="Arial" w:hAnsi="Arial" w:cs="Arial"/>
          <w:sz w:val="20"/>
          <w:szCs w:val="20"/>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E648F2" w:rsidRDefault="00E648F2" w:rsidP="00E648F2">
      <w:pPr>
        <w:spacing w:line="360" w:lineRule="auto"/>
        <w:ind w:firstLine="426"/>
        <w:jc w:val="both"/>
        <w:rPr>
          <w:rFonts w:ascii="Arial" w:hAnsi="Arial" w:cs="Arial"/>
          <w:b/>
          <w:bCs/>
          <w:sz w:val="20"/>
          <w:szCs w:val="20"/>
          <w:lang w:eastAsia="ar-SA"/>
        </w:rPr>
      </w:pPr>
    </w:p>
    <w:p w:rsidR="00666C5F" w:rsidRDefault="002155DD" w:rsidP="00E648F2">
      <w:pPr>
        <w:spacing w:line="360" w:lineRule="auto"/>
        <w:ind w:firstLine="426"/>
        <w:jc w:val="both"/>
        <w:rPr>
          <w:rFonts w:ascii="Arial" w:hAnsi="Arial" w:cs="Arial"/>
          <w:b/>
          <w:sz w:val="20"/>
          <w:szCs w:val="20"/>
        </w:rPr>
      </w:pPr>
      <w:r>
        <w:rPr>
          <w:rFonts w:ascii="Arial" w:hAnsi="Arial" w:cs="Arial"/>
          <w:b/>
          <w:bCs/>
          <w:sz w:val="20"/>
          <w:szCs w:val="20"/>
          <w:lang w:eastAsia="ar-SA"/>
        </w:rPr>
        <w:t>18. DO CANCELAMENTO AUTOMÁTICO DO REGISTRO DE PREÇO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18.1 A Ata de Registro de Preços, decorrente desta licitação, será cancelada automaticamente:</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a) Por decurso de prazo de vigência;</w:t>
      </w:r>
    </w:p>
    <w:p w:rsidR="00666C5F" w:rsidRDefault="002155DD" w:rsidP="00E648F2">
      <w:pPr>
        <w:tabs>
          <w:tab w:val="left" w:pos="-22426"/>
        </w:tabs>
        <w:spacing w:line="360" w:lineRule="auto"/>
        <w:ind w:firstLine="426"/>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666C5F" w:rsidRDefault="00666C5F" w:rsidP="00E648F2">
      <w:pPr>
        <w:tabs>
          <w:tab w:val="left" w:pos="-22426"/>
        </w:tabs>
        <w:ind w:firstLine="426"/>
        <w:jc w:val="both"/>
        <w:rPr>
          <w:rFonts w:ascii="Arial" w:hAnsi="Arial" w:cs="Arial"/>
          <w:sz w:val="20"/>
          <w:szCs w:val="20"/>
          <w:lang w:eastAsia="ar-SA"/>
        </w:rPr>
      </w:pPr>
    </w:p>
    <w:p w:rsidR="00666C5F" w:rsidRDefault="002155DD" w:rsidP="00E648F2">
      <w:pPr>
        <w:tabs>
          <w:tab w:val="left" w:pos="29829"/>
        </w:tabs>
        <w:spacing w:line="360" w:lineRule="auto"/>
        <w:ind w:firstLine="426"/>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666C5F" w:rsidRDefault="002155DD" w:rsidP="00E648F2">
      <w:pPr>
        <w:tabs>
          <w:tab w:val="left" w:pos="885"/>
          <w:tab w:val="left" w:pos="31376"/>
        </w:tabs>
        <w:spacing w:line="360" w:lineRule="auto"/>
        <w:ind w:firstLine="426"/>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19.1.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666C5F" w:rsidRDefault="002155DD" w:rsidP="00E648F2">
      <w:pPr>
        <w:tabs>
          <w:tab w:val="left" w:pos="30784"/>
        </w:tabs>
        <w:spacing w:line="360" w:lineRule="auto"/>
        <w:ind w:firstLine="426"/>
        <w:jc w:val="both"/>
        <w:rPr>
          <w:rFonts w:ascii="Arial" w:hAnsi="Arial" w:cs="Arial"/>
          <w:sz w:val="20"/>
          <w:szCs w:val="20"/>
        </w:rPr>
      </w:pPr>
      <w:r>
        <w:rPr>
          <w:rFonts w:ascii="Arial" w:hAnsi="Arial" w:cs="Arial"/>
          <w:sz w:val="20"/>
          <w:szCs w:val="20"/>
          <w:lang w:eastAsia="ar-SA"/>
        </w:rPr>
        <w:t>19.2. A prestação dos serviços ou fornecimento do bem deverá atender rigorosamente às especificações constantes deste Edital e seus Anexos e projeto básico. A prestação dos serviços ou fornecimento fora das especificações indicadas implicará na recusa, por parte da Administração, que os colocará à disposição do fornecedor para substituição.</w:t>
      </w:r>
    </w:p>
    <w:p w:rsidR="00666C5F" w:rsidRDefault="002155DD" w:rsidP="00E648F2">
      <w:pPr>
        <w:pStyle w:val="Cabealho10"/>
        <w:tabs>
          <w:tab w:val="clear" w:pos="4818"/>
          <w:tab w:val="clear" w:pos="9637"/>
          <w:tab w:val="right" w:pos="-31680"/>
          <w:tab w:val="center" w:pos="28478"/>
        </w:tabs>
        <w:spacing w:line="360" w:lineRule="auto"/>
        <w:ind w:firstLine="426"/>
        <w:jc w:val="both"/>
        <w:rPr>
          <w:rFonts w:ascii="Arial" w:hAnsi="Arial" w:cs="Arial"/>
          <w:sz w:val="20"/>
          <w:szCs w:val="20"/>
        </w:rPr>
      </w:pPr>
      <w:r>
        <w:rPr>
          <w:rFonts w:ascii="Arial" w:hAnsi="Arial" w:cs="Arial"/>
          <w:sz w:val="20"/>
          <w:szCs w:val="20"/>
        </w:rPr>
        <w:t xml:space="preserve">19.3.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666C5F" w:rsidRDefault="002155DD" w:rsidP="00E648F2">
      <w:pPr>
        <w:pStyle w:val="Cabealho10"/>
        <w:tabs>
          <w:tab w:val="clear" w:pos="4818"/>
          <w:tab w:val="clear" w:pos="9637"/>
          <w:tab w:val="right" w:pos="-31680"/>
          <w:tab w:val="center" w:pos="28478"/>
        </w:tabs>
        <w:spacing w:line="360" w:lineRule="auto"/>
        <w:ind w:firstLine="426"/>
        <w:jc w:val="both"/>
        <w:rPr>
          <w:rFonts w:ascii="Arial" w:hAnsi="Arial" w:cs="Arial"/>
          <w:sz w:val="20"/>
          <w:szCs w:val="20"/>
        </w:rPr>
      </w:pPr>
      <w:r>
        <w:rPr>
          <w:rFonts w:ascii="Arial" w:hAnsi="Arial" w:cs="Arial"/>
          <w:sz w:val="20"/>
          <w:szCs w:val="20"/>
        </w:rPr>
        <w:t xml:space="preserve">19.4. A entrega dos serviços/material deverá ser realizada dentro do prazo estabelecido e será considerada como recusa formal a falta de entrega dos mesmos no prazo estabelecido, salvo motivo de </w:t>
      </w:r>
      <w:r>
        <w:rPr>
          <w:rFonts w:ascii="Arial" w:hAnsi="Arial" w:cs="Arial"/>
          <w:sz w:val="20"/>
          <w:szCs w:val="20"/>
        </w:rPr>
        <w:lastRenderedPageBreak/>
        <w:t>força maior ou caso fortuito, devidamente comprovado pelo fornecedor e reconhecido pela PMC.</w:t>
      </w:r>
    </w:p>
    <w:p w:rsidR="00666C5F" w:rsidRDefault="002155DD" w:rsidP="00E648F2">
      <w:pPr>
        <w:pStyle w:val="Cabealho10"/>
        <w:tabs>
          <w:tab w:val="clear" w:pos="4818"/>
          <w:tab w:val="clear" w:pos="9637"/>
          <w:tab w:val="right" w:pos="-31680"/>
          <w:tab w:val="center" w:pos="28478"/>
        </w:tabs>
        <w:spacing w:line="360" w:lineRule="auto"/>
        <w:ind w:firstLine="426"/>
        <w:jc w:val="both"/>
        <w:rPr>
          <w:rFonts w:ascii="Arial" w:hAnsi="Arial" w:cs="Arial"/>
          <w:sz w:val="20"/>
          <w:szCs w:val="20"/>
        </w:rPr>
      </w:pPr>
      <w:r>
        <w:rPr>
          <w:rFonts w:ascii="Arial" w:hAnsi="Arial" w:cs="Arial"/>
          <w:sz w:val="20"/>
          <w:szCs w:val="20"/>
        </w:rPr>
        <w:t>19.5. O recebimento da prestação dos serviços/material dar-se-á por intermédio de representante designado pela PMC e será:</w:t>
      </w:r>
    </w:p>
    <w:p w:rsidR="00666C5F" w:rsidRDefault="002155DD" w:rsidP="00E648F2">
      <w:pPr>
        <w:spacing w:line="360" w:lineRule="auto"/>
        <w:ind w:firstLine="426"/>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mesmo, com as especificações solicitadas;</w:t>
      </w:r>
    </w:p>
    <w:p w:rsidR="00666C5F" w:rsidRDefault="002155DD" w:rsidP="00E648F2">
      <w:pPr>
        <w:tabs>
          <w:tab w:val="left" w:pos="-2153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666C5F" w:rsidRDefault="00666C5F" w:rsidP="00E648F2">
      <w:pPr>
        <w:ind w:firstLine="426"/>
        <w:jc w:val="both"/>
        <w:rPr>
          <w:rFonts w:ascii="Arial" w:hAnsi="Arial" w:cs="Arial"/>
          <w:color w:val="000000"/>
          <w:sz w:val="20"/>
          <w:szCs w:val="20"/>
        </w:rPr>
      </w:pPr>
    </w:p>
    <w:p w:rsidR="00666C5F" w:rsidRDefault="002155DD" w:rsidP="00E648F2">
      <w:pPr>
        <w:spacing w:line="360" w:lineRule="auto"/>
        <w:ind w:firstLine="426"/>
        <w:jc w:val="both"/>
        <w:rPr>
          <w:rFonts w:ascii="Arial" w:hAnsi="Arial" w:cs="Arial"/>
          <w:color w:val="000000"/>
          <w:sz w:val="20"/>
          <w:szCs w:val="20"/>
        </w:rPr>
      </w:pPr>
      <w:r>
        <w:rPr>
          <w:rFonts w:ascii="Arial" w:hAnsi="Arial" w:cs="Arial"/>
          <w:b/>
          <w:sz w:val="20"/>
          <w:szCs w:val="20"/>
        </w:rPr>
        <w:t>20.</w:t>
      </w:r>
      <w:r>
        <w:rPr>
          <w:rFonts w:ascii="Arial" w:hAnsi="Arial" w:cs="Arial"/>
          <w:b/>
          <w:sz w:val="20"/>
          <w:szCs w:val="20"/>
          <w:lang w:eastAsia="ar-SA"/>
        </w:rPr>
        <w:t xml:space="preserve"> DO PAGAMENTO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20.1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666C5F" w:rsidRDefault="002155DD" w:rsidP="00E648F2">
      <w:pPr>
        <w:keepLines/>
        <w:spacing w:line="360" w:lineRule="auto"/>
        <w:ind w:firstLine="426"/>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666C5F" w:rsidRDefault="002155DD" w:rsidP="00E648F2">
      <w:pPr>
        <w:keepLines/>
        <w:tabs>
          <w:tab w:val="left" w:pos="1418"/>
        </w:tabs>
        <w:spacing w:line="360" w:lineRule="auto"/>
        <w:ind w:firstLine="426"/>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20.2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tbl>
      <w:tblPr>
        <w:tblW w:w="8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6"/>
        <w:gridCol w:w="2811"/>
        <w:gridCol w:w="3051"/>
        <w:gridCol w:w="1285"/>
      </w:tblGrid>
      <w:tr w:rsidR="00BA34B4" w:rsidRPr="00F86EBD" w:rsidTr="00BA34B4">
        <w:trPr>
          <w:trHeight w:val="287"/>
          <w:jc w:val="center"/>
        </w:trPr>
        <w:tc>
          <w:tcPr>
            <w:tcW w:w="1586" w:type="dxa"/>
            <w:tcBorders>
              <w:bottom w:val="single" w:sz="4" w:space="0" w:color="auto"/>
            </w:tcBorders>
            <w:shd w:val="clear" w:color="auto" w:fill="auto"/>
            <w:vAlign w:val="center"/>
          </w:tcPr>
          <w:p w:rsidR="00BA34B4" w:rsidRPr="00F86EBD" w:rsidRDefault="00BA34B4" w:rsidP="00E648F2">
            <w:pPr>
              <w:spacing w:line="276" w:lineRule="auto"/>
              <w:ind w:firstLine="426"/>
              <w:jc w:val="center"/>
              <w:rPr>
                <w:rFonts w:ascii="Arial" w:hAnsi="Arial" w:cs="Arial"/>
                <w:b/>
                <w:sz w:val="18"/>
                <w:szCs w:val="18"/>
              </w:rPr>
            </w:pPr>
            <w:r w:rsidRPr="00F86EBD">
              <w:rPr>
                <w:rFonts w:ascii="Arial" w:hAnsi="Arial" w:cs="Arial"/>
                <w:b/>
                <w:sz w:val="18"/>
                <w:szCs w:val="18"/>
              </w:rPr>
              <w:t>Unidade</w:t>
            </w:r>
          </w:p>
        </w:tc>
        <w:tc>
          <w:tcPr>
            <w:tcW w:w="2811" w:type="dxa"/>
            <w:shd w:val="clear" w:color="auto" w:fill="auto"/>
            <w:vAlign w:val="center"/>
          </w:tcPr>
          <w:p w:rsidR="00BA34B4" w:rsidRPr="00F86EBD" w:rsidRDefault="00BA34B4" w:rsidP="00E648F2">
            <w:pPr>
              <w:spacing w:line="276" w:lineRule="auto"/>
              <w:ind w:firstLine="426"/>
              <w:jc w:val="center"/>
              <w:rPr>
                <w:rFonts w:ascii="Arial" w:hAnsi="Arial" w:cs="Arial"/>
                <w:b/>
                <w:sz w:val="18"/>
                <w:szCs w:val="18"/>
              </w:rPr>
            </w:pPr>
            <w:proofErr w:type="spellStart"/>
            <w:r w:rsidRPr="00F86EBD">
              <w:rPr>
                <w:rFonts w:ascii="Arial" w:hAnsi="Arial" w:cs="Arial"/>
                <w:b/>
                <w:sz w:val="18"/>
                <w:szCs w:val="18"/>
              </w:rPr>
              <w:t>Proj</w:t>
            </w:r>
            <w:proofErr w:type="spellEnd"/>
            <w:r w:rsidRPr="00F86EBD">
              <w:rPr>
                <w:rFonts w:ascii="Arial" w:hAnsi="Arial" w:cs="Arial"/>
                <w:b/>
                <w:sz w:val="18"/>
                <w:szCs w:val="18"/>
              </w:rPr>
              <w:t xml:space="preserve">. </w:t>
            </w:r>
            <w:proofErr w:type="spellStart"/>
            <w:r w:rsidRPr="00F86EBD">
              <w:rPr>
                <w:rFonts w:ascii="Arial" w:hAnsi="Arial" w:cs="Arial"/>
                <w:b/>
                <w:sz w:val="18"/>
                <w:szCs w:val="18"/>
              </w:rPr>
              <w:t>Ativ</w:t>
            </w:r>
            <w:proofErr w:type="spellEnd"/>
            <w:r w:rsidRPr="00F86EBD">
              <w:rPr>
                <w:rFonts w:ascii="Arial" w:hAnsi="Arial" w:cs="Arial"/>
                <w:b/>
                <w:sz w:val="18"/>
                <w:szCs w:val="18"/>
              </w:rPr>
              <w:t>.</w:t>
            </w:r>
          </w:p>
        </w:tc>
        <w:tc>
          <w:tcPr>
            <w:tcW w:w="3051" w:type="dxa"/>
            <w:vAlign w:val="center"/>
          </w:tcPr>
          <w:p w:rsidR="00BA34B4" w:rsidRPr="00F86EBD" w:rsidRDefault="00BA34B4" w:rsidP="00E648F2">
            <w:pPr>
              <w:spacing w:line="276" w:lineRule="auto"/>
              <w:ind w:firstLine="426"/>
              <w:jc w:val="center"/>
              <w:rPr>
                <w:rFonts w:ascii="Arial" w:hAnsi="Arial" w:cs="Arial"/>
                <w:b/>
                <w:sz w:val="18"/>
                <w:szCs w:val="18"/>
              </w:rPr>
            </w:pPr>
            <w:r w:rsidRPr="00F86EBD">
              <w:rPr>
                <w:rFonts w:ascii="Arial" w:hAnsi="Arial" w:cs="Arial"/>
                <w:b/>
                <w:sz w:val="18"/>
                <w:szCs w:val="18"/>
              </w:rPr>
              <w:t>Naturezas de Despesas</w:t>
            </w:r>
          </w:p>
        </w:tc>
        <w:tc>
          <w:tcPr>
            <w:tcW w:w="1285" w:type="dxa"/>
            <w:vAlign w:val="center"/>
          </w:tcPr>
          <w:p w:rsidR="00BA34B4" w:rsidRPr="00F86EBD" w:rsidRDefault="00BA34B4" w:rsidP="00E648F2">
            <w:pPr>
              <w:spacing w:line="276" w:lineRule="auto"/>
              <w:ind w:firstLine="426"/>
              <w:jc w:val="center"/>
              <w:rPr>
                <w:rFonts w:ascii="Arial" w:hAnsi="Arial" w:cs="Arial"/>
                <w:b/>
                <w:sz w:val="18"/>
                <w:szCs w:val="18"/>
              </w:rPr>
            </w:pPr>
            <w:r w:rsidRPr="00F86EBD">
              <w:rPr>
                <w:rFonts w:ascii="Arial" w:hAnsi="Arial" w:cs="Arial"/>
                <w:b/>
                <w:sz w:val="18"/>
                <w:szCs w:val="18"/>
              </w:rPr>
              <w:t>Código</w:t>
            </w:r>
          </w:p>
        </w:tc>
      </w:tr>
      <w:tr w:rsidR="00BA34B4" w:rsidRPr="00F86EBD" w:rsidTr="00BA34B4">
        <w:trPr>
          <w:trHeight w:val="153"/>
          <w:jc w:val="center"/>
        </w:trPr>
        <w:tc>
          <w:tcPr>
            <w:tcW w:w="1586" w:type="dxa"/>
            <w:vMerge w:val="restart"/>
            <w:tcBorders>
              <w:top w:val="nil"/>
            </w:tcBorders>
            <w:shd w:val="clear" w:color="auto" w:fill="auto"/>
            <w:vAlign w:val="center"/>
          </w:tcPr>
          <w:p w:rsidR="00BA34B4" w:rsidRPr="00F86EBD" w:rsidRDefault="00BA34B4" w:rsidP="00E648F2">
            <w:pPr>
              <w:spacing w:line="276" w:lineRule="auto"/>
              <w:ind w:firstLine="426"/>
              <w:rPr>
                <w:rFonts w:ascii="Arial" w:hAnsi="Arial" w:cs="Arial"/>
                <w:b/>
                <w:sz w:val="18"/>
                <w:szCs w:val="18"/>
              </w:rPr>
            </w:pPr>
            <w:proofErr w:type="gramStart"/>
            <w:r w:rsidRPr="00F86EBD">
              <w:rPr>
                <w:rFonts w:ascii="Arial" w:hAnsi="Arial" w:cs="Arial"/>
                <w:b/>
                <w:sz w:val="18"/>
                <w:szCs w:val="18"/>
              </w:rPr>
              <w:t>0209 – Fundo</w:t>
            </w:r>
            <w:proofErr w:type="gramEnd"/>
            <w:r w:rsidRPr="00F86EBD">
              <w:rPr>
                <w:rFonts w:ascii="Arial" w:hAnsi="Arial" w:cs="Arial"/>
                <w:b/>
                <w:sz w:val="18"/>
                <w:szCs w:val="18"/>
              </w:rPr>
              <w:t xml:space="preserve"> Municipal de Saúde</w:t>
            </w:r>
          </w:p>
        </w:tc>
        <w:tc>
          <w:tcPr>
            <w:tcW w:w="2811" w:type="dxa"/>
            <w:vMerge w:val="restart"/>
            <w:shd w:val="clear" w:color="auto" w:fill="auto"/>
            <w:vAlign w:val="center"/>
          </w:tcPr>
          <w:p w:rsidR="00BA34B4" w:rsidRPr="00F86EBD" w:rsidRDefault="00BA34B4" w:rsidP="00E648F2">
            <w:pPr>
              <w:tabs>
                <w:tab w:val="left" w:pos="1110"/>
              </w:tabs>
              <w:spacing w:line="276" w:lineRule="auto"/>
              <w:ind w:right="-286" w:firstLine="426"/>
              <w:rPr>
                <w:rFonts w:ascii="Arial" w:hAnsi="Arial" w:cs="Arial"/>
                <w:sz w:val="18"/>
                <w:szCs w:val="18"/>
              </w:rPr>
            </w:pPr>
            <w:proofErr w:type="gramStart"/>
            <w:r>
              <w:rPr>
                <w:rFonts w:ascii="Arial" w:hAnsi="Arial" w:cs="Arial"/>
                <w:sz w:val="18"/>
                <w:szCs w:val="18"/>
              </w:rPr>
              <w:t>2.100 – Gestão</w:t>
            </w:r>
            <w:proofErr w:type="gramEnd"/>
            <w:r>
              <w:rPr>
                <w:rFonts w:ascii="Arial" w:hAnsi="Arial" w:cs="Arial"/>
                <w:sz w:val="18"/>
                <w:szCs w:val="18"/>
              </w:rPr>
              <w:t xml:space="preserve"> do Serviço de Residência Terapêutica </w:t>
            </w:r>
          </w:p>
          <w:p w:rsidR="00BA34B4" w:rsidRPr="00F86EBD" w:rsidRDefault="00BA34B4" w:rsidP="00E648F2">
            <w:pPr>
              <w:tabs>
                <w:tab w:val="left" w:pos="1110"/>
              </w:tabs>
              <w:spacing w:line="276" w:lineRule="auto"/>
              <w:ind w:right="-286" w:firstLine="426"/>
              <w:rPr>
                <w:rFonts w:ascii="Arial" w:hAnsi="Arial" w:cs="Arial"/>
                <w:sz w:val="18"/>
                <w:szCs w:val="18"/>
              </w:rPr>
            </w:pPr>
          </w:p>
        </w:tc>
        <w:tc>
          <w:tcPr>
            <w:tcW w:w="3051" w:type="dxa"/>
          </w:tcPr>
          <w:p w:rsidR="00BA34B4" w:rsidRPr="00F86EBD" w:rsidRDefault="00BA34B4" w:rsidP="00E648F2">
            <w:pPr>
              <w:tabs>
                <w:tab w:val="left" w:pos="1110"/>
              </w:tabs>
              <w:spacing w:line="276" w:lineRule="auto"/>
              <w:ind w:firstLine="426"/>
              <w:jc w:val="both"/>
              <w:rPr>
                <w:rFonts w:ascii="Arial" w:hAnsi="Arial" w:cs="Arial"/>
                <w:iCs/>
                <w:color w:val="000000"/>
                <w:sz w:val="18"/>
                <w:szCs w:val="18"/>
              </w:rPr>
            </w:pPr>
            <w:r w:rsidRPr="00F86EBD">
              <w:rPr>
                <w:rFonts w:ascii="Arial" w:hAnsi="Arial" w:cs="Arial"/>
                <w:iCs/>
                <w:color w:val="000000"/>
                <w:sz w:val="18"/>
                <w:szCs w:val="18"/>
              </w:rPr>
              <w:t xml:space="preserve">3.3.90.30.00.00.00.00 </w:t>
            </w:r>
            <w:proofErr w:type="gramStart"/>
            <w:r w:rsidRPr="00F86EBD">
              <w:rPr>
                <w:rFonts w:ascii="Arial" w:hAnsi="Arial" w:cs="Arial"/>
                <w:iCs/>
                <w:color w:val="000000"/>
                <w:sz w:val="18"/>
                <w:szCs w:val="18"/>
              </w:rPr>
              <w:t>0155 - Material de Consumo</w:t>
            </w:r>
            <w:proofErr w:type="gramEnd"/>
          </w:p>
        </w:tc>
        <w:tc>
          <w:tcPr>
            <w:tcW w:w="1285" w:type="dxa"/>
            <w:vAlign w:val="center"/>
          </w:tcPr>
          <w:p w:rsidR="00BA34B4" w:rsidRPr="00F86EBD" w:rsidRDefault="00BA34B4" w:rsidP="00E648F2">
            <w:pPr>
              <w:tabs>
                <w:tab w:val="left" w:pos="1110"/>
              </w:tabs>
              <w:spacing w:line="276" w:lineRule="auto"/>
              <w:ind w:firstLine="426"/>
              <w:rPr>
                <w:rFonts w:ascii="Arial" w:hAnsi="Arial" w:cs="Arial"/>
                <w:iCs/>
                <w:color w:val="000000"/>
                <w:sz w:val="18"/>
                <w:szCs w:val="18"/>
              </w:rPr>
            </w:pPr>
            <w:r>
              <w:rPr>
                <w:rFonts w:ascii="Arial" w:hAnsi="Arial" w:cs="Arial"/>
                <w:iCs/>
                <w:color w:val="000000"/>
                <w:sz w:val="18"/>
                <w:szCs w:val="18"/>
              </w:rPr>
              <w:t>715</w:t>
            </w:r>
          </w:p>
        </w:tc>
      </w:tr>
      <w:tr w:rsidR="00BA34B4" w:rsidRPr="00F86EBD" w:rsidTr="00BA34B4">
        <w:trPr>
          <w:trHeight w:val="153"/>
          <w:jc w:val="center"/>
        </w:trPr>
        <w:tc>
          <w:tcPr>
            <w:tcW w:w="1586" w:type="dxa"/>
            <w:vMerge/>
            <w:shd w:val="clear" w:color="auto" w:fill="auto"/>
            <w:vAlign w:val="center"/>
          </w:tcPr>
          <w:p w:rsidR="00BA34B4" w:rsidRPr="00F86EBD" w:rsidRDefault="00BA34B4" w:rsidP="00E648F2">
            <w:pPr>
              <w:spacing w:line="276" w:lineRule="auto"/>
              <w:ind w:firstLine="426"/>
              <w:rPr>
                <w:rFonts w:ascii="Arial" w:hAnsi="Arial" w:cs="Arial"/>
                <w:b/>
                <w:sz w:val="18"/>
                <w:szCs w:val="18"/>
              </w:rPr>
            </w:pPr>
          </w:p>
        </w:tc>
        <w:tc>
          <w:tcPr>
            <w:tcW w:w="2811" w:type="dxa"/>
            <w:vMerge/>
            <w:shd w:val="clear" w:color="auto" w:fill="auto"/>
          </w:tcPr>
          <w:p w:rsidR="00BA34B4" w:rsidRPr="00F86EBD" w:rsidRDefault="00BA34B4" w:rsidP="00E648F2">
            <w:pPr>
              <w:tabs>
                <w:tab w:val="left" w:pos="1110"/>
              </w:tabs>
              <w:spacing w:line="276" w:lineRule="auto"/>
              <w:ind w:right="-286" w:firstLine="426"/>
              <w:rPr>
                <w:rFonts w:ascii="Arial" w:hAnsi="Arial" w:cs="Arial"/>
                <w:sz w:val="18"/>
                <w:szCs w:val="18"/>
              </w:rPr>
            </w:pPr>
          </w:p>
        </w:tc>
        <w:tc>
          <w:tcPr>
            <w:tcW w:w="3051" w:type="dxa"/>
          </w:tcPr>
          <w:p w:rsidR="00BA34B4" w:rsidRPr="00F86EBD" w:rsidRDefault="00BA34B4" w:rsidP="00E648F2">
            <w:pPr>
              <w:tabs>
                <w:tab w:val="left" w:pos="1110"/>
              </w:tabs>
              <w:spacing w:line="276" w:lineRule="auto"/>
              <w:ind w:firstLine="426"/>
              <w:jc w:val="both"/>
              <w:rPr>
                <w:rFonts w:ascii="Arial" w:hAnsi="Arial" w:cs="Arial"/>
                <w:iCs/>
                <w:color w:val="000000"/>
                <w:sz w:val="18"/>
                <w:szCs w:val="18"/>
              </w:rPr>
            </w:pPr>
            <w:r w:rsidRPr="00F86EBD">
              <w:rPr>
                <w:rFonts w:ascii="Arial" w:hAnsi="Arial" w:cs="Arial"/>
                <w:iCs/>
                <w:color w:val="000000"/>
                <w:sz w:val="18"/>
                <w:szCs w:val="18"/>
              </w:rPr>
              <w:t xml:space="preserve">3.3.90.30.00.00.00.00 </w:t>
            </w:r>
            <w:proofErr w:type="gramStart"/>
            <w:r w:rsidRPr="00F86EBD">
              <w:rPr>
                <w:rFonts w:ascii="Arial" w:hAnsi="Arial" w:cs="Arial"/>
                <w:iCs/>
                <w:color w:val="000000"/>
                <w:sz w:val="18"/>
                <w:szCs w:val="18"/>
              </w:rPr>
              <w:t>0159 - Material de Consumo</w:t>
            </w:r>
            <w:proofErr w:type="gramEnd"/>
          </w:p>
        </w:tc>
        <w:tc>
          <w:tcPr>
            <w:tcW w:w="1285" w:type="dxa"/>
            <w:vAlign w:val="center"/>
          </w:tcPr>
          <w:p w:rsidR="00BA34B4" w:rsidRPr="00F86EBD" w:rsidRDefault="00BA34B4" w:rsidP="00E648F2">
            <w:pPr>
              <w:tabs>
                <w:tab w:val="left" w:pos="1110"/>
              </w:tabs>
              <w:spacing w:line="276" w:lineRule="auto"/>
              <w:ind w:firstLine="426"/>
              <w:rPr>
                <w:rFonts w:ascii="Arial" w:hAnsi="Arial" w:cs="Arial"/>
                <w:iCs/>
                <w:color w:val="000000"/>
                <w:sz w:val="18"/>
                <w:szCs w:val="18"/>
              </w:rPr>
            </w:pPr>
            <w:r>
              <w:rPr>
                <w:rFonts w:ascii="Arial" w:hAnsi="Arial" w:cs="Arial"/>
                <w:iCs/>
                <w:color w:val="000000"/>
                <w:sz w:val="18"/>
                <w:szCs w:val="18"/>
              </w:rPr>
              <w:t>716</w:t>
            </w:r>
          </w:p>
        </w:tc>
      </w:tr>
    </w:tbl>
    <w:p w:rsidR="00666C5F" w:rsidRDefault="00666C5F" w:rsidP="00E648F2">
      <w:pPr>
        <w:ind w:firstLine="426"/>
        <w:jc w:val="both"/>
        <w:rPr>
          <w:rFonts w:ascii="Arial" w:hAnsi="Arial" w:cs="Arial"/>
          <w:sz w:val="20"/>
          <w:szCs w:val="20"/>
        </w:rPr>
      </w:pPr>
    </w:p>
    <w:p w:rsidR="00666C5F" w:rsidRDefault="002155DD" w:rsidP="00E648F2">
      <w:pPr>
        <w:pStyle w:val="PargrafodaLista"/>
        <w:numPr>
          <w:ilvl w:val="1"/>
          <w:numId w:val="6"/>
        </w:numPr>
        <w:tabs>
          <w:tab w:val="left" w:pos="851"/>
          <w:tab w:val="left" w:pos="993"/>
        </w:tabs>
        <w:spacing w:line="360" w:lineRule="auto"/>
        <w:ind w:left="0" w:firstLine="426"/>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666C5F" w:rsidRPr="00511C99" w:rsidRDefault="002155DD" w:rsidP="00E648F2">
      <w:pPr>
        <w:pStyle w:val="PargrafodaLista"/>
        <w:numPr>
          <w:ilvl w:val="1"/>
          <w:numId w:val="6"/>
        </w:numPr>
        <w:tabs>
          <w:tab w:val="left" w:pos="851"/>
          <w:tab w:val="left" w:pos="1134"/>
        </w:tabs>
        <w:spacing w:line="360" w:lineRule="auto"/>
        <w:ind w:left="0" w:firstLine="426"/>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666C5F" w:rsidRPr="002C547C" w:rsidRDefault="002155DD" w:rsidP="00E648F2">
      <w:pPr>
        <w:pStyle w:val="PargrafodaLista"/>
        <w:numPr>
          <w:ilvl w:val="1"/>
          <w:numId w:val="6"/>
        </w:numPr>
        <w:tabs>
          <w:tab w:val="left" w:pos="851"/>
          <w:tab w:val="left" w:pos="1134"/>
        </w:tabs>
        <w:spacing w:line="360" w:lineRule="auto"/>
        <w:ind w:left="0" w:firstLine="426"/>
        <w:jc w:val="both"/>
        <w:rPr>
          <w:rFonts w:ascii="Arial" w:hAnsi="Arial" w:cs="Arial"/>
          <w:color w:val="000000"/>
          <w:sz w:val="20"/>
          <w:szCs w:val="20"/>
        </w:rPr>
      </w:pPr>
      <w:r w:rsidRPr="00511C99">
        <w:rPr>
          <w:rFonts w:ascii="Arial" w:hAnsi="Arial" w:cs="Arial"/>
          <w:bCs/>
          <w:sz w:val="20"/>
          <w:szCs w:val="20"/>
        </w:rPr>
        <w:t xml:space="preserve">O valor total </w:t>
      </w:r>
      <w:r w:rsidRPr="001734BD">
        <w:rPr>
          <w:rFonts w:ascii="Arial" w:hAnsi="Arial" w:cs="Arial"/>
          <w:bCs/>
          <w:sz w:val="20"/>
          <w:szCs w:val="20"/>
        </w:rPr>
        <w:t>estimado para a presente licitação é da ordem de</w:t>
      </w:r>
      <w:r w:rsidRPr="001734BD">
        <w:rPr>
          <w:rFonts w:ascii="Arial" w:hAnsi="Arial" w:cs="Arial"/>
          <w:b/>
          <w:sz w:val="20"/>
          <w:szCs w:val="20"/>
        </w:rPr>
        <w:t xml:space="preserve"> </w:t>
      </w:r>
      <w:r w:rsidR="00863CFA" w:rsidRPr="001734BD">
        <w:rPr>
          <w:rFonts w:ascii="Arial" w:hAnsi="Arial" w:cs="Arial"/>
          <w:sz w:val="20"/>
          <w:szCs w:val="20"/>
        </w:rPr>
        <w:t>R$ 14.675,56 (Quatorze mil, seiscentos e setenta e cinco reais e cinquenta e seis centavos)</w:t>
      </w:r>
      <w:r w:rsidRPr="001734BD">
        <w:rPr>
          <w:rFonts w:ascii="Arial" w:hAnsi="Arial" w:cs="Arial"/>
          <w:sz w:val="20"/>
          <w:szCs w:val="20"/>
        </w:rPr>
        <w:t>,</w:t>
      </w:r>
      <w:r w:rsidRPr="00511C99">
        <w:rPr>
          <w:rFonts w:ascii="Arial" w:hAnsi="Arial" w:cs="Arial"/>
          <w:sz w:val="20"/>
          <w:szCs w:val="20"/>
        </w:rPr>
        <w:t xml:space="preserve"> de acordo com </w:t>
      </w:r>
      <w:r w:rsidRPr="002C547C">
        <w:rPr>
          <w:rFonts w:ascii="Arial" w:hAnsi="Arial" w:cs="Arial"/>
          <w:sz w:val="20"/>
          <w:szCs w:val="20"/>
        </w:rPr>
        <w:t>o mapa analítico anexo.</w:t>
      </w:r>
    </w:p>
    <w:p w:rsidR="00666C5F" w:rsidRPr="007E1E41" w:rsidRDefault="002155DD" w:rsidP="00E648F2">
      <w:pPr>
        <w:tabs>
          <w:tab w:val="left" w:pos="851"/>
          <w:tab w:val="left" w:pos="1134"/>
        </w:tabs>
        <w:spacing w:line="360" w:lineRule="auto"/>
        <w:ind w:firstLine="426"/>
        <w:jc w:val="both"/>
        <w:rPr>
          <w:rFonts w:ascii="Arial" w:hAnsi="Arial" w:cs="Arial"/>
          <w:sz w:val="20"/>
          <w:szCs w:val="20"/>
        </w:rPr>
      </w:pPr>
      <w:r>
        <w:rPr>
          <w:rFonts w:ascii="Arial" w:hAnsi="Arial" w:cs="Arial"/>
          <w:sz w:val="20"/>
          <w:szCs w:val="20"/>
        </w:rPr>
        <w:t>20.6</w:t>
      </w:r>
      <w:r w:rsidR="002C547C">
        <w:rPr>
          <w:rFonts w:ascii="Arial" w:hAnsi="Arial" w:cs="Arial"/>
          <w:sz w:val="20"/>
          <w:szCs w:val="20"/>
        </w:rPr>
        <w:t xml:space="preserve"> </w:t>
      </w:r>
      <w:r>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7E1E41" w:rsidRDefault="007E1E41" w:rsidP="00E648F2">
      <w:pPr>
        <w:ind w:firstLine="426"/>
        <w:jc w:val="both"/>
        <w:rPr>
          <w:rFonts w:ascii="Arial" w:hAnsi="Arial" w:cs="Arial"/>
          <w:b/>
          <w:sz w:val="20"/>
          <w:szCs w:val="20"/>
        </w:rPr>
      </w:pPr>
    </w:p>
    <w:p w:rsidR="00666C5F" w:rsidRDefault="002155DD" w:rsidP="00E648F2">
      <w:pPr>
        <w:keepLines/>
        <w:tabs>
          <w:tab w:val="center" w:pos="-24200"/>
          <w:tab w:val="right" w:pos="-19381"/>
        </w:tabs>
        <w:spacing w:line="360" w:lineRule="auto"/>
        <w:ind w:firstLine="426"/>
        <w:jc w:val="both"/>
        <w:rPr>
          <w:rFonts w:ascii="Arial" w:hAnsi="Arial" w:cs="Arial"/>
          <w:b/>
          <w:sz w:val="20"/>
          <w:szCs w:val="20"/>
        </w:rPr>
      </w:pPr>
      <w:r>
        <w:rPr>
          <w:rFonts w:ascii="Arial" w:hAnsi="Arial" w:cs="Arial"/>
          <w:b/>
          <w:sz w:val="20"/>
          <w:szCs w:val="20"/>
          <w:lang w:eastAsia="ar-SA"/>
        </w:rPr>
        <w:t xml:space="preserve">21. DAS SANÇÕES ADMINISTRATIVAS </w:t>
      </w:r>
    </w:p>
    <w:p w:rsidR="00666C5F" w:rsidRDefault="002155DD" w:rsidP="00E648F2">
      <w:pPr>
        <w:pStyle w:val="Cabealho10"/>
        <w:widowControl/>
        <w:tabs>
          <w:tab w:val="clear" w:pos="4818"/>
          <w:tab w:val="clear" w:pos="9637"/>
          <w:tab w:val="left" w:pos="-25164"/>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w:t>
      </w:r>
      <w:r>
        <w:rPr>
          <w:rFonts w:ascii="Arial" w:hAnsi="Arial" w:cs="Arial"/>
          <w:sz w:val="20"/>
          <w:szCs w:val="20"/>
          <w:lang w:eastAsia="ar-SA"/>
        </w:rPr>
        <w:lastRenderedPageBreak/>
        <w:t>garantido o direito à ampla defesa, sem prejuízo das demais cominações legais previstas neste edital, o licitante que:</w:t>
      </w:r>
    </w:p>
    <w:p w:rsidR="00666C5F" w:rsidRDefault="002155DD" w:rsidP="00E648F2">
      <w:pPr>
        <w:pStyle w:val="Cabealho10"/>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rPr>
        <w:t>a) Recusar-se a retirar/receber a nota de empenho, dentro do prazo estabelecido;</w:t>
      </w:r>
    </w:p>
    <w:p w:rsidR="00666C5F" w:rsidRDefault="002155DD" w:rsidP="00E648F2">
      <w:pPr>
        <w:pStyle w:val="Cabealho10"/>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666C5F" w:rsidRDefault="002155DD" w:rsidP="00E648F2">
      <w:pPr>
        <w:pStyle w:val="Cabealho10"/>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c) Apresentar documentação falsa;</w:t>
      </w:r>
    </w:p>
    <w:p w:rsidR="00666C5F" w:rsidRDefault="002155DD" w:rsidP="00E648F2">
      <w:pPr>
        <w:pStyle w:val="Cabealho10"/>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d) Ensejar o retardamento da execução do seu objeto;</w:t>
      </w:r>
    </w:p>
    <w:p w:rsidR="00666C5F" w:rsidRDefault="002155DD" w:rsidP="00E648F2">
      <w:pPr>
        <w:pStyle w:val="Cabealho10"/>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e) Não mantiver a proposta;</w:t>
      </w:r>
    </w:p>
    <w:p w:rsidR="00666C5F" w:rsidRDefault="002155DD" w:rsidP="00E648F2">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f) Falhar ou fraudar na execução do contrato;</w:t>
      </w:r>
    </w:p>
    <w:p w:rsidR="00666C5F" w:rsidRDefault="002155DD" w:rsidP="00E648F2">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g) Comportar-se de modo inidôneo;</w:t>
      </w:r>
    </w:p>
    <w:p w:rsidR="00666C5F" w:rsidRDefault="002155DD" w:rsidP="00E648F2">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h) Fizer declaração falsa ou cometer fraude fiscal;</w:t>
      </w:r>
    </w:p>
    <w:p w:rsidR="00666C5F" w:rsidRDefault="002155DD" w:rsidP="00E648F2">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bCs/>
          <w:sz w:val="20"/>
          <w:szCs w:val="20"/>
          <w:lang w:eastAsia="ar-SA"/>
        </w:rPr>
        <w:t>21.3.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21.3.1. Percentuais de multa moratória:</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proofErr w:type="gramStart"/>
      <w:r>
        <w:rPr>
          <w:rFonts w:ascii="Arial" w:hAnsi="Arial" w:cs="Arial"/>
          <w:sz w:val="20"/>
          <w:szCs w:val="20"/>
        </w:rPr>
        <w:t>)</w:t>
      </w:r>
      <w:proofErr w:type="gramEnd"/>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21.3.2. Percentuais de multa compensatória:</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21.3.5. O atraso, para efeito de cálculo de multa, será contado em dias corridos, a partir do dia seguinte ao do vencimento do prazo de entrega/fornecimento ou execução do serviço.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21.3.6. A aplicação da sanção pecuniária não impede que sejam aplicadas outras penalidades previstas na lei.</w:t>
      </w:r>
    </w:p>
    <w:p w:rsidR="00666C5F" w:rsidRDefault="002155DD" w:rsidP="00E648F2">
      <w:pPr>
        <w:spacing w:line="360" w:lineRule="auto"/>
        <w:ind w:firstLine="426"/>
        <w:jc w:val="both"/>
        <w:rPr>
          <w:rFonts w:ascii="Arial" w:hAnsi="Arial" w:cs="Arial"/>
          <w:sz w:val="20"/>
          <w:szCs w:val="20"/>
        </w:rPr>
      </w:pPr>
      <w:r>
        <w:rPr>
          <w:rFonts w:ascii="Arial" w:hAnsi="Arial" w:cs="Arial"/>
          <w:bCs/>
          <w:sz w:val="20"/>
          <w:szCs w:val="20"/>
          <w:lang w:eastAsia="ar-SA"/>
        </w:rPr>
        <w:t>21.4.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bCs/>
          <w:sz w:val="20"/>
          <w:szCs w:val="20"/>
          <w:lang w:eastAsia="ar-SA"/>
        </w:rPr>
        <w:t xml:space="preserve">21.5 </w:t>
      </w:r>
      <w:r>
        <w:rPr>
          <w:rFonts w:ascii="Arial" w:hAnsi="Arial" w:cs="Arial"/>
          <w:sz w:val="20"/>
          <w:szCs w:val="20"/>
          <w:lang w:eastAsia="ar-SA"/>
        </w:rPr>
        <w:t>A declaração de inidoneidade será aplicada pelo Prefeito Municipal.</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bCs/>
          <w:sz w:val="20"/>
          <w:szCs w:val="20"/>
          <w:lang w:eastAsia="ar-SA"/>
        </w:rPr>
        <w:t>21.6.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21.8. A sanção de advertência pode ser aplicada à CONTRATADA juntamente à de multa. </w:t>
      </w:r>
    </w:p>
    <w:p w:rsidR="00666C5F" w:rsidRDefault="002155DD" w:rsidP="00E648F2">
      <w:pPr>
        <w:pStyle w:val="Cabealho10"/>
        <w:tabs>
          <w:tab w:val="clear" w:pos="4818"/>
          <w:tab w:val="clear" w:pos="9637"/>
          <w:tab w:val="right" w:pos="-29562"/>
          <w:tab w:val="center" w:pos="31155"/>
        </w:tabs>
        <w:spacing w:line="360" w:lineRule="auto"/>
        <w:ind w:firstLine="426"/>
        <w:jc w:val="both"/>
        <w:rPr>
          <w:rFonts w:ascii="Arial" w:hAnsi="Arial" w:cs="Arial"/>
          <w:sz w:val="20"/>
          <w:szCs w:val="20"/>
        </w:rPr>
      </w:pPr>
      <w:r>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666C5F" w:rsidRDefault="00666C5F" w:rsidP="00E648F2">
      <w:pPr>
        <w:ind w:firstLine="426"/>
        <w:jc w:val="both"/>
        <w:rPr>
          <w:rFonts w:ascii="Arial" w:hAnsi="Arial" w:cs="Arial"/>
          <w:color w:val="000000"/>
          <w:sz w:val="20"/>
          <w:szCs w:val="20"/>
        </w:rPr>
      </w:pPr>
    </w:p>
    <w:p w:rsidR="00666C5F" w:rsidRDefault="002155DD" w:rsidP="00E648F2">
      <w:pPr>
        <w:pStyle w:val="Corpodetexto21"/>
        <w:widowControl/>
        <w:tabs>
          <w:tab w:val="left" w:pos="-20545"/>
        </w:tabs>
        <w:spacing w:after="0" w:line="360" w:lineRule="auto"/>
        <w:ind w:firstLine="426"/>
        <w:rPr>
          <w:rFonts w:cs="Arial"/>
          <w:b/>
          <w:sz w:val="20"/>
        </w:rPr>
      </w:pPr>
      <w:r>
        <w:rPr>
          <w:rFonts w:cs="Arial"/>
          <w:b/>
          <w:sz w:val="20"/>
          <w:lang w:eastAsia="ar-SA"/>
        </w:rPr>
        <w:t>22. DOS ESCLARECIMENTOS E DA IMPUGNAÇÃO AO EDITAL</w:t>
      </w:r>
    </w:p>
    <w:p w:rsidR="00666C5F" w:rsidRDefault="002155DD" w:rsidP="00E648F2">
      <w:pPr>
        <w:tabs>
          <w:tab w:val="left" w:pos="-22617"/>
        </w:tabs>
        <w:spacing w:line="360" w:lineRule="auto"/>
        <w:ind w:firstLine="426"/>
        <w:jc w:val="both"/>
        <w:rPr>
          <w:rFonts w:ascii="Arial" w:hAnsi="Arial" w:cs="Arial"/>
          <w:sz w:val="20"/>
          <w:szCs w:val="20"/>
        </w:rPr>
      </w:pPr>
      <w:r>
        <w:rPr>
          <w:rFonts w:ascii="Arial" w:hAnsi="Arial" w:cs="Arial"/>
          <w:sz w:val="20"/>
          <w:szCs w:val="20"/>
        </w:rPr>
        <w:t xml:space="preserve">22.1.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666C5F" w:rsidRDefault="002155DD" w:rsidP="00E648F2">
      <w:pPr>
        <w:tabs>
          <w:tab w:val="left" w:pos="-22617"/>
        </w:tabs>
        <w:spacing w:line="360" w:lineRule="auto"/>
        <w:ind w:firstLine="426"/>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666C5F" w:rsidRDefault="002155DD" w:rsidP="00E648F2">
      <w:pPr>
        <w:tabs>
          <w:tab w:val="left" w:pos="-20878"/>
        </w:tabs>
        <w:spacing w:line="360" w:lineRule="auto"/>
        <w:ind w:firstLine="426"/>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666C5F" w:rsidRDefault="002155DD" w:rsidP="00E648F2">
      <w:pPr>
        <w:tabs>
          <w:tab w:val="left" w:pos="-20878"/>
        </w:tabs>
        <w:spacing w:line="360" w:lineRule="auto"/>
        <w:ind w:firstLine="426"/>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5"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666C5F" w:rsidRDefault="002155DD" w:rsidP="00E648F2">
      <w:pPr>
        <w:tabs>
          <w:tab w:val="left" w:pos="-20878"/>
        </w:tabs>
        <w:spacing w:line="360" w:lineRule="auto"/>
        <w:ind w:firstLine="426"/>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666C5F" w:rsidRDefault="002155DD" w:rsidP="00E648F2">
      <w:pPr>
        <w:tabs>
          <w:tab w:val="left" w:pos="-20878"/>
          <w:tab w:val="left" w:pos="567"/>
        </w:tabs>
        <w:spacing w:line="360" w:lineRule="auto"/>
        <w:ind w:firstLine="426"/>
        <w:jc w:val="both"/>
        <w:rPr>
          <w:rFonts w:ascii="Arial" w:hAnsi="Arial" w:cs="Arial"/>
          <w:sz w:val="20"/>
          <w:szCs w:val="20"/>
        </w:rPr>
      </w:pPr>
      <w:r>
        <w:rPr>
          <w:rFonts w:ascii="Arial" w:hAnsi="Arial" w:cs="Arial"/>
          <w:sz w:val="20"/>
          <w:szCs w:val="20"/>
        </w:rPr>
        <w:tab/>
        <w:t>22.6 As impugnações e pedidos de esclarecimentos não suspendem os prazos previstos no certame.</w:t>
      </w:r>
    </w:p>
    <w:p w:rsidR="00666C5F" w:rsidRDefault="002155DD" w:rsidP="00E648F2">
      <w:pPr>
        <w:tabs>
          <w:tab w:val="left" w:pos="-20878"/>
          <w:tab w:val="left" w:pos="567"/>
        </w:tabs>
        <w:spacing w:line="360" w:lineRule="auto"/>
        <w:ind w:firstLine="426"/>
        <w:jc w:val="both"/>
        <w:rPr>
          <w:rFonts w:ascii="Arial" w:hAnsi="Arial" w:cs="Arial"/>
          <w:sz w:val="20"/>
          <w:szCs w:val="20"/>
        </w:rPr>
      </w:pPr>
      <w:r>
        <w:rPr>
          <w:rFonts w:ascii="Arial" w:hAnsi="Arial" w:cs="Arial"/>
          <w:sz w:val="20"/>
          <w:szCs w:val="20"/>
        </w:rPr>
        <w:lastRenderedPageBreak/>
        <w:t>22.6.1 A concessão de efeito suspensivo à impugnação é medida excepcional e deverá ser motivada pelo pregoeiro, nos autos do processo de licitação.</w:t>
      </w:r>
    </w:p>
    <w:p w:rsidR="00666C5F" w:rsidRDefault="00E648F2" w:rsidP="00E648F2">
      <w:pPr>
        <w:tabs>
          <w:tab w:val="left" w:pos="-20878"/>
          <w:tab w:val="left" w:pos="567"/>
        </w:tabs>
        <w:spacing w:line="360" w:lineRule="auto"/>
        <w:ind w:firstLine="426"/>
        <w:jc w:val="both"/>
        <w:rPr>
          <w:rFonts w:ascii="Arial" w:hAnsi="Arial" w:cs="Arial"/>
          <w:sz w:val="20"/>
          <w:szCs w:val="20"/>
        </w:rPr>
      </w:pPr>
      <w:r>
        <w:rPr>
          <w:rFonts w:ascii="Arial" w:hAnsi="Arial" w:cs="Arial"/>
          <w:sz w:val="20"/>
          <w:szCs w:val="20"/>
        </w:rPr>
        <w:t xml:space="preserve">22.6.2. </w:t>
      </w:r>
      <w:r w:rsidR="002155DD">
        <w:rPr>
          <w:rFonts w:ascii="Arial" w:hAnsi="Arial" w:cs="Arial"/>
          <w:sz w:val="20"/>
          <w:szCs w:val="20"/>
        </w:rPr>
        <w:t>As respostas aos pedidos de esclarecimentos serão divulgadas pelo sistema e vincularão os participantes e a administração.</w:t>
      </w:r>
    </w:p>
    <w:p w:rsidR="00666C5F" w:rsidRDefault="002155DD" w:rsidP="00E648F2">
      <w:pPr>
        <w:tabs>
          <w:tab w:val="left" w:pos="-20878"/>
          <w:tab w:val="left" w:pos="567"/>
        </w:tabs>
        <w:spacing w:line="360" w:lineRule="auto"/>
        <w:ind w:firstLine="426"/>
        <w:jc w:val="both"/>
        <w:rPr>
          <w:rFonts w:ascii="Arial" w:hAnsi="Arial" w:cs="Arial"/>
          <w:sz w:val="20"/>
          <w:szCs w:val="20"/>
          <w:lang w:eastAsia="ar-SA"/>
        </w:rPr>
      </w:pPr>
      <w:r>
        <w:rPr>
          <w:rFonts w:ascii="Arial" w:hAnsi="Arial" w:cs="Arial"/>
          <w:sz w:val="20"/>
          <w:szCs w:val="20"/>
        </w:rPr>
        <w:t>22.6.3 É conveniente a confirmação do recebimento do e-mail, através do telefone: (32)</w:t>
      </w:r>
      <w:r w:rsidR="00E648F2">
        <w:rPr>
          <w:rFonts w:ascii="Arial" w:hAnsi="Arial" w:cs="Arial"/>
          <w:sz w:val="20"/>
          <w:szCs w:val="20"/>
        </w:rPr>
        <w:t xml:space="preserve"> 99940-5331.</w:t>
      </w:r>
    </w:p>
    <w:p w:rsidR="00666C5F" w:rsidRDefault="00666C5F" w:rsidP="00E648F2">
      <w:pPr>
        <w:ind w:firstLine="426"/>
        <w:jc w:val="both"/>
        <w:rPr>
          <w:rFonts w:ascii="Arial" w:hAnsi="Arial" w:cs="Arial"/>
          <w:color w:val="000000"/>
          <w:sz w:val="20"/>
          <w:szCs w:val="20"/>
        </w:rPr>
      </w:pPr>
    </w:p>
    <w:p w:rsidR="00666C5F" w:rsidRDefault="002155DD" w:rsidP="00E648F2">
      <w:pPr>
        <w:tabs>
          <w:tab w:val="left" w:pos="-20878"/>
        </w:tabs>
        <w:spacing w:line="360" w:lineRule="auto"/>
        <w:ind w:firstLine="426"/>
        <w:jc w:val="both"/>
        <w:rPr>
          <w:rFonts w:ascii="Arial" w:hAnsi="Arial" w:cs="Arial"/>
          <w:b/>
          <w:sz w:val="20"/>
          <w:szCs w:val="20"/>
        </w:rPr>
      </w:pPr>
      <w:r>
        <w:rPr>
          <w:rFonts w:ascii="Arial" w:hAnsi="Arial" w:cs="Arial"/>
          <w:b/>
          <w:sz w:val="20"/>
          <w:szCs w:val="20"/>
        </w:rPr>
        <w:t>23. DO REEQUILÍBRIO ECONÔMICO-FINANCEIRO</w:t>
      </w:r>
    </w:p>
    <w:p w:rsidR="00666C5F" w:rsidRDefault="002155DD" w:rsidP="00E648F2">
      <w:pPr>
        <w:tabs>
          <w:tab w:val="left" w:pos="-20878"/>
        </w:tabs>
        <w:spacing w:line="360" w:lineRule="auto"/>
        <w:ind w:firstLine="426"/>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666C5F" w:rsidRDefault="002155DD" w:rsidP="00E648F2">
      <w:pPr>
        <w:tabs>
          <w:tab w:val="left" w:pos="-20878"/>
        </w:tabs>
        <w:spacing w:line="360" w:lineRule="auto"/>
        <w:ind w:firstLine="426"/>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666C5F" w:rsidRDefault="00666C5F" w:rsidP="00E648F2">
      <w:pPr>
        <w:tabs>
          <w:tab w:val="left" w:pos="-20878"/>
        </w:tabs>
        <w:ind w:firstLine="426"/>
        <w:jc w:val="both"/>
        <w:rPr>
          <w:rFonts w:ascii="Arial" w:hAnsi="Arial" w:cs="Arial"/>
          <w:sz w:val="20"/>
          <w:szCs w:val="20"/>
        </w:rPr>
      </w:pPr>
    </w:p>
    <w:p w:rsidR="00666C5F" w:rsidRDefault="002155DD" w:rsidP="00E648F2">
      <w:pPr>
        <w:tabs>
          <w:tab w:val="left" w:pos="-20878"/>
        </w:tabs>
        <w:spacing w:line="360" w:lineRule="auto"/>
        <w:ind w:firstLine="426"/>
        <w:jc w:val="both"/>
        <w:rPr>
          <w:rFonts w:ascii="Arial" w:hAnsi="Arial" w:cs="Arial"/>
          <w:b/>
          <w:sz w:val="20"/>
          <w:szCs w:val="20"/>
        </w:rPr>
      </w:pPr>
      <w:r>
        <w:rPr>
          <w:rFonts w:ascii="Arial" w:hAnsi="Arial" w:cs="Arial"/>
          <w:b/>
          <w:sz w:val="20"/>
          <w:szCs w:val="20"/>
          <w:lang w:eastAsia="ar-SA"/>
        </w:rPr>
        <w:t>24. DAS DISPOSIÇÕES GERAIS</w:t>
      </w:r>
    </w:p>
    <w:p w:rsidR="00666C5F" w:rsidRDefault="002155DD" w:rsidP="00E648F2">
      <w:pPr>
        <w:pStyle w:val="Cabealho10"/>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666C5F" w:rsidRDefault="002155DD" w:rsidP="00E648F2">
      <w:pPr>
        <w:pStyle w:val="Cabealho10"/>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24.2. As normas que disciplinam este Pregão serão sempre interpretadas em favor da ampliação da disputa entre os interessados.</w:t>
      </w:r>
    </w:p>
    <w:p w:rsidR="00666C5F" w:rsidRDefault="002155DD" w:rsidP="00E648F2">
      <w:pPr>
        <w:pStyle w:val="Cabealho10"/>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666C5F" w:rsidRDefault="002155DD" w:rsidP="00E648F2">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666C5F" w:rsidRDefault="002155DD" w:rsidP="00E648F2">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666C5F" w:rsidRDefault="002155DD" w:rsidP="00E648F2">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24.6. Os licitantes assumirão todos os custos de preparação e apresentação de suas Propostas de Preços.</w:t>
      </w:r>
    </w:p>
    <w:p w:rsidR="00666C5F" w:rsidRDefault="002155DD" w:rsidP="00E648F2">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666C5F" w:rsidRDefault="002155DD" w:rsidP="00E648F2">
      <w:pPr>
        <w:tabs>
          <w:tab w:val="left" w:pos="-23270"/>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24.8. A autoridade competente poderá revogar a licitação por razões de interesse público, decorrente de fato superveniente devidamente comprovado, pertinente e suficiente para justificar tal conduta, </w:t>
      </w:r>
      <w:proofErr w:type="gramStart"/>
      <w:r>
        <w:rPr>
          <w:rFonts w:ascii="Arial" w:hAnsi="Arial" w:cs="Arial"/>
          <w:sz w:val="20"/>
          <w:szCs w:val="20"/>
          <w:lang w:eastAsia="ar-SA"/>
        </w:rPr>
        <w:t>devendo</w:t>
      </w:r>
      <w:proofErr w:type="gramEnd"/>
      <w:r>
        <w:rPr>
          <w:rFonts w:ascii="Arial" w:hAnsi="Arial" w:cs="Arial"/>
          <w:sz w:val="20"/>
          <w:szCs w:val="20"/>
          <w:lang w:eastAsia="ar-SA"/>
        </w:rPr>
        <w:t xml:space="preserve"> </w:t>
      </w:r>
    </w:p>
    <w:p w:rsidR="00666C5F" w:rsidRDefault="002155DD" w:rsidP="00E648F2">
      <w:pPr>
        <w:tabs>
          <w:tab w:val="left" w:pos="-23270"/>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anulá</w:t>
      </w:r>
      <w:proofErr w:type="gramEnd"/>
      <w:r>
        <w:rPr>
          <w:rFonts w:ascii="Arial" w:hAnsi="Arial" w:cs="Arial"/>
          <w:sz w:val="20"/>
          <w:szCs w:val="20"/>
          <w:lang w:eastAsia="ar-SA"/>
        </w:rPr>
        <w:t>-la por ilegalidade de ofício ou por provocação de terceiros, mediante parecer escrito e devidamente fundamentado.</w:t>
      </w:r>
    </w:p>
    <w:p w:rsidR="00666C5F" w:rsidRDefault="002155DD" w:rsidP="00E648F2">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6"/>
        <w:rPr>
          <w:rFonts w:ascii="Arial" w:hAnsi="Arial" w:cs="Arial"/>
          <w:sz w:val="20"/>
          <w:szCs w:val="20"/>
        </w:rPr>
      </w:pPr>
      <w:r>
        <w:rPr>
          <w:rFonts w:ascii="Arial" w:hAnsi="Arial" w:cs="Arial"/>
          <w:sz w:val="20"/>
          <w:szCs w:val="20"/>
          <w:lang w:eastAsia="ar-SA"/>
        </w:rPr>
        <w:t xml:space="preserve">24.9.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666C5F" w:rsidRDefault="002155DD" w:rsidP="00E648F2">
      <w:pPr>
        <w:tabs>
          <w:tab w:val="left" w:pos="-23270"/>
          <w:tab w:val="left" w:pos="-22277"/>
        </w:tabs>
        <w:spacing w:line="360" w:lineRule="auto"/>
        <w:ind w:firstLine="426"/>
        <w:jc w:val="both"/>
        <w:rPr>
          <w:rFonts w:ascii="Arial" w:hAnsi="Arial" w:cs="Arial"/>
          <w:sz w:val="20"/>
          <w:szCs w:val="20"/>
        </w:rPr>
      </w:pPr>
      <w:r>
        <w:rPr>
          <w:rFonts w:ascii="Arial" w:hAnsi="Arial" w:cs="Arial"/>
          <w:sz w:val="20"/>
          <w:szCs w:val="20"/>
          <w:lang w:eastAsia="ar-SA"/>
        </w:rPr>
        <w:t>24.10. Para fins de aplicação da sanção administrativa deste Edital, o lance é considerado proposta.</w:t>
      </w:r>
    </w:p>
    <w:p w:rsidR="00666C5F" w:rsidRDefault="002155DD" w:rsidP="00E648F2">
      <w:pPr>
        <w:pStyle w:val="Textoembloco1"/>
        <w:tabs>
          <w:tab w:val="left" w:pos="-23270"/>
          <w:tab w:val="left" w:pos="-22277"/>
        </w:tabs>
        <w:spacing w:after="0" w:line="360" w:lineRule="auto"/>
        <w:ind w:left="0" w:right="0" w:firstLine="426"/>
        <w:rPr>
          <w:rFonts w:cs="Arial"/>
          <w:sz w:val="20"/>
        </w:rPr>
      </w:pPr>
      <w:r>
        <w:rPr>
          <w:rFonts w:cs="Arial"/>
          <w:sz w:val="20"/>
          <w:lang w:eastAsia="ar-SA"/>
        </w:rPr>
        <w:t xml:space="preserve">24.11. Incumbirá ao licitante acompanhar as operações no sistema eletrônico durante a sessão </w:t>
      </w:r>
      <w:r>
        <w:rPr>
          <w:rFonts w:cs="Arial"/>
          <w:sz w:val="20"/>
          <w:lang w:eastAsia="ar-SA"/>
        </w:rPr>
        <w:lastRenderedPageBreak/>
        <w:t>pública do pregão, ficando responsável pelo ônus decorrente da perda de negócios diante da inobservância de quaisquer mensagens emitidas pelo sistema ou de sua desconexão.</w:t>
      </w:r>
    </w:p>
    <w:p w:rsidR="00666C5F" w:rsidRDefault="002155DD" w:rsidP="00E648F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6"/>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666C5F" w:rsidRDefault="00E648F2" w:rsidP="00E648F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6"/>
        <w:rPr>
          <w:rFonts w:ascii="Arial" w:hAnsi="Arial" w:cs="Arial"/>
          <w:lang w:val="pt-PT" w:eastAsia="ar-SA"/>
        </w:rPr>
      </w:pPr>
      <w:r>
        <w:rPr>
          <w:rFonts w:ascii="Arial" w:hAnsi="Arial" w:cs="Arial"/>
          <w:lang w:eastAsia="ar-SA"/>
        </w:rPr>
        <w:t xml:space="preserve">24.13. </w:t>
      </w:r>
      <w:r w:rsidR="002155DD">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666C5F" w:rsidRDefault="00666C5F" w:rsidP="00E648F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26"/>
        <w:rPr>
          <w:rFonts w:ascii="Arial" w:hAnsi="Arial" w:cs="Arial"/>
          <w:lang w:val="pt-PT" w:eastAsia="ar-SA"/>
        </w:rPr>
      </w:pPr>
    </w:p>
    <w:p w:rsidR="00666C5F" w:rsidRDefault="002155DD" w:rsidP="00E648F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26"/>
        <w:rPr>
          <w:rFonts w:ascii="Arial" w:hAnsi="Arial" w:cs="Arial"/>
          <w:b/>
        </w:rPr>
      </w:pPr>
      <w:r>
        <w:rPr>
          <w:rFonts w:ascii="Arial" w:hAnsi="Arial" w:cs="Arial"/>
          <w:b/>
          <w:bCs/>
          <w:lang w:eastAsia="ar-SA"/>
        </w:rPr>
        <w:t>25.</w:t>
      </w:r>
      <w:r>
        <w:rPr>
          <w:rFonts w:ascii="Arial" w:hAnsi="Arial" w:cs="Arial"/>
          <w:b/>
          <w:lang w:eastAsia="ar-SA"/>
        </w:rPr>
        <w:t xml:space="preserve"> DO FORO</w:t>
      </w:r>
    </w:p>
    <w:p w:rsidR="00666C5F" w:rsidRDefault="002155DD" w:rsidP="00E648F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26"/>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666C5F" w:rsidRDefault="005775BC" w:rsidP="00E648F2">
      <w:pPr>
        <w:ind w:firstLine="426"/>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9C730D">
        <w:rPr>
          <w:rFonts w:ascii="Arial" w:hAnsi="Arial" w:cs="Arial"/>
          <w:sz w:val="20"/>
          <w:szCs w:val="20"/>
        </w:rPr>
        <w:t>30</w:t>
      </w:r>
      <w:r w:rsidR="00BA34B4">
        <w:rPr>
          <w:rFonts w:ascii="Arial" w:hAnsi="Arial" w:cs="Arial"/>
          <w:sz w:val="20"/>
          <w:szCs w:val="20"/>
        </w:rPr>
        <w:t xml:space="preserve"> de </w:t>
      </w:r>
      <w:r w:rsidR="009C730D">
        <w:rPr>
          <w:rFonts w:ascii="Arial" w:hAnsi="Arial" w:cs="Arial"/>
          <w:sz w:val="20"/>
          <w:szCs w:val="20"/>
        </w:rPr>
        <w:t>novemb</w:t>
      </w:r>
      <w:r w:rsidR="00BA34B4">
        <w:rPr>
          <w:rFonts w:ascii="Arial" w:hAnsi="Arial" w:cs="Arial"/>
          <w:sz w:val="20"/>
          <w:szCs w:val="20"/>
        </w:rPr>
        <w:t>ro de 2022.</w:t>
      </w:r>
    </w:p>
    <w:p w:rsidR="00666C5F" w:rsidRDefault="00666C5F">
      <w:pPr>
        <w:ind w:firstLine="567"/>
        <w:jc w:val="center"/>
        <w:rPr>
          <w:rFonts w:ascii="Arial" w:hAnsi="Arial" w:cs="Arial"/>
          <w:sz w:val="20"/>
          <w:szCs w:val="20"/>
        </w:rPr>
      </w:pPr>
    </w:p>
    <w:p w:rsidR="00666C5F" w:rsidRDefault="00666C5F">
      <w:pPr>
        <w:ind w:firstLine="567"/>
        <w:jc w:val="center"/>
        <w:rPr>
          <w:rFonts w:ascii="Arial" w:hAnsi="Arial" w:cs="Arial"/>
          <w:sz w:val="20"/>
          <w:szCs w:val="20"/>
        </w:rPr>
      </w:pPr>
    </w:p>
    <w:p w:rsidR="00666C5F" w:rsidRDefault="002155DD">
      <w:pPr>
        <w:ind w:firstLine="567"/>
        <w:jc w:val="center"/>
        <w:rPr>
          <w:rFonts w:ascii="Arial" w:hAnsi="Arial" w:cs="Arial"/>
          <w:sz w:val="20"/>
          <w:szCs w:val="20"/>
        </w:rPr>
      </w:pPr>
      <w:r>
        <w:rPr>
          <w:rFonts w:ascii="Arial" w:hAnsi="Arial" w:cs="Arial"/>
          <w:sz w:val="20"/>
          <w:szCs w:val="20"/>
        </w:rPr>
        <w:t>_________________________________</w:t>
      </w:r>
    </w:p>
    <w:p w:rsidR="00666C5F" w:rsidRDefault="002155DD">
      <w:pPr>
        <w:ind w:firstLine="567"/>
        <w:jc w:val="center"/>
        <w:rPr>
          <w:rFonts w:ascii="Arial" w:hAnsi="Arial" w:cs="Arial"/>
          <w:b/>
          <w:bCs/>
          <w:sz w:val="20"/>
          <w:szCs w:val="20"/>
        </w:rPr>
      </w:pPr>
      <w:r>
        <w:rPr>
          <w:rFonts w:ascii="Arial" w:hAnsi="Arial" w:cs="Arial"/>
          <w:b/>
          <w:bCs/>
          <w:sz w:val="20"/>
          <w:szCs w:val="20"/>
        </w:rPr>
        <w:t>José Henriques</w:t>
      </w:r>
    </w:p>
    <w:p w:rsidR="00666C5F" w:rsidRDefault="002155DD">
      <w:pPr>
        <w:ind w:firstLine="567"/>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666C5F" w:rsidRDefault="00666C5F">
      <w:pPr>
        <w:ind w:firstLine="567"/>
        <w:jc w:val="center"/>
        <w:rPr>
          <w:rFonts w:ascii="Arial" w:hAnsi="Arial" w:cs="Arial"/>
          <w:b/>
          <w:bCs/>
          <w:sz w:val="40"/>
          <w:szCs w:val="40"/>
        </w:rPr>
      </w:pPr>
    </w:p>
    <w:p w:rsidR="00666C5F" w:rsidRDefault="00666C5F">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1734BD" w:rsidRDefault="001734BD">
      <w:pPr>
        <w:ind w:firstLine="567"/>
        <w:jc w:val="center"/>
        <w:rPr>
          <w:rFonts w:ascii="Arial" w:hAnsi="Arial" w:cs="Arial"/>
          <w:b/>
          <w:bCs/>
          <w:sz w:val="40"/>
          <w:szCs w:val="40"/>
        </w:rPr>
      </w:pPr>
    </w:p>
    <w:p w:rsidR="00666C5F" w:rsidRDefault="00666C5F">
      <w:pPr>
        <w:ind w:firstLine="567"/>
        <w:jc w:val="center"/>
        <w:rPr>
          <w:rFonts w:ascii="Arial" w:hAnsi="Arial" w:cs="Arial"/>
          <w:b/>
          <w:bCs/>
          <w:sz w:val="40"/>
          <w:szCs w:val="40"/>
        </w:rPr>
      </w:pPr>
    </w:p>
    <w:p w:rsidR="00666C5F" w:rsidRDefault="00666C5F">
      <w:pPr>
        <w:ind w:firstLine="567"/>
        <w:jc w:val="center"/>
        <w:rPr>
          <w:rFonts w:ascii="Arial" w:hAnsi="Arial" w:cs="Arial"/>
          <w:b/>
          <w:bCs/>
          <w:sz w:val="40"/>
          <w:szCs w:val="40"/>
        </w:rPr>
      </w:pPr>
    </w:p>
    <w:p w:rsidR="00666C5F" w:rsidRDefault="002155DD" w:rsidP="007B499E">
      <w:pPr>
        <w:jc w:val="center"/>
        <w:rPr>
          <w:rFonts w:ascii="Arial" w:hAnsi="Arial" w:cs="Arial"/>
          <w:b/>
          <w:bCs/>
          <w:sz w:val="32"/>
          <w:szCs w:val="32"/>
        </w:rPr>
      </w:pPr>
      <w:r>
        <w:rPr>
          <w:rFonts w:ascii="Arial" w:hAnsi="Arial" w:cs="Arial"/>
          <w:b/>
          <w:bCs/>
          <w:sz w:val="32"/>
          <w:szCs w:val="32"/>
        </w:rPr>
        <w:t xml:space="preserve">ANEXO I </w:t>
      </w:r>
    </w:p>
    <w:p w:rsidR="00666C5F" w:rsidRDefault="00666C5F" w:rsidP="007B499E">
      <w:pPr>
        <w:jc w:val="center"/>
        <w:rPr>
          <w:rFonts w:ascii="Arial" w:hAnsi="Arial" w:cs="Arial"/>
          <w:b/>
          <w:bCs/>
          <w:sz w:val="20"/>
          <w:szCs w:val="20"/>
        </w:rPr>
      </w:pPr>
    </w:p>
    <w:p w:rsidR="00666C5F" w:rsidRDefault="002155DD" w:rsidP="007B499E">
      <w:pPr>
        <w:jc w:val="center"/>
        <w:rPr>
          <w:rFonts w:ascii="Arial" w:hAnsi="Arial" w:cs="Arial"/>
          <w:b/>
          <w:bCs/>
          <w:sz w:val="20"/>
          <w:szCs w:val="20"/>
        </w:rPr>
      </w:pPr>
      <w:r>
        <w:rPr>
          <w:rFonts w:ascii="Arial" w:hAnsi="Arial" w:cs="Arial"/>
          <w:b/>
          <w:bCs/>
          <w:sz w:val="20"/>
          <w:szCs w:val="20"/>
        </w:rPr>
        <w:t xml:space="preserve">PROCESSO LICITATÓRIO Nº </w:t>
      </w:r>
      <w:r w:rsidR="00863CFA">
        <w:rPr>
          <w:rFonts w:ascii="Arial" w:hAnsi="Arial" w:cs="Arial"/>
          <w:b/>
          <w:bCs/>
          <w:sz w:val="20"/>
          <w:szCs w:val="20"/>
        </w:rPr>
        <w:t>262/2022</w:t>
      </w:r>
    </w:p>
    <w:p w:rsidR="00666C5F" w:rsidRDefault="002155DD" w:rsidP="007B499E">
      <w:pPr>
        <w:jc w:val="center"/>
        <w:rPr>
          <w:rFonts w:ascii="Arial" w:hAnsi="Arial" w:cs="Arial"/>
          <w:b/>
          <w:bCs/>
          <w:sz w:val="20"/>
          <w:szCs w:val="20"/>
        </w:rPr>
      </w:pPr>
      <w:r>
        <w:rPr>
          <w:rFonts w:ascii="Arial" w:hAnsi="Arial" w:cs="Arial"/>
          <w:b/>
          <w:bCs/>
          <w:sz w:val="20"/>
          <w:szCs w:val="20"/>
        </w:rPr>
        <w:t xml:space="preserve">PREGÃO ELETRÔNICO N° </w:t>
      </w:r>
      <w:r w:rsidR="00863CFA">
        <w:rPr>
          <w:rFonts w:ascii="Arial" w:hAnsi="Arial" w:cs="Arial"/>
          <w:b/>
          <w:bCs/>
          <w:sz w:val="20"/>
          <w:szCs w:val="20"/>
        </w:rPr>
        <w:t>123/2022</w:t>
      </w:r>
    </w:p>
    <w:p w:rsidR="00666C5F" w:rsidRDefault="002155DD" w:rsidP="007B499E">
      <w:pPr>
        <w:jc w:val="center"/>
        <w:rPr>
          <w:rFonts w:ascii="Arial" w:hAnsi="Arial" w:cs="Arial"/>
          <w:b/>
          <w:bCs/>
          <w:sz w:val="20"/>
          <w:szCs w:val="20"/>
        </w:rPr>
      </w:pPr>
      <w:r>
        <w:rPr>
          <w:rFonts w:ascii="Arial" w:hAnsi="Arial" w:cs="Arial"/>
          <w:b/>
          <w:bCs/>
          <w:sz w:val="20"/>
          <w:szCs w:val="20"/>
        </w:rPr>
        <w:t xml:space="preserve">REGISTRO DE PREÇOS N° </w:t>
      </w:r>
      <w:r w:rsidR="00863CFA">
        <w:rPr>
          <w:rFonts w:ascii="Arial" w:hAnsi="Arial" w:cs="Arial"/>
          <w:b/>
          <w:bCs/>
          <w:sz w:val="20"/>
          <w:szCs w:val="20"/>
        </w:rPr>
        <w:t>151/2022</w:t>
      </w:r>
    </w:p>
    <w:p w:rsidR="00666C5F" w:rsidRDefault="00666C5F" w:rsidP="007B499E">
      <w:pPr>
        <w:jc w:val="center"/>
        <w:rPr>
          <w:rFonts w:ascii="Arial" w:hAnsi="Arial" w:cs="Arial"/>
          <w:b/>
          <w:bCs/>
          <w:color w:val="000000"/>
          <w:sz w:val="20"/>
          <w:szCs w:val="20"/>
        </w:rPr>
      </w:pPr>
    </w:p>
    <w:p w:rsidR="00666C5F" w:rsidRDefault="00666C5F">
      <w:pPr>
        <w:ind w:firstLine="567"/>
        <w:jc w:val="center"/>
        <w:rPr>
          <w:rFonts w:ascii="Arial" w:hAnsi="Arial" w:cs="Arial"/>
          <w:b/>
          <w:bCs/>
          <w:color w:val="000000"/>
          <w:sz w:val="20"/>
          <w:szCs w:val="20"/>
        </w:rPr>
      </w:pPr>
    </w:p>
    <w:p w:rsidR="00666C5F" w:rsidRDefault="002155DD">
      <w:pPr>
        <w:tabs>
          <w:tab w:val="num" w:pos="567"/>
        </w:tabs>
        <w:ind w:left="360"/>
        <w:jc w:val="center"/>
        <w:rPr>
          <w:rFonts w:ascii="Arial" w:hAnsi="Arial" w:cs="Arial"/>
          <w:b/>
          <w:bCs/>
          <w:color w:val="000000"/>
        </w:rPr>
      </w:pPr>
      <w:r>
        <w:rPr>
          <w:rFonts w:ascii="Arial" w:hAnsi="Arial" w:cs="Arial"/>
          <w:b/>
          <w:bCs/>
          <w:color w:val="000000"/>
        </w:rPr>
        <w:t xml:space="preserve">ELABORADO PELO SETOR DE COMPRAS DA SECRETARIA DE </w:t>
      </w:r>
      <w:r w:rsidR="00511C99">
        <w:rPr>
          <w:rFonts w:ascii="Arial" w:hAnsi="Arial" w:cs="Arial"/>
          <w:b/>
          <w:bCs/>
          <w:color w:val="000000"/>
        </w:rPr>
        <w:t>SAÚDE.</w:t>
      </w:r>
    </w:p>
    <w:p w:rsidR="00666C5F" w:rsidRDefault="00666C5F">
      <w:pPr>
        <w:ind w:firstLine="567"/>
        <w:jc w:val="center"/>
      </w:pPr>
    </w:p>
    <w:p w:rsidR="00666C5F" w:rsidRDefault="002155DD" w:rsidP="00510AFF">
      <w:pPr>
        <w:spacing w:line="276" w:lineRule="auto"/>
        <w:ind w:firstLine="567"/>
        <w:jc w:val="center"/>
        <w:rPr>
          <w:rFonts w:ascii="Arial" w:hAnsi="Arial" w:cs="Arial"/>
          <w:b/>
          <w:sz w:val="20"/>
          <w:szCs w:val="20"/>
        </w:rPr>
      </w:pPr>
      <w:r>
        <w:rPr>
          <w:rFonts w:ascii="Arial" w:hAnsi="Arial" w:cs="Arial"/>
          <w:b/>
          <w:sz w:val="20"/>
          <w:szCs w:val="20"/>
        </w:rPr>
        <w:t>TERMO DE REFERÊNCIA</w:t>
      </w:r>
    </w:p>
    <w:p w:rsidR="00510AFF" w:rsidRDefault="00510AFF" w:rsidP="00510AFF">
      <w:pPr>
        <w:spacing w:line="276" w:lineRule="auto"/>
        <w:ind w:firstLine="567"/>
        <w:jc w:val="center"/>
        <w:rPr>
          <w:rFonts w:ascii="Arial" w:hAnsi="Arial" w:cs="Arial"/>
          <w:b/>
          <w:sz w:val="20"/>
          <w:szCs w:val="20"/>
        </w:rPr>
      </w:pPr>
    </w:p>
    <w:p w:rsidR="009C730D" w:rsidRPr="00275688" w:rsidRDefault="009C730D" w:rsidP="009C730D">
      <w:pPr>
        <w:numPr>
          <w:ilvl w:val="0"/>
          <w:numId w:val="36"/>
        </w:numPr>
        <w:tabs>
          <w:tab w:val="left" w:pos="426"/>
        </w:tabs>
        <w:spacing w:line="276" w:lineRule="auto"/>
        <w:ind w:left="0" w:firstLine="0"/>
        <w:jc w:val="both"/>
        <w:rPr>
          <w:rFonts w:ascii="Arial" w:hAnsi="Arial" w:cs="Arial"/>
          <w:b/>
          <w:sz w:val="20"/>
          <w:szCs w:val="20"/>
        </w:rPr>
      </w:pPr>
      <w:r w:rsidRPr="00275688">
        <w:rPr>
          <w:rFonts w:ascii="Arial" w:hAnsi="Arial" w:cs="Arial"/>
          <w:b/>
          <w:sz w:val="20"/>
          <w:szCs w:val="20"/>
        </w:rPr>
        <w:t>OBJETO</w:t>
      </w:r>
    </w:p>
    <w:p w:rsidR="009C730D" w:rsidRPr="00275688" w:rsidRDefault="009C730D" w:rsidP="009C730D">
      <w:pPr>
        <w:tabs>
          <w:tab w:val="left" w:pos="426"/>
        </w:tabs>
        <w:autoSpaceDE w:val="0"/>
        <w:autoSpaceDN w:val="0"/>
        <w:adjustRightInd w:val="0"/>
        <w:jc w:val="both"/>
        <w:rPr>
          <w:rFonts w:ascii="Arial" w:hAnsi="Arial" w:cs="Arial"/>
          <w:sz w:val="20"/>
          <w:szCs w:val="20"/>
        </w:rPr>
      </w:pPr>
      <w:r w:rsidRPr="00275688">
        <w:rPr>
          <w:rFonts w:ascii="Arial" w:eastAsia="Tahoma" w:hAnsi="Arial" w:cs="Arial"/>
          <w:sz w:val="20"/>
          <w:szCs w:val="20"/>
        </w:rPr>
        <w:t xml:space="preserve">O presente documento tem por objetivo estabelecer as condições gerais que orientarão o Processo Licitatório, do tipo Pregão Eletrônico, para Registro de Preços, para aquisição de Gêneros Alimentícios (Hortifrutícolas), com entrega parcelada para atender a </w:t>
      </w:r>
      <w:r w:rsidRPr="00275688">
        <w:rPr>
          <w:rFonts w:ascii="Arial" w:hAnsi="Arial" w:cs="Arial"/>
          <w:sz w:val="20"/>
          <w:szCs w:val="20"/>
        </w:rPr>
        <w:t xml:space="preserve">Residência Terapêutica </w:t>
      </w:r>
      <w:r w:rsidRPr="00275688">
        <w:rPr>
          <w:rFonts w:ascii="Arial" w:eastAsia="Tahoma" w:hAnsi="Arial" w:cs="Arial"/>
          <w:sz w:val="20"/>
          <w:szCs w:val="20"/>
        </w:rPr>
        <w:t xml:space="preserve">da Secretaria Municipal de Saúde da Prefeitura de </w:t>
      </w:r>
      <w:proofErr w:type="spellStart"/>
      <w:r w:rsidRPr="00275688">
        <w:rPr>
          <w:rFonts w:ascii="Arial" w:eastAsia="Tahoma" w:hAnsi="Arial" w:cs="Arial"/>
          <w:sz w:val="20"/>
          <w:szCs w:val="20"/>
        </w:rPr>
        <w:t>Cataguases</w:t>
      </w:r>
      <w:proofErr w:type="spellEnd"/>
      <w:r w:rsidRPr="00275688">
        <w:rPr>
          <w:rFonts w:ascii="Arial" w:eastAsia="Tahoma" w:hAnsi="Arial" w:cs="Arial"/>
          <w:sz w:val="20"/>
          <w:szCs w:val="20"/>
        </w:rPr>
        <w:t xml:space="preserve">/MG, </w:t>
      </w:r>
      <w:r w:rsidRPr="00275688">
        <w:rPr>
          <w:rFonts w:ascii="Arial" w:hAnsi="Arial" w:cs="Arial"/>
          <w:sz w:val="20"/>
          <w:szCs w:val="20"/>
        </w:rPr>
        <w:t>conforme condições descritas a seguir.</w:t>
      </w:r>
    </w:p>
    <w:p w:rsidR="009C730D" w:rsidRPr="00275688" w:rsidRDefault="009C730D" w:rsidP="009C730D">
      <w:pPr>
        <w:tabs>
          <w:tab w:val="left" w:pos="426"/>
        </w:tabs>
        <w:autoSpaceDE w:val="0"/>
        <w:autoSpaceDN w:val="0"/>
        <w:adjustRightInd w:val="0"/>
        <w:spacing w:line="276" w:lineRule="auto"/>
        <w:jc w:val="both"/>
        <w:rPr>
          <w:rFonts w:ascii="Arial" w:hAnsi="Arial" w:cs="Arial"/>
          <w:sz w:val="20"/>
          <w:szCs w:val="20"/>
        </w:rPr>
      </w:pPr>
    </w:p>
    <w:p w:rsidR="009C730D" w:rsidRPr="00275688" w:rsidRDefault="009C730D" w:rsidP="009C730D">
      <w:pPr>
        <w:pStyle w:val="PargrafodaLista"/>
        <w:numPr>
          <w:ilvl w:val="0"/>
          <w:numId w:val="36"/>
        </w:numPr>
        <w:tabs>
          <w:tab w:val="left" w:pos="426"/>
        </w:tabs>
        <w:autoSpaceDE w:val="0"/>
        <w:autoSpaceDN w:val="0"/>
        <w:adjustRightInd w:val="0"/>
        <w:ind w:left="0" w:firstLine="0"/>
        <w:jc w:val="both"/>
        <w:rPr>
          <w:rFonts w:ascii="Arial" w:hAnsi="Arial" w:cs="Arial"/>
          <w:b/>
          <w:sz w:val="20"/>
          <w:szCs w:val="20"/>
        </w:rPr>
      </w:pPr>
      <w:proofErr w:type="gramStart"/>
      <w:r w:rsidRPr="00275688">
        <w:rPr>
          <w:rFonts w:ascii="Arial" w:hAnsi="Arial" w:cs="Arial"/>
          <w:b/>
          <w:sz w:val="20"/>
          <w:szCs w:val="20"/>
        </w:rPr>
        <w:t>JUSTIFICATIVA – ESTUDO</w:t>
      </w:r>
      <w:proofErr w:type="gramEnd"/>
      <w:r w:rsidRPr="00275688">
        <w:rPr>
          <w:rFonts w:ascii="Arial" w:hAnsi="Arial" w:cs="Arial"/>
          <w:b/>
          <w:sz w:val="20"/>
          <w:szCs w:val="20"/>
        </w:rPr>
        <w:t xml:space="preserve"> TÉCNICO PRELIMINAR</w:t>
      </w:r>
    </w:p>
    <w:p w:rsidR="009C730D" w:rsidRPr="00275688" w:rsidRDefault="009C730D" w:rsidP="009C730D">
      <w:pPr>
        <w:tabs>
          <w:tab w:val="left" w:pos="426"/>
        </w:tabs>
        <w:jc w:val="both"/>
        <w:rPr>
          <w:rFonts w:ascii="Arial" w:hAnsi="Arial" w:cs="Arial"/>
          <w:sz w:val="20"/>
          <w:szCs w:val="20"/>
          <w:shd w:val="clear" w:color="auto" w:fill="FFFFFF"/>
        </w:rPr>
      </w:pPr>
      <w:r w:rsidRPr="00275688">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9C730D" w:rsidRPr="00275688" w:rsidRDefault="009C730D" w:rsidP="009C730D">
      <w:pPr>
        <w:tabs>
          <w:tab w:val="left" w:pos="426"/>
        </w:tabs>
        <w:jc w:val="both"/>
        <w:rPr>
          <w:rFonts w:ascii="Arial" w:hAnsi="Arial" w:cs="Arial"/>
          <w:sz w:val="20"/>
          <w:szCs w:val="20"/>
        </w:rPr>
      </w:pPr>
      <w:r w:rsidRPr="00275688">
        <w:rPr>
          <w:rFonts w:ascii="Arial" w:hAnsi="Arial" w:cs="Arial"/>
          <w:sz w:val="20"/>
          <w:szCs w:val="20"/>
          <w:shd w:val="clear" w:color="auto" w:fill="FFFFFF"/>
        </w:rPr>
        <w:t xml:space="preserve">A não elaboração pela unidade solicitante justifica-se por se tratar de mais vantajoso para a </w:t>
      </w:r>
      <w:r w:rsidRPr="00275688">
        <w:rPr>
          <w:rFonts w:ascii="Arial" w:eastAsia="Tahoma" w:hAnsi="Arial" w:cs="Arial"/>
          <w:sz w:val="20"/>
          <w:szCs w:val="20"/>
        </w:rPr>
        <w:t xml:space="preserve">Secretaria Municipal de Saúde de </w:t>
      </w:r>
      <w:proofErr w:type="spellStart"/>
      <w:proofErr w:type="gramStart"/>
      <w:r w:rsidRPr="00275688">
        <w:rPr>
          <w:rFonts w:ascii="Arial" w:eastAsia="Tahoma" w:hAnsi="Arial" w:cs="Arial"/>
          <w:sz w:val="20"/>
          <w:szCs w:val="20"/>
        </w:rPr>
        <w:t>Cataguases-MG</w:t>
      </w:r>
      <w:proofErr w:type="spellEnd"/>
      <w:proofErr w:type="gramEnd"/>
      <w:r w:rsidRPr="00275688">
        <w:rPr>
          <w:rFonts w:ascii="Arial" w:eastAsia="Tahoma" w:hAnsi="Arial" w:cs="Arial"/>
          <w:sz w:val="20"/>
          <w:szCs w:val="20"/>
        </w:rPr>
        <w:t>.</w:t>
      </w:r>
    </w:p>
    <w:p w:rsidR="009C730D" w:rsidRPr="00275688" w:rsidRDefault="009C730D" w:rsidP="009C730D">
      <w:pPr>
        <w:tabs>
          <w:tab w:val="left" w:pos="426"/>
        </w:tabs>
        <w:spacing w:line="276" w:lineRule="auto"/>
        <w:jc w:val="both"/>
        <w:rPr>
          <w:rFonts w:ascii="Arial" w:hAnsi="Arial" w:cs="Arial"/>
          <w:b/>
          <w:sz w:val="20"/>
          <w:szCs w:val="20"/>
        </w:rPr>
      </w:pPr>
    </w:p>
    <w:p w:rsidR="009C730D" w:rsidRPr="00275688" w:rsidRDefault="009C730D" w:rsidP="009C730D">
      <w:pPr>
        <w:numPr>
          <w:ilvl w:val="0"/>
          <w:numId w:val="36"/>
        </w:numPr>
        <w:tabs>
          <w:tab w:val="left" w:pos="426"/>
        </w:tabs>
        <w:spacing w:line="276" w:lineRule="auto"/>
        <w:ind w:left="0" w:firstLine="0"/>
        <w:jc w:val="both"/>
        <w:rPr>
          <w:rFonts w:ascii="Arial" w:hAnsi="Arial" w:cs="Arial"/>
          <w:b/>
          <w:sz w:val="20"/>
          <w:szCs w:val="20"/>
        </w:rPr>
      </w:pPr>
      <w:r w:rsidRPr="00275688">
        <w:rPr>
          <w:rFonts w:ascii="Arial" w:hAnsi="Arial" w:cs="Arial"/>
          <w:b/>
          <w:sz w:val="20"/>
          <w:szCs w:val="20"/>
        </w:rPr>
        <w:t>JUSTIFICATIVA</w:t>
      </w:r>
    </w:p>
    <w:p w:rsidR="009C730D" w:rsidRPr="00275688" w:rsidRDefault="009C730D" w:rsidP="009C730D">
      <w:pPr>
        <w:tabs>
          <w:tab w:val="left" w:pos="426"/>
        </w:tabs>
        <w:jc w:val="both"/>
        <w:rPr>
          <w:rFonts w:ascii="Arial" w:hAnsi="Arial" w:cs="Arial"/>
          <w:sz w:val="20"/>
          <w:szCs w:val="20"/>
        </w:rPr>
      </w:pPr>
      <w:r w:rsidRPr="00275688">
        <w:rPr>
          <w:rFonts w:ascii="Arial" w:hAnsi="Arial" w:cs="Arial"/>
          <w:sz w:val="20"/>
          <w:szCs w:val="20"/>
        </w:rPr>
        <w:t>A aquisição dos</w:t>
      </w:r>
      <w:r w:rsidRPr="00275688">
        <w:rPr>
          <w:rFonts w:ascii="Arial" w:eastAsia="Tahoma" w:hAnsi="Arial" w:cs="Arial"/>
          <w:sz w:val="20"/>
          <w:szCs w:val="20"/>
        </w:rPr>
        <w:t xml:space="preserve"> Gêneros Alimentícios </w:t>
      </w:r>
      <w:r w:rsidRPr="00275688">
        <w:rPr>
          <w:rFonts w:ascii="Arial" w:hAnsi="Arial" w:cs="Arial"/>
          <w:sz w:val="20"/>
          <w:szCs w:val="20"/>
        </w:rPr>
        <w:t>justifica-se para atender a Residência Terapêutica</w:t>
      </w:r>
      <w:proofErr w:type="gramStart"/>
      <w:r w:rsidRPr="00275688">
        <w:rPr>
          <w:rFonts w:ascii="Arial" w:hAnsi="Arial" w:cs="Arial"/>
          <w:sz w:val="20"/>
          <w:szCs w:val="20"/>
        </w:rPr>
        <w:t xml:space="preserve">  </w:t>
      </w:r>
      <w:proofErr w:type="gramEnd"/>
      <w:r w:rsidRPr="00275688">
        <w:rPr>
          <w:rFonts w:ascii="Arial" w:hAnsi="Arial" w:cs="Arial"/>
          <w:sz w:val="20"/>
          <w:szCs w:val="20"/>
        </w:rPr>
        <w:t xml:space="preserve">e assegurar a continuidade e melhoria dos serviços prestados pela Secretaria Municipal de Saúde de </w:t>
      </w:r>
      <w:proofErr w:type="spellStart"/>
      <w:r w:rsidRPr="00275688">
        <w:rPr>
          <w:rFonts w:ascii="Arial" w:hAnsi="Arial" w:cs="Arial"/>
          <w:sz w:val="20"/>
          <w:szCs w:val="20"/>
        </w:rPr>
        <w:t>Cataguases-MG</w:t>
      </w:r>
      <w:proofErr w:type="spellEnd"/>
      <w:r w:rsidRPr="00275688">
        <w:rPr>
          <w:rFonts w:ascii="Arial" w:hAnsi="Arial" w:cs="Arial"/>
          <w:sz w:val="20"/>
          <w:szCs w:val="20"/>
        </w:rPr>
        <w:t>.</w:t>
      </w:r>
    </w:p>
    <w:p w:rsidR="009C730D" w:rsidRPr="00275688" w:rsidRDefault="009C730D" w:rsidP="009C730D">
      <w:pPr>
        <w:tabs>
          <w:tab w:val="left" w:pos="426"/>
        </w:tabs>
        <w:spacing w:line="360" w:lineRule="auto"/>
        <w:jc w:val="both"/>
        <w:rPr>
          <w:rFonts w:ascii="Arial" w:hAnsi="Arial" w:cs="Arial"/>
          <w:b/>
          <w:sz w:val="20"/>
          <w:szCs w:val="20"/>
        </w:rPr>
      </w:pPr>
    </w:p>
    <w:p w:rsidR="009C730D" w:rsidRPr="00275688" w:rsidRDefault="009C730D" w:rsidP="009C730D">
      <w:pPr>
        <w:numPr>
          <w:ilvl w:val="0"/>
          <w:numId w:val="36"/>
        </w:numPr>
        <w:tabs>
          <w:tab w:val="left" w:pos="426"/>
        </w:tabs>
        <w:spacing w:line="360" w:lineRule="auto"/>
        <w:ind w:left="0" w:firstLine="0"/>
        <w:jc w:val="both"/>
        <w:rPr>
          <w:rFonts w:ascii="Arial" w:hAnsi="Arial" w:cs="Arial"/>
          <w:b/>
          <w:sz w:val="20"/>
          <w:szCs w:val="20"/>
        </w:rPr>
      </w:pPr>
      <w:r w:rsidRPr="00275688">
        <w:rPr>
          <w:rFonts w:ascii="Arial" w:hAnsi="Arial" w:cs="Arial"/>
          <w:b/>
          <w:sz w:val="20"/>
          <w:szCs w:val="20"/>
        </w:rPr>
        <w:t xml:space="preserve">DESCRIÇÃO, ESPECIFICAÇÃO E </w:t>
      </w:r>
      <w:proofErr w:type="gramStart"/>
      <w:r w:rsidRPr="00275688">
        <w:rPr>
          <w:rFonts w:ascii="Arial" w:hAnsi="Arial" w:cs="Arial"/>
          <w:b/>
          <w:sz w:val="20"/>
          <w:szCs w:val="20"/>
        </w:rPr>
        <w:t>QUANTIDADE</w:t>
      </w:r>
      <w:proofErr w:type="gramEnd"/>
      <w:r w:rsidRPr="00275688">
        <w:rPr>
          <w:rFonts w:ascii="Arial" w:hAnsi="Arial" w:cs="Arial"/>
          <w:b/>
          <w:sz w:val="20"/>
          <w:szCs w:val="20"/>
        </w:rPr>
        <w:t xml:space="preserve"> </w:t>
      </w:r>
    </w:p>
    <w:p w:rsidR="009C730D" w:rsidRPr="00275688" w:rsidRDefault="009C730D" w:rsidP="009C730D">
      <w:pPr>
        <w:spacing w:line="360" w:lineRule="auto"/>
        <w:ind w:left="720"/>
        <w:jc w:val="both"/>
        <w:rPr>
          <w:rFonts w:ascii="Arial" w:hAnsi="Arial" w:cs="Arial"/>
          <w:b/>
          <w:sz w:val="20"/>
          <w:szCs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6025"/>
        <w:gridCol w:w="950"/>
        <w:gridCol w:w="972"/>
        <w:gridCol w:w="1125"/>
      </w:tblGrid>
      <w:tr w:rsidR="009C730D" w:rsidRPr="009C730D" w:rsidTr="00E648F2">
        <w:tc>
          <w:tcPr>
            <w:tcW w:w="709" w:type="dxa"/>
            <w:shd w:val="clear" w:color="auto" w:fill="auto"/>
            <w:vAlign w:val="center"/>
          </w:tcPr>
          <w:p w:rsidR="009C730D" w:rsidRPr="009C730D" w:rsidRDefault="009C730D" w:rsidP="009C730D">
            <w:pPr>
              <w:pStyle w:val="BodyText21"/>
              <w:jc w:val="center"/>
              <w:rPr>
                <w:rFonts w:ascii="Arial" w:hAnsi="Arial" w:cs="Arial"/>
                <w:b/>
                <w:szCs w:val="18"/>
              </w:rPr>
            </w:pPr>
            <w:r w:rsidRPr="009C730D">
              <w:rPr>
                <w:rFonts w:ascii="Arial" w:hAnsi="Arial" w:cs="Arial"/>
                <w:b/>
                <w:szCs w:val="18"/>
              </w:rPr>
              <w:t>ITEM</w:t>
            </w:r>
          </w:p>
        </w:tc>
        <w:tc>
          <w:tcPr>
            <w:tcW w:w="6091" w:type="dxa"/>
            <w:shd w:val="clear" w:color="auto" w:fill="auto"/>
            <w:vAlign w:val="center"/>
          </w:tcPr>
          <w:p w:rsidR="009C730D" w:rsidRPr="009C730D" w:rsidRDefault="009C730D" w:rsidP="009C730D">
            <w:pPr>
              <w:pStyle w:val="BodyText21"/>
              <w:jc w:val="center"/>
              <w:rPr>
                <w:rFonts w:ascii="Arial" w:hAnsi="Arial" w:cs="Arial"/>
                <w:b/>
                <w:szCs w:val="18"/>
              </w:rPr>
            </w:pPr>
            <w:r w:rsidRPr="009C730D">
              <w:rPr>
                <w:rFonts w:ascii="Arial" w:hAnsi="Arial" w:cs="Arial"/>
                <w:b/>
                <w:szCs w:val="18"/>
              </w:rPr>
              <w:t>DESCRIÇÃO</w:t>
            </w:r>
          </w:p>
        </w:tc>
        <w:tc>
          <w:tcPr>
            <w:tcW w:w="877" w:type="dxa"/>
            <w:shd w:val="clear" w:color="auto" w:fill="auto"/>
            <w:vAlign w:val="center"/>
          </w:tcPr>
          <w:p w:rsidR="009C730D" w:rsidRPr="009C730D" w:rsidRDefault="009C730D" w:rsidP="009C730D">
            <w:pPr>
              <w:pStyle w:val="BodyText21"/>
              <w:jc w:val="center"/>
              <w:rPr>
                <w:rFonts w:ascii="Arial" w:hAnsi="Arial" w:cs="Arial"/>
                <w:b/>
                <w:szCs w:val="18"/>
              </w:rPr>
            </w:pPr>
            <w:r w:rsidRPr="009C730D">
              <w:rPr>
                <w:rFonts w:ascii="Arial" w:hAnsi="Arial" w:cs="Arial"/>
                <w:b/>
                <w:szCs w:val="18"/>
              </w:rPr>
              <w:t>UND</w:t>
            </w:r>
          </w:p>
        </w:tc>
        <w:tc>
          <w:tcPr>
            <w:tcW w:w="977" w:type="dxa"/>
            <w:shd w:val="clear" w:color="auto" w:fill="auto"/>
            <w:vAlign w:val="center"/>
          </w:tcPr>
          <w:p w:rsidR="009C730D" w:rsidRPr="009C730D" w:rsidRDefault="009C730D" w:rsidP="009C730D">
            <w:pPr>
              <w:pStyle w:val="BodyText21"/>
              <w:jc w:val="center"/>
              <w:rPr>
                <w:rFonts w:ascii="Arial" w:hAnsi="Arial" w:cs="Arial"/>
                <w:b/>
                <w:szCs w:val="18"/>
              </w:rPr>
            </w:pPr>
            <w:r w:rsidRPr="009C730D">
              <w:rPr>
                <w:rFonts w:ascii="Arial" w:hAnsi="Arial" w:cs="Arial"/>
                <w:b/>
                <w:szCs w:val="18"/>
              </w:rPr>
              <w:t>QTD</w:t>
            </w:r>
          </w:p>
        </w:tc>
        <w:tc>
          <w:tcPr>
            <w:tcW w:w="1127" w:type="dxa"/>
          </w:tcPr>
          <w:p w:rsidR="009C730D" w:rsidRPr="009C730D" w:rsidRDefault="009C730D" w:rsidP="009C730D">
            <w:pPr>
              <w:pStyle w:val="BodyText21"/>
              <w:jc w:val="center"/>
              <w:rPr>
                <w:rFonts w:ascii="Arial" w:hAnsi="Arial" w:cs="Arial"/>
                <w:b/>
                <w:szCs w:val="18"/>
              </w:rPr>
            </w:pPr>
            <w:r w:rsidRPr="009C730D">
              <w:rPr>
                <w:rFonts w:ascii="Arial" w:hAnsi="Arial" w:cs="Arial"/>
                <w:b/>
                <w:szCs w:val="18"/>
              </w:rPr>
              <w:t>CÓDIGO</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proofErr w:type="gramStart"/>
            <w:r w:rsidRPr="009C730D">
              <w:rPr>
                <w:rFonts w:ascii="Arial" w:hAnsi="Arial" w:cs="Arial"/>
              </w:rPr>
              <w:t>1</w:t>
            </w:r>
            <w:proofErr w:type="gramEnd"/>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ABÓBORA JAPONESA: Tamanho médio ou grande limpo, acondicionada de forma a evitar danos físicos, apresentando-se </w:t>
            </w:r>
            <w:proofErr w:type="gramStart"/>
            <w:r w:rsidRPr="009C730D">
              <w:rPr>
                <w:rFonts w:ascii="Arial" w:hAnsi="Arial" w:cs="Arial"/>
              </w:rPr>
              <w:t>integras</w:t>
            </w:r>
            <w:proofErr w:type="gramEnd"/>
            <w:r w:rsidRPr="009C730D">
              <w:rPr>
                <w:rFonts w:ascii="Arial" w:hAnsi="Arial" w:cs="Arial"/>
              </w:rPr>
              <w:t xml:space="preserve"> com grau de maturação tal que lhe permita suportara manipulação, o transporte e a conservação em condições adequadas para o consumo. Ausência de parasitas, sujidades, larvas corpos estranhos aderidos à casca com características integras.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75</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445567</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proofErr w:type="gramStart"/>
            <w:r w:rsidRPr="009C730D">
              <w:rPr>
                <w:rFonts w:ascii="Arial" w:hAnsi="Arial" w:cs="Arial"/>
              </w:rPr>
              <w:t>2</w:t>
            </w:r>
            <w:proofErr w:type="gramEnd"/>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ABOBRINHA VERDE: Tamanho regular, de primeira qualidade, sem cortes. Produtos frescos e com grau de maturação intermediário. Deverá apresentar odor agradável, consistência firme, sem lesões de origem, sem rachaduras, sem danos físicos e mecânicos.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75</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366270</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proofErr w:type="gramStart"/>
            <w:r w:rsidRPr="009C730D">
              <w:rPr>
                <w:rFonts w:ascii="Arial" w:hAnsi="Arial" w:cs="Arial"/>
              </w:rPr>
              <w:t>3</w:t>
            </w:r>
            <w:proofErr w:type="gramEnd"/>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ABACAXI </w:t>
            </w:r>
            <w:r w:rsidRPr="009C730D">
              <w:rPr>
                <w:rStyle w:val="font01"/>
                <w:rFonts w:eastAsia="SimSun"/>
                <w:lang w:eastAsia="zh-CN"/>
              </w:rPr>
              <w:t xml:space="preserve">PÉROLA: Fresco, de ótima qualidade, compacto, firme, coloração uniforme, aroma, cor, típicos da espécie, em perfeito estado de desenvolvimento. </w:t>
            </w:r>
            <w:proofErr w:type="gramStart"/>
            <w:r w:rsidRPr="009C730D">
              <w:rPr>
                <w:rStyle w:val="font01"/>
                <w:rFonts w:eastAsia="SimSun"/>
                <w:lang w:eastAsia="zh-CN"/>
              </w:rPr>
              <w:t>não</w:t>
            </w:r>
            <w:proofErr w:type="gramEnd"/>
            <w:r w:rsidRPr="009C730D">
              <w:rPr>
                <w:rStyle w:val="font01"/>
                <w:rFonts w:eastAsia="SimSun"/>
                <w:lang w:eastAsia="zh-CN"/>
              </w:rPr>
              <w:t xml:space="preserve"> serão permitidos danos que lhe alterem a conformação e a aparência. </w:t>
            </w:r>
            <w:proofErr w:type="gramStart"/>
            <w:r w:rsidRPr="009C730D">
              <w:rPr>
                <w:rStyle w:val="font01"/>
                <w:rFonts w:eastAsia="SimSun"/>
                <w:lang w:eastAsia="zh-CN"/>
              </w:rPr>
              <w:t>necessita</w:t>
            </w:r>
            <w:proofErr w:type="gramEnd"/>
            <w:r w:rsidRPr="009C730D">
              <w:rPr>
                <w:rStyle w:val="font01"/>
                <w:rFonts w:eastAsia="SimSun"/>
                <w:lang w:eastAsia="zh-CN"/>
              </w:rPr>
              <w:t xml:space="preserve"> estar isenta de sujidades, parasitas, rachaduras, cortes e perfurações (peso acima de 1 kg cada).</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UND</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40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464375</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proofErr w:type="gramStart"/>
            <w:r w:rsidRPr="009C730D">
              <w:rPr>
                <w:rFonts w:ascii="Arial" w:hAnsi="Arial" w:cs="Arial"/>
              </w:rPr>
              <w:t>4</w:t>
            </w:r>
            <w:proofErr w:type="gramEnd"/>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ALFACE: </w:t>
            </w:r>
            <w:r w:rsidRPr="009C730D">
              <w:rPr>
                <w:rFonts w:ascii="Arial" w:hAnsi="Arial" w:cs="Arial"/>
                <w:color w:val="000000"/>
              </w:rPr>
              <w:t xml:space="preserve">Lisa, crespa, americana, mimosa especial: fresca, firme, com coloração e tamanho uniformes, típicos de variedades, sem sujidades ou outros defeitos que possam alterar sua aparência e qualidade. </w:t>
            </w:r>
            <w:proofErr w:type="gramStart"/>
            <w:r w:rsidRPr="009C730D">
              <w:rPr>
                <w:rFonts w:ascii="Arial" w:hAnsi="Arial" w:cs="Arial"/>
                <w:color w:val="000000"/>
              </w:rPr>
              <w:t>pés</w:t>
            </w:r>
            <w:proofErr w:type="gramEnd"/>
            <w:r w:rsidRPr="009C730D">
              <w:rPr>
                <w:rFonts w:ascii="Arial" w:hAnsi="Arial" w:cs="Arial"/>
                <w:color w:val="000000"/>
              </w:rPr>
              <w:t xml:space="preserve"> graúdos.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UND</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120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463833</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proofErr w:type="gramStart"/>
            <w:r w:rsidRPr="009C730D">
              <w:rPr>
                <w:rFonts w:ascii="Arial" w:hAnsi="Arial" w:cs="Arial"/>
              </w:rPr>
              <w:lastRenderedPageBreak/>
              <w:t>5</w:t>
            </w:r>
            <w:proofErr w:type="gramEnd"/>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ALHO: Bulbo inteiriço; nacional, boa qualidade, firme e intacto; sem lesões de origem física ou mecânica, perfurações e cortes, tamanho e coloração uniforme; devendo ser bem desenvolvida; isento de sujidades, parasitas e larvas; e suas condições deverão estar de acordo com a resolução RDC 272/05, com padrões de Embalagem de instrução normativa conjunta nº 9, de 12/11/02, (SARC, ANVISA, Inmetro); produto sujeito a verificação no ato da entrega aos procedimentos administrativos determinados pela ANVISA.</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16</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269172</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proofErr w:type="gramStart"/>
            <w:r w:rsidRPr="009C730D">
              <w:rPr>
                <w:rFonts w:ascii="Arial" w:hAnsi="Arial" w:cs="Arial"/>
              </w:rPr>
              <w:t>6</w:t>
            </w:r>
            <w:proofErr w:type="gramEnd"/>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ALMEIRÃO: T</w:t>
            </w:r>
            <w:r w:rsidRPr="009C730D">
              <w:rPr>
                <w:rFonts w:ascii="Arial" w:eastAsia="sans-serif" w:hAnsi="Arial" w:cs="Arial"/>
              </w:rPr>
              <w:t>ipo extra, in natura de ótima qualidade, sem defeitos, com folhas verdes, sem traços de descoloração, intactas, firmes e bem</w:t>
            </w:r>
            <w:r w:rsidRPr="009C730D">
              <w:rPr>
                <w:rFonts w:ascii="Arial" w:eastAsia="SimSun" w:hAnsi="Arial" w:cs="Arial"/>
              </w:rPr>
              <w:br/>
            </w:r>
            <w:r w:rsidRPr="009C730D">
              <w:rPr>
                <w:rFonts w:ascii="Arial" w:eastAsia="sans-serif" w:hAnsi="Arial" w:cs="Arial"/>
              </w:rPr>
              <w:t xml:space="preserve">desenvolvidas. Deverão apresentar coloração e </w:t>
            </w:r>
            <w:proofErr w:type="gramStart"/>
            <w:r w:rsidRPr="009C730D">
              <w:rPr>
                <w:rFonts w:ascii="Arial" w:eastAsia="sans-serif" w:hAnsi="Arial" w:cs="Arial"/>
              </w:rPr>
              <w:t>tamanho uniformes</w:t>
            </w:r>
            <w:proofErr w:type="gramEnd"/>
            <w:r w:rsidRPr="009C730D">
              <w:rPr>
                <w:rFonts w:ascii="Arial" w:eastAsia="sans-serif" w:hAnsi="Arial" w:cs="Arial"/>
              </w:rPr>
              <w:t xml:space="preserve"> e típicos da variedade. Não serão permitidos defeitos nas verduras que afetem a sua conformação e a sua aparência. Estar livre de enfermidades, sujidades, matéria terrosa, parasitas e insetos; não estar danificado por qualquer lesão de origem </w:t>
            </w:r>
            <w:proofErr w:type="spellStart"/>
            <w:r w:rsidRPr="009C730D">
              <w:rPr>
                <w:rFonts w:ascii="Arial" w:eastAsia="sans-serif" w:hAnsi="Arial" w:cs="Arial"/>
              </w:rPr>
              <w:t>tisica</w:t>
            </w:r>
            <w:proofErr w:type="spellEnd"/>
            <w:r w:rsidRPr="009C730D">
              <w:rPr>
                <w:rFonts w:ascii="Arial" w:eastAsia="sans-serif" w:hAnsi="Arial" w:cs="Arial"/>
              </w:rPr>
              <w:t xml:space="preserve"> ou mecânica que afete a sua aparência; estar livre de umidade externa anormal, odor e sabor estranho; acondicionada em sacos plásticos transparentes próprios para alimentos.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UND</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24</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470608</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proofErr w:type="gramStart"/>
            <w:r w:rsidRPr="009C730D">
              <w:rPr>
                <w:rFonts w:ascii="Arial" w:hAnsi="Arial" w:cs="Arial"/>
              </w:rPr>
              <w:t>7</w:t>
            </w:r>
            <w:proofErr w:type="gramEnd"/>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BANANA PRATA: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 Peso médio unidade: 80 gramas.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300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464449</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proofErr w:type="gramStart"/>
            <w:r w:rsidRPr="009C730D">
              <w:rPr>
                <w:rFonts w:ascii="Arial" w:hAnsi="Arial" w:cs="Arial"/>
              </w:rPr>
              <w:t>8</w:t>
            </w:r>
            <w:proofErr w:type="gramEnd"/>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BATATA DOCE: </w:t>
            </w:r>
            <w:r w:rsidRPr="009C730D">
              <w:rPr>
                <w:rFonts w:ascii="Arial" w:hAnsi="Arial" w:cs="Arial"/>
                <w:color w:val="000000"/>
              </w:rPr>
              <w:t>Branca/roxa, primeira qualidade, tamanho grandes ou médios, uniformes, inteiros, sem ferimentos ou defeitos, casca lisa e com brilho, sem corpos estranhos ou terra aderida à superfície externa.</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50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463761</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proofErr w:type="gramStart"/>
            <w:r w:rsidRPr="009C730D">
              <w:rPr>
                <w:rFonts w:ascii="Arial" w:hAnsi="Arial" w:cs="Arial"/>
              </w:rPr>
              <w:t>9</w:t>
            </w:r>
            <w:proofErr w:type="gramEnd"/>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BATATA INGLESA: Escovada e lavada, tipo holandesa ou inglesa, 1ª qualidade, branca. Deve estar livre de sujidades, terras aderentes </w:t>
            </w:r>
            <w:proofErr w:type="gramStart"/>
            <w:r w:rsidRPr="009C730D">
              <w:rPr>
                <w:rFonts w:ascii="Arial" w:hAnsi="Arial" w:cs="Arial"/>
              </w:rPr>
              <w:t>a</w:t>
            </w:r>
            <w:proofErr w:type="gramEnd"/>
            <w:r w:rsidRPr="009C730D">
              <w:rPr>
                <w:rFonts w:ascii="Arial" w:hAnsi="Arial" w:cs="Arial"/>
              </w:rPr>
              <w:t xml:space="preserve"> casca. Deve atender os padrões microbiológicos da RDC nº 12, de 02/01/01 da </w:t>
            </w:r>
            <w:proofErr w:type="spellStart"/>
            <w:proofErr w:type="gramStart"/>
            <w:r w:rsidRPr="009C730D">
              <w:rPr>
                <w:rFonts w:ascii="Arial" w:hAnsi="Arial" w:cs="Arial"/>
              </w:rPr>
              <w:t>Anvisa</w:t>
            </w:r>
            <w:proofErr w:type="spellEnd"/>
            <w:proofErr w:type="gramEnd"/>
            <w:r w:rsidRPr="009C730D">
              <w:rPr>
                <w:rFonts w:ascii="Arial" w:hAnsi="Arial" w:cs="Arial"/>
              </w:rPr>
              <w:t>.</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150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463754</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10</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BERINGELA: </w:t>
            </w:r>
            <w:r w:rsidRPr="009C730D">
              <w:rPr>
                <w:rStyle w:val="font11"/>
                <w:rFonts w:eastAsia="SimSun"/>
                <w:lang w:eastAsia="zh-CN"/>
              </w:rPr>
              <w:t xml:space="preserve">Tipo comum, boa qualidade, tamanho e </w:t>
            </w:r>
            <w:proofErr w:type="spellStart"/>
            <w:r w:rsidRPr="009C730D">
              <w:rPr>
                <w:rStyle w:val="font11"/>
                <w:rFonts w:eastAsia="SimSun"/>
                <w:lang w:eastAsia="zh-CN"/>
              </w:rPr>
              <w:t>coloracao</w:t>
            </w:r>
            <w:proofErr w:type="spellEnd"/>
            <w:r w:rsidRPr="009C730D">
              <w:rPr>
                <w:rStyle w:val="font11"/>
                <w:rFonts w:eastAsia="SimSun"/>
                <w:lang w:eastAsia="zh-CN"/>
              </w:rPr>
              <w:t xml:space="preserve"> uniforme, firme e </w:t>
            </w:r>
            <w:proofErr w:type="spellStart"/>
            <w:r w:rsidRPr="009C730D">
              <w:rPr>
                <w:rStyle w:val="font11"/>
                <w:rFonts w:eastAsia="SimSun"/>
                <w:lang w:eastAsia="zh-CN"/>
              </w:rPr>
              <w:t>intact</w:t>
            </w:r>
            <w:proofErr w:type="spellEnd"/>
            <w:r w:rsidRPr="009C730D">
              <w:rPr>
                <w:rStyle w:val="font11"/>
                <w:rFonts w:eastAsia="SimSun"/>
                <w:lang w:eastAsia="zh-CN"/>
              </w:rPr>
              <w:t xml:space="preserve"> a, sem</w:t>
            </w:r>
            <w:r w:rsidR="00E648F2" w:rsidRPr="009C730D">
              <w:rPr>
                <w:rStyle w:val="font11"/>
                <w:rFonts w:eastAsia="SimSun"/>
                <w:lang w:eastAsia="zh-CN"/>
              </w:rPr>
              <w:t xml:space="preserve"> </w:t>
            </w:r>
            <w:r w:rsidRPr="009C730D">
              <w:rPr>
                <w:rStyle w:val="font11"/>
                <w:rFonts w:eastAsia="SimSun"/>
                <w:lang w:eastAsia="zh-CN"/>
              </w:rPr>
              <w:t xml:space="preserve">lesões de origem </w:t>
            </w:r>
            <w:proofErr w:type="spellStart"/>
            <w:r w:rsidRPr="009C730D">
              <w:rPr>
                <w:rStyle w:val="font11"/>
                <w:rFonts w:eastAsia="SimSun"/>
                <w:lang w:eastAsia="zh-CN"/>
              </w:rPr>
              <w:t>fisica</w:t>
            </w:r>
            <w:proofErr w:type="spellEnd"/>
            <w:r w:rsidRPr="009C730D">
              <w:rPr>
                <w:rStyle w:val="font11"/>
                <w:rFonts w:eastAsia="SimSun"/>
                <w:lang w:eastAsia="zh-CN"/>
              </w:rPr>
              <w:t xml:space="preserve"> ou mecânica (rachaduras, perfurações, cortes).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30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463766</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11</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BETERRABA: </w:t>
            </w:r>
            <w:r w:rsidRPr="009C730D">
              <w:rPr>
                <w:rFonts w:ascii="Arial" w:hAnsi="Arial" w:cs="Arial"/>
                <w:color w:val="000000"/>
              </w:rPr>
              <w:t>Especial extra A, de acordo com a NTA 15, lisa com polpa intacta, com coloração e tamanho uniformes, típicos da variedade. S/ brotos, rachadura ou cortes na casca, não apresentando manchas, machucadura, bolores ou outros defeitos que possam alterar sua aparência e qualidade. Livre da maior parte possível de terra aderente à casca isenta de umidade externa anormal, de colheita recente.</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50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463769</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12</w:t>
            </w:r>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BRÓCOLIS: </w:t>
            </w:r>
            <w:r w:rsidRPr="009C730D">
              <w:rPr>
                <w:rFonts w:ascii="Arial" w:eastAsia="SimSun" w:hAnsi="Arial" w:cs="Arial"/>
                <w:color w:val="000000"/>
                <w:lang w:eastAsia="zh-CN"/>
              </w:rPr>
              <w:t xml:space="preserve">Selecionada, fresca, de ótima qualidade, compacta, firme, coloração uniforme, aroma, cor, típicos da espécie, em perfeito estado de desenvolvimento. </w:t>
            </w:r>
            <w:proofErr w:type="gramStart"/>
            <w:r w:rsidRPr="009C730D">
              <w:rPr>
                <w:rFonts w:ascii="Arial" w:eastAsia="SimSun" w:hAnsi="Arial" w:cs="Arial"/>
                <w:color w:val="000000"/>
                <w:lang w:eastAsia="zh-CN"/>
              </w:rPr>
              <w:t>não</w:t>
            </w:r>
            <w:proofErr w:type="gramEnd"/>
            <w:r w:rsidRPr="009C730D">
              <w:rPr>
                <w:rFonts w:ascii="Arial" w:eastAsia="SimSun" w:hAnsi="Arial" w:cs="Arial"/>
                <w:color w:val="000000"/>
                <w:lang w:eastAsia="zh-CN"/>
              </w:rPr>
              <w:t xml:space="preserve"> serão permitidos danos que lhe alterem a conformação e a aparência. </w:t>
            </w:r>
            <w:proofErr w:type="gramStart"/>
            <w:r w:rsidRPr="009C730D">
              <w:rPr>
                <w:rFonts w:ascii="Arial" w:eastAsia="SimSun" w:hAnsi="Arial" w:cs="Arial"/>
                <w:color w:val="000000"/>
                <w:lang w:eastAsia="zh-CN"/>
              </w:rPr>
              <w:t>necessita</w:t>
            </w:r>
            <w:proofErr w:type="gramEnd"/>
            <w:r w:rsidRPr="009C730D">
              <w:rPr>
                <w:rFonts w:ascii="Arial" w:eastAsia="SimSun" w:hAnsi="Arial" w:cs="Arial"/>
                <w:color w:val="000000"/>
                <w:lang w:eastAsia="zh-CN"/>
              </w:rPr>
              <w:t xml:space="preserve"> estar isenta de sujidades, parasitas, rachaduras, cortes e perfurações.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UND</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24</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467575</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13</w:t>
            </w:r>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CEBOLA: Primeira qualidade, lisa, com polpa intacta, com coloração e tamanho uniforme, típicos da variedade sem brotos, sem rachadura ou cortes na casca, não apresentando manchas, machucadura, bolores ou outros defeitos que possam alterar sua aparência e qualidade. Livre da maior parte possível de terra aderente à casca</w:t>
            </w:r>
            <w:proofErr w:type="gramStart"/>
            <w:r w:rsidRPr="009C730D">
              <w:rPr>
                <w:rFonts w:ascii="Arial" w:hAnsi="Arial" w:cs="Arial"/>
              </w:rPr>
              <w:t>, isenta</w:t>
            </w:r>
            <w:proofErr w:type="gramEnd"/>
            <w:r w:rsidRPr="009C730D">
              <w:rPr>
                <w:rFonts w:ascii="Arial" w:hAnsi="Arial" w:cs="Arial"/>
              </w:rPr>
              <w:t xml:space="preserve"> de umidade externa anormal, de colheita recente.</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50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463784</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14</w:t>
            </w:r>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CEBOLINHA: </w:t>
            </w:r>
            <w:r w:rsidRPr="009C730D">
              <w:rPr>
                <w:rFonts w:ascii="Arial" w:eastAsia="SimSun" w:hAnsi="Arial" w:cs="Arial"/>
                <w:color w:val="000000"/>
                <w:lang w:eastAsia="zh-CN"/>
              </w:rPr>
              <w:t xml:space="preserve">Fresca com cor, odor e sabor </w:t>
            </w:r>
            <w:proofErr w:type="gramStart"/>
            <w:r w:rsidRPr="009C730D">
              <w:rPr>
                <w:rFonts w:ascii="Arial" w:eastAsia="SimSun" w:hAnsi="Arial" w:cs="Arial"/>
                <w:color w:val="000000"/>
                <w:lang w:eastAsia="zh-CN"/>
              </w:rPr>
              <w:t>próprio de espécie vegetais genuínas</w:t>
            </w:r>
            <w:proofErr w:type="gramEnd"/>
            <w:r w:rsidRPr="009C730D">
              <w:rPr>
                <w:rFonts w:ascii="Arial" w:eastAsia="SimSun" w:hAnsi="Arial" w:cs="Arial"/>
                <w:color w:val="000000"/>
                <w:lang w:eastAsia="zh-CN"/>
              </w:rPr>
              <w:t xml:space="preserve"> e </w:t>
            </w:r>
            <w:proofErr w:type="spellStart"/>
            <w:r w:rsidRPr="009C730D">
              <w:rPr>
                <w:rFonts w:ascii="Arial" w:eastAsia="SimSun" w:hAnsi="Arial" w:cs="Arial"/>
                <w:color w:val="000000"/>
                <w:lang w:eastAsia="zh-CN"/>
              </w:rPr>
              <w:t>sas</w:t>
            </w:r>
            <w:proofErr w:type="spellEnd"/>
            <w:r w:rsidRPr="009C730D">
              <w:rPr>
                <w:rFonts w:ascii="Arial" w:eastAsia="SimSun" w:hAnsi="Arial" w:cs="Arial"/>
                <w:color w:val="000000"/>
                <w:lang w:eastAsia="zh-CN"/>
              </w:rPr>
              <w:t xml:space="preserve">, bem desenvolvida, ausência de </w:t>
            </w:r>
            <w:r w:rsidRPr="009C730D">
              <w:rPr>
                <w:rFonts w:ascii="Arial" w:eastAsia="SimSun" w:hAnsi="Arial" w:cs="Arial"/>
                <w:color w:val="000000"/>
                <w:lang w:eastAsia="zh-CN"/>
              </w:rPr>
              <w:lastRenderedPageBreak/>
              <w:t>sujidades, parasitas e larvas, isento de substâncias terrosas e corpos estranhos, livre de resíduos de fertilizantes, não devendo estar golpeada ou danificada.</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lastRenderedPageBreak/>
              <w:t>MOLHO</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120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459675</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lastRenderedPageBreak/>
              <w:t>15</w:t>
            </w:r>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CENOURA: E</w:t>
            </w:r>
            <w:r w:rsidRPr="009C730D">
              <w:rPr>
                <w:rFonts w:ascii="Arial" w:hAnsi="Arial" w:cs="Arial"/>
                <w:color w:val="000000"/>
              </w:rPr>
              <w:t>xtra A, com polpa intacta, com coloração e tamanho uniforme, típicos da variedade sem brotos, sem rachadura ou cortes na casca, não apresentando manchas, machucadura, bolores ou outros defeitos que possam alterar sua aparência e qualidade. Livre da maior parte possível de terra aderente à casca. Isenta de umidade externa anormal, de colheita recente.</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50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456788</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16</w:t>
            </w:r>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CHUCHU: </w:t>
            </w:r>
            <w:r w:rsidRPr="009C730D">
              <w:rPr>
                <w:rFonts w:ascii="Arial" w:eastAsia="SimSun" w:hAnsi="Arial" w:cs="Arial"/>
                <w:color w:val="000000"/>
                <w:lang w:eastAsia="zh-CN"/>
              </w:rPr>
              <w:t xml:space="preserve">Grande selecionado verde, fresco, de ótima qualidade, compacto, firme, coloração uniforme, aroma, cor, típicos da espécie, em perfeito estado de desenvolvimento. </w:t>
            </w:r>
            <w:proofErr w:type="gramStart"/>
            <w:r w:rsidRPr="009C730D">
              <w:rPr>
                <w:rFonts w:ascii="Arial" w:eastAsia="SimSun" w:hAnsi="Arial" w:cs="Arial"/>
                <w:color w:val="000000"/>
                <w:lang w:eastAsia="zh-CN"/>
              </w:rPr>
              <w:t>não</w:t>
            </w:r>
            <w:proofErr w:type="gramEnd"/>
            <w:r w:rsidRPr="009C730D">
              <w:rPr>
                <w:rFonts w:ascii="Arial" w:eastAsia="SimSun" w:hAnsi="Arial" w:cs="Arial"/>
                <w:color w:val="000000"/>
                <w:lang w:eastAsia="zh-CN"/>
              </w:rPr>
              <w:t xml:space="preserve"> serão permitidos danos que lhe alterem a conformação e a aparência. </w:t>
            </w:r>
            <w:proofErr w:type="gramStart"/>
            <w:r w:rsidRPr="009C730D">
              <w:rPr>
                <w:rFonts w:ascii="Arial" w:eastAsia="SimSun" w:hAnsi="Arial" w:cs="Arial"/>
                <w:color w:val="000000"/>
                <w:lang w:eastAsia="zh-CN"/>
              </w:rPr>
              <w:t>necessita</w:t>
            </w:r>
            <w:proofErr w:type="gramEnd"/>
            <w:r w:rsidRPr="009C730D">
              <w:rPr>
                <w:rFonts w:ascii="Arial" w:eastAsia="SimSun" w:hAnsi="Arial" w:cs="Arial"/>
                <w:color w:val="000000"/>
                <w:lang w:eastAsia="zh-CN"/>
              </w:rPr>
              <w:t xml:space="preserve"> estar isento de sujidades, parasitas, rachaduras, cortes e perfurações.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50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366353</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17</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COUVE: Primeira qualidade, especial, parte verde das hortaliças, sem defeitos, com folhas verdes sem traços de descoloração, intactas, firmes e bem desenvolvidas. Deve apresentar aroma, coloração e tamanho uniforme e típicos da variedade. Não são permitidos defeitos nas verduras que lhe alterem a sua aparência (graúda).</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MOLHO</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90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481109</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18</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COUVE FLOR: </w:t>
            </w:r>
            <w:r w:rsidRPr="009C730D">
              <w:rPr>
                <w:rFonts w:ascii="Arial" w:eastAsia="SimSun" w:hAnsi="Arial" w:cs="Arial"/>
                <w:color w:val="000000"/>
                <w:lang w:eastAsia="zh-CN"/>
              </w:rPr>
              <w:t>Tamanho médio, íntegros, não amarelado ou murcho, em</w:t>
            </w:r>
            <w:proofErr w:type="gramStart"/>
            <w:r w:rsidRPr="009C730D">
              <w:rPr>
                <w:rFonts w:ascii="Arial" w:eastAsia="SimSun" w:hAnsi="Arial" w:cs="Arial"/>
                <w:color w:val="000000"/>
                <w:lang w:eastAsia="zh-CN"/>
              </w:rPr>
              <w:t xml:space="preserve">  </w:t>
            </w:r>
            <w:proofErr w:type="gramEnd"/>
            <w:r w:rsidRPr="009C730D">
              <w:rPr>
                <w:rFonts w:ascii="Arial" w:eastAsia="SimSun" w:hAnsi="Arial" w:cs="Arial"/>
                <w:color w:val="000000"/>
                <w:lang w:eastAsia="zh-CN"/>
              </w:rPr>
              <w:t>perfeita condição de apresentação.</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UND</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24</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226235</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19</w:t>
            </w:r>
          </w:p>
        </w:tc>
        <w:tc>
          <w:tcPr>
            <w:tcW w:w="6091" w:type="dxa"/>
            <w:shd w:val="clear" w:color="auto" w:fill="auto"/>
            <w:vAlign w:val="center"/>
          </w:tcPr>
          <w:p w:rsidR="009C730D" w:rsidRPr="009C730D" w:rsidRDefault="009C730D" w:rsidP="009C730D">
            <w:pPr>
              <w:pStyle w:val="BodyText21"/>
              <w:rPr>
                <w:rFonts w:ascii="Arial" w:eastAsia="sans-serif" w:hAnsi="Arial" w:cs="Arial"/>
              </w:rPr>
            </w:pPr>
            <w:r w:rsidRPr="009C730D">
              <w:rPr>
                <w:rFonts w:ascii="Arial" w:hAnsi="Arial" w:cs="Arial"/>
              </w:rPr>
              <w:t xml:space="preserve">INHAME: </w:t>
            </w:r>
            <w:r w:rsidRPr="009C730D">
              <w:rPr>
                <w:rFonts w:ascii="Arial" w:eastAsia="sans-serif" w:hAnsi="Arial" w:cs="Arial"/>
              </w:rPr>
              <w:t xml:space="preserve">In natura de ótima qualidade, frescos, sem defeitos, uniformidade no tamanho e cor. Não </w:t>
            </w:r>
            <w:proofErr w:type="gramStart"/>
            <w:r w:rsidRPr="009C730D">
              <w:rPr>
                <w:rFonts w:ascii="Arial" w:eastAsia="sans-serif" w:hAnsi="Arial" w:cs="Arial"/>
              </w:rPr>
              <w:t>serão</w:t>
            </w:r>
            <w:proofErr w:type="gramEnd"/>
            <w:r w:rsidRPr="009C730D">
              <w:rPr>
                <w:rFonts w:ascii="Arial" w:eastAsia="sans-serif" w:hAnsi="Arial" w:cs="Arial"/>
              </w:rPr>
              <w:t xml:space="preserve"> permitidas rachadura, perfurações e cortes. Inhame próprio para o consumo deverá proceder de espécimes vegetais genuínos sãos e satisfazer ás seguintes condições mínimas: ser de colheita recente; aroma, sabor e cor própria da espécie; não apresentar defeitos como: podridão, ferimento, deformação grave, passado; não estar danificado por qualquer lesão de origem física ou mecânica que afete a sua aparência; estar livre de enfermidades; estar livre de terra aderente </w:t>
            </w:r>
            <w:proofErr w:type="gramStart"/>
            <w:r w:rsidRPr="009C730D">
              <w:rPr>
                <w:rFonts w:ascii="Arial" w:eastAsia="sans-serif" w:hAnsi="Arial" w:cs="Arial"/>
              </w:rPr>
              <w:t>a</w:t>
            </w:r>
            <w:proofErr w:type="gramEnd"/>
            <w:r w:rsidRPr="009C730D">
              <w:rPr>
                <w:rFonts w:ascii="Arial" w:eastAsia="sans-serif" w:hAnsi="Arial" w:cs="Arial"/>
              </w:rPr>
              <w:t xml:space="preserve"> casca; estar isento de umidade externa anormal, odor e sabor estranho; estar livre de resíduos de fertilizantes; obedecer ao Código Sanitário e demais normas e legislações sanitárias em vigor.</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75</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481412</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20</w:t>
            </w:r>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LARANJA PÊRA RIO: Destinada ao consumo in natura, devendo se apresentar fresca, ter atingido o grau ideal no tamanho, aroma, cor e sabor próprio da variedade. Não estarem danificadas por lesões de origem mecânica/insetos que afetem suas características, não devem conter terra, sujidades ou corpos estranhos aderentes </w:t>
            </w:r>
            <w:proofErr w:type="gramStart"/>
            <w:r w:rsidRPr="009C730D">
              <w:rPr>
                <w:rFonts w:ascii="Arial" w:hAnsi="Arial" w:cs="Arial"/>
              </w:rPr>
              <w:t>a</w:t>
            </w:r>
            <w:proofErr w:type="gramEnd"/>
            <w:r w:rsidRPr="009C730D">
              <w:rPr>
                <w:rFonts w:ascii="Arial" w:hAnsi="Arial" w:cs="Arial"/>
              </w:rPr>
              <w:t xml:space="preserve"> casca, tamanho médio e uniforme. Peso médio: 130 gramas.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30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471860</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21</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LIMÃO: </w:t>
            </w:r>
            <w:proofErr w:type="spellStart"/>
            <w:r w:rsidRPr="009C730D">
              <w:rPr>
                <w:rFonts w:ascii="Arial" w:eastAsia="SimSun" w:hAnsi="Arial" w:cs="Arial"/>
                <w:color w:val="000000"/>
                <w:lang w:eastAsia="zh-CN"/>
              </w:rPr>
              <w:t>Tahiti</w:t>
            </w:r>
            <w:proofErr w:type="spellEnd"/>
            <w:r w:rsidRPr="009C730D">
              <w:rPr>
                <w:rFonts w:ascii="Arial" w:eastAsia="SimSun" w:hAnsi="Arial" w:cs="Arial"/>
                <w:color w:val="000000"/>
                <w:lang w:eastAsia="zh-CN"/>
              </w:rPr>
              <w:t>, ótima qualidade, fresco, livre de resíduos de fertilizantes livre de sujidades, tamanho e cor uniformes, devendo ser bem desenvolvido e maduro, com polpa firma e intacta, acondicionado em sacos plásticos</w:t>
            </w:r>
            <w:proofErr w:type="gramStart"/>
            <w:r w:rsidRPr="009C730D">
              <w:rPr>
                <w:rFonts w:ascii="Arial" w:eastAsia="SimSun" w:hAnsi="Arial" w:cs="Arial"/>
                <w:color w:val="000000"/>
                <w:lang w:eastAsia="zh-CN"/>
              </w:rPr>
              <w:t xml:space="preserve">  </w:t>
            </w:r>
            <w:proofErr w:type="gramEnd"/>
            <w:r w:rsidRPr="009C730D">
              <w:rPr>
                <w:rFonts w:ascii="Arial" w:eastAsia="SimSun" w:hAnsi="Arial" w:cs="Arial"/>
                <w:color w:val="000000"/>
                <w:lang w:eastAsia="zh-CN"/>
              </w:rPr>
              <w:t>atóxicos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15</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464398</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22</w:t>
            </w:r>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MAÇÃ FUJI/ GALA/ NACIONAL: frutos de tamanho médio, no grau máximo de evolução. No tamanho, aroma e sabor da espécie, sem ferimentos, firmes, tenras e com brilho. </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90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464403</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23</w:t>
            </w:r>
          </w:p>
        </w:tc>
        <w:tc>
          <w:tcPr>
            <w:tcW w:w="6091" w:type="dxa"/>
            <w:shd w:val="clear" w:color="auto" w:fill="auto"/>
            <w:vAlign w:val="center"/>
          </w:tcPr>
          <w:p w:rsidR="009C730D" w:rsidRPr="009C730D" w:rsidRDefault="009C730D" w:rsidP="009C730D">
            <w:pPr>
              <w:pStyle w:val="BodyText21"/>
              <w:rPr>
                <w:rFonts w:ascii="Arial" w:hAnsi="Arial" w:cs="Arial"/>
              </w:rPr>
            </w:pPr>
            <w:proofErr w:type="gramStart"/>
            <w:r w:rsidRPr="009C730D">
              <w:rPr>
                <w:rFonts w:ascii="Arial" w:hAnsi="Arial" w:cs="Arial"/>
              </w:rPr>
              <w:t>MAMÃO PAPAIA</w:t>
            </w:r>
            <w:proofErr w:type="gramEnd"/>
            <w:r w:rsidRPr="009C730D">
              <w:rPr>
                <w:rFonts w:ascii="Arial" w:hAnsi="Arial" w:cs="Arial"/>
              </w:rPr>
              <w:t>: Primeira qualidade, destinado ao consumo in natura, devendo se apresentar fresco, tamanho, aroma, cor e sabor próprio da variedade. Apresentar grau de maturação que permita suportar a manipulação, o transporte e a conservação em condições adequadas para consumo mediato ou imediato. Não devem estar danificados por lesões de origem mecânica ou por insetos que afetem suas características, não devem conter terra, sujidades ou corpos estranhos aderentes à casca.</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180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464404</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lastRenderedPageBreak/>
              <w:t>24</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MANDIOCA: Graúda, de primeira; firme e intacta, sem lesões de origem física ou mecânica (rachaduras, cortes) livre de enfermidades</w:t>
            </w:r>
            <w:proofErr w:type="gramStart"/>
            <w:r w:rsidRPr="009C730D">
              <w:rPr>
                <w:rFonts w:ascii="Arial" w:hAnsi="Arial" w:cs="Arial"/>
              </w:rPr>
              <w:t>;,</w:t>
            </w:r>
            <w:proofErr w:type="gramEnd"/>
            <w:r w:rsidRPr="009C730D">
              <w:rPr>
                <w:rFonts w:ascii="Arial" w:hAnsi="Arial" w:cs="Arial"/>
              </w:rPr>
              <w:t xml:space="preserve"> materiais terrosos; tamanho e coloração uniforme; devendo ser graúda,  produto sujeito a verificação no ato da entrega.</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105</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463813</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25</w:t>
            </w:r>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MELANCIA:</w:t>
            </w:r>
            <w:r w:rsidRPr="009C730D">
              <w:rPr>
                <w:rFonts w:ascii="Arial" w:eastAsia="SimSun" w:hAnsi="Arial" w:cs="Arial"/>
                <w:color w:val="000000"/>
                <w:lang w:eastAsia="zh-CN"/>
              </w:rPr>
              <w:t xml:space="preserve"> Fresca, de ótima qualidade, compacta, firme, coloração uniforme, aroma, cor, típicos da espécie, em perfeito estado de desenvolvimento. </w:t>
            </w:r>
            <w:proofErr w:type="gramStart"/>
            <w:r w:rsidRPr="009C730D">
              <w:rPr>
                <w:rFonts w:ascii="Arial" w:eastAsia="SimSun" w:hAnsi="Arial" w:cs="Arial"/>
                <w:color w:val="000000"/>
                <w:lang w:eastAsia="zh-CN"/>
              </w:rPr>
              <w:t>não</w:t>
            </w:r>
            <w:proofErr w:type="gramEnd"/>
            <w:r w:rsidRPr="009C730D">
              <w:rPr>
                <w:rFonts w:ascii="Arial" w:eastAsia="SimSun" w:hAnsi="Arial" w:cs="Arial"/>
                <w:color w:val="000000"/>
                <w:lang w:eastAsia="zh-CN"/>
              </w:rPr>
              <w:t xml:space="preserve"> serão permitidos danos que lhe alterem a conformação e a aparência. </w:t>
            </w:r>
            <w:proofErr w:type="gramStart"/>
            <w:r w:rsidRPr="009C730D">
              <w:rPr>
                <w:rFonts w:ascii="Arial" w:eastAsia="SimSun" w:hAnsi="Arial" w:cs="Arial"/>
                <w:color w:val="000000"/>
                <w:lang w:eastAsia="zh-CN"/>
              </w:rPr>
              <w:t>necessita</w:t>
            </w:r>
            <w:proofErr w:type="gramEnd"/>
            <w:r w:rsidRPr="009C730D">
              <w:rPr>
                <w:rFonts w:ascii="Arial" w:eastAsia="SimSun" w:hAnsi="Arial" w:cs="Arial"/>
                <w:color w:val="000000"/>
                <w:lang w:eastAsia="zh-CN"/>
              </w:rPr>
              <w:t xml:space="preserve"> estar isenta de sujidades, parasitas, rachaduras, cortes e perfurações (com peso acima de 10 kg).</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20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467419</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26</w:t>
            </w:r>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PEPINO: </w:t>
            </w:r>
            <w:r w:rsidRPr="009C730D">
              <w:rPr>
                <w:rFonts w:ascii="Arial" w:eastAsia="SimSun" w:hAnsi="Arial" w:cs="Arial"/>
                <w:color w:val="000000"/>
                <w:lang w:eastAsia="zh-CN"/>
              </w:rPr>
              <w:t xml:space="preserve">Do tipo caipira, selecionado fresco, de ótima qualidade, compacto, firme, coloração uniforme, aroma, cor, típicos da espécie, em perfeito estado de desenvolvimento. </w:t>
            </w:r>
            <w:proofErr w:type="gramStart"/>
            <w:r w:rsidRPr="009C730D">
              <w:rPr>
                <w:rFonts w:ascii="Arial" w:eastAsia="SimSun" w:hAnsi="Arial" w:cs="Arial"/>
                <w:color w:val="000000"/>
                <w:lang w:eastAsia="zh-CN"/>
              </w:rPr>
              <w:t>não</w:t>
            </w:r>
            <w:proofErr w:type="gramEnd"/>
            <w:r w:rsidRPr="009C730D">
              <w:rPr>
                <w:rFonts w:ascii="Arial" w:eastAsia="SimSun" w:hAnsi="Arial" w:cs="Arial"/>
                <w:color w:val="000000"/>
                <w:lang w:eastAsia="zh-CN"/>
              </w:rPr>
              <w:t xml:space="preserve"> serão permitidos danos que lhe alterem a conformação e a aparência. </w:t>
            </w:r>
            <w:proofErr w:type="gramStart"/>
            <w:r w:rsidRPr="009C730D">
              <w:rPr>
                <w:rFonts w:ascii="Arial" w:eastAsia="SimSun" w:hAnsi="Arial" w:cs="Arial"/>
                <w:color w:val="000000"/>
                <w:lang w:eastAsia="zh-CN"/>
              </w:rPr>
              <w:t>necessita</w:t>
            </w:r>
            <w:proofErr w:type="gramEnd"/>
            <w:r w:rsidRPr="009C730D">
              <w:rPr>
                <w:rFonts w:ascii="Arial" w:eastAsia="SimSun" w:hAnsi="Arial" w:cs="Arial"/>
                <w:color w:val="000000"/>
                <w:lang w:eastAsia="zh-CN"/>
              </w:rPr>
              <w:t xml:space="preserve"> estar isenta de sujidades, parasitas, rachaduras, cortes e perfurações.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40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366263</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27</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PIMENTÃO: </w:t>
            </w:r>
            <w:r w:rsidRPr="009C730D">
              <w:rPr>
                <w:rFonts w:ascii="Arial" w:eastAsia="SimSun" w:hAnsi="Arial" w:cs="Arial"/>
                <w:color w:val="000000"/>
                <w:lang w:eastAsia="zh-CN"/>
              </w:rPr>
              <w:t>Verde, extra de ótima qualidade, grande, sem lesões de origem, acondicionado em</w:t>
            </w:r>
            <w:proofErr w:type="gramStart"/>
            <w:r w:rsidRPr="009C730D">
              <w:rPr>
                <w:rFonts w:ascii="Arial" w:eastAsia="SimSun" w:hAnsi="Arial" w:cs="Arial"/>
                <w:color w:val="000000"/>
                <w:lang w:eastAsia="zh-CN"/>
              </w:rPr>
              <w:t xml:space="preserve">  </w:t>
            </w:r>
            <w:proofErr w:type="gramEnd"/>
            <w:r w:rsidRPr="009C730D">
              <w:rPr>
                <w:rFonts w:ascii="Arial" w:eastAsia="SimSun" w:hAnsi="Arial" w:cs="Arial"/>
                <w:color w:val="000000"/>
                <w:lang w:eastAsia="zh-CN"/>
              </w:rPr>
              <w:t>sacos  plásticos  atóxicos.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25</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366273</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28</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QUIABO: </w:t>
            </w:r>
            <w:r w:rsidRPr="009C730D">
              <w:rPr>
                <w:rFonts w:ascii="Arial" w:eastAsia="SimSun" w:hAnsi="Arial" w:cs="Arial"/>
                <w:color w:val="000000"/>
                <w:lang w:eastAsia="zh-CN"/>
              </w:rPr>
              <w:t xml:space="preserve">Liso, ótima qualidade, tamanho e </w:t>
            </w:r>
            <w:proofErr w:type="spellStart"/>
            <w:r w:rsidRPr="009C730D">
              <w:rPr>
                <w:rFonts w:ascii="Arial" w:eastAsia="SimSun" w:hAnsi="Arial" w:cs="Arial"/>
                <w:color w:val="000000"/>
                <w:lang w:eastAsia="zh-CN"/>
              </w:rPr>
              <w:t>coloracao</w:t>
            </w:r>
            <w:proofErr w:type="spellEnd"/>
            <w:r w:rsidRPr="009C730D">
              <w:rPr>
                <w:rFonts w:ascii="Arial" w:eastAsia="SimSun" w:hAnsi="Arial" w:cs="Arial"/>
                <w:color w:val="000000"/>
                <w:lang w:eastAsia="zh-CN"/>
              </w:rPr>
              <w:t xml:space="preserve"> uniformes, sem danos físicos e mecânicos, acondicionado em sacos plásticos atóxicos</w:t>
            </w:r>
            <w:proofErr w:type="gramStart"/>
            <w:r w:rsidRPr="009C730D">
              <w:rPr>
                <w:rFonts w:ascii="Arial" w:eastAsia="SimSun" w:hAnsi="Arial" w:cs="Arial"/>
                <w:color w:val="000000"/>
                <w:lang w:eastAsia="zh-CN"/>
              </w:rPr>
              <w:t>.,</w:t>
            </w:r>
            <w:proofErr w:type="gramEnd"/>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45</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226274</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29</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REPOLHO: </w:t>
            </w:r>
            <w:r w:rsidRPr="009C730D">
              <w:rPr>
                <w:rFonts w:ascii="Arial" w:eastAsia="SimSun" w:hAnsi="Arial" w:cs="Arial"/>
                <w:color w:val="000000"/>
                <w:lang w:eastAsia="zh-CN"/>
              </w:rPr>
              <w:t xml:space="preserve">Branco, fresco de primeira qualidade, tamanho e </w:t>
            </w:r>
            <w:proofErr w:type="spellStart"/>
            <w:r w:rsidRPr="009C730D">
              <w:rPr>
                <w:rFonts w:ascii="Arial" w:eastAsia="SimSun" w:hAnsi="Arial" w:cs="Arial"/>
                <w:color w:val="000000"/>
                <w:lang w:eastAsia="zh-CN"/>
              </w:rPr>
              <w:t>coloracao</w:t>
            </w:r>
            <w:proofErr w:type="spellEnd"/>
            <w:r w:rsidRPr="009C730D">
              <w:rPr>
                <w:rFonts w:ascii="Arial" w:eastAsia="SimSun" w:hAnsi="Arial" w:cs="Arial"/>
                <w:color w:val="000000"/>
                <w:lang w:eastAsia="zh-CN"/>
              </w:rPr>
              <w:t xml:space="preserve"> uniformes, devendo ser bem desenvolvido, ótima qualidade, firme e intacto, sem lesões de origem </w:t>
            </w:r>
            <w:proofErr w:type="spellStart"/>
            <w:r w:rsidRPr="009C730D">
              <w:rPr>
                <w:rFonts w:ascii="Arial" w:eastAsia="SimSun" w:hAnsi="Arial" w:cs="Arial"/>
                <w:color w:val="000000"/>
                <w:lang w:eastAsia="zh-CN"/>
              </w:rPr>
              <w:t>fisica</w:t>
            </w:r>
            <w:proofErr w:type="spellEnd"/>
            <w:r w:rsidRPr="009C730D">
              <w:rPr>
                <w:rFonts w:ascii="Arial" w:eastAsia="SimSun" w:hAnsi="Arial" w:cs="Arial"/>
                <w:color w:val="000000"/>
                <w:lang w:eastAsia="zh-CN"/>
              </w:rPr>
              <w:t xml:space="preserve"> ou mecânica, acondicionado em sacos</w:t>
            </w:r>
            <w:proofErr w:type="gramStart"/>
            <w:r w:rsidRPr="009C730D">
              <w:rPr>
                <w:rFonts w:ascii="Arial" w:eastAsia="SimSun" w:hAnsi="Arial" w:cs="Arial"/>
                <w:color w:val="000000"/>
                <w:lang w:eastAsia="zh-CN"/>
              </w:rPr>
              <w:t xml:space="preserve">  </w:t>
            </w:r>
            <w:proofErr w:type="gramEnd"/>
            <w:r w:rsidRPr="009C730D">
              <w:rPr>
                <w:rFonts w:ascii="Arial" w:eastAsia="SimSun" w:hAnsi="Arial" w:cs="Arial"/>
                <w:color w:val="000000"/>
                <w:lang w:eastAsia="zh-CN"/>
              </w:rPr>
              <w:t>plásticos atóxicos.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30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467414</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30</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SALSA: </w:t>
            </w:r>
            <w:r w:rsidRPr="009C730D">
              <w:rPr>
                <w:rFonts w:ascii="Arial" w:eastAsia="SimSun" w:hAnsi="Arial" w:cs="Arial"/>
                <w:color w:val="000000"/>
                <w:lang w:eastAsia="zh-CN"/>
              </w:rPr>
              <w:t xml:space="preserve">Fresca com cor, odor e sabor </w:t>
            </w:r>
            <w:proofErr w:type="gramStart"/>
            <w:r w:rsidRPr="009C730D">
              <w:rPr>
                <w:rFonts w:ascii="Arial" w:eastAsia="SimSun" w:hAnsi="Arial" w:cs="Arial"/>
                <w:color w:val="000000"/>
                <w:lang w:eastAsia="zh-CN"/>
              </w:rPr>
              <w:t>próprio de espécie vegetais genuínas</w:t>
            </w:r>
            <w:proofErr w:type="gramEnd"/>
            <w:r w:rsidRPr="009C730D">
              <w:rPr>
                <w:rFonts w:ascii="Arial" w:eastAsia="SimSun" w:hAnsi="Arial" w:cs="Arial"/>
                <w:color w:val="000000"/>
                <w:lang w:eastAsia="zh-CN"/>
              </w:rPr>
              <w:t xml:space="preserve"> e </w:t>
            </w:r>
            <w:proofErr w:type="spellStart"/>
            <w:r w:rsidRPr="009C730D">
              <w:rPr>
                <w:rFonts w:ascii="Arial" w:eastAsia="SimSun" w:hAnsi="Arial" w:cs="Arial"/>
                <w:color w:val="000000"/>
                <w:lang w:eastAsia="zh-CN"/>
              </w:rPr>
              <w:t>sas</w:t>
            </w:r>
            <w:proofErr w:type="spellEnd"/>
            <w:r w:rsidRPr="009C730D">
              <w:rPr>
                <w:rFonts w:ascii="Arial" w:eastAsia="SimSun" w:hAnsi="Arial" w:cs="Arial"/>
                <w:color w:val="000000"/>
                <w:lang w:eastAsia="zh-CN"/>
              </w:rPr>
              <w:t>, bem desenvolvida, ausência de sujidades, parasitas e larvas, isento de substâncias terrosas e corpos estranhos, livre de resíduos de fertilizantes, não devendo estar golpeada ou danificada.</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MOLHO</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105</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463931</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31</w:t>
            </w:r>
          </w:p>
        </w:tc>
        <w:tc>
          <w:tcPr>
            <w:tcW w:w="6091" w:type="dxa"/>
            <w:shd w:val="clear" w:color="auto" w:fill="auto"/>
            <w:vAlign w:val="center"/>
          </w:tcPr>
          <w:p w:rsidR="009C730D" w:rsidRPr="009C730D" w:rsidRDefault="009C730D" w:rsidP="009C730D">
            <w:pPr>
              <w:pStyle w:val="BodyText21"/>
              <w:rPr>
                <w:rFonts w:ascii="Arial" w:hAnsi="Arial" w:cs="Arial"/>
                <w:u w:val="single"/>
              </w:rPr>
            </w:pPr>
            <w:r w:rsidRPr="009C730D">
              <w:rPr>
                <w:rFonts w:ascii="Arial" w:hAnsi="Arial" w:cs="Arial"/>
              </w:rPr>
              <w:t xml:space="preserve">RÚCULA: </w:t>
            </w:r>
            <w:r w:rsidRPr="009C730D">
              <w:rPr>
                <w:rFonts w:ascii="Arial" w:eastAsia="SimSun" w:hAnsi="Arial" w:cs="Arial"/>
                <w:color w:val="000000"/>
                <w:lang w:eastAsia="zh-CN"/>
              </w:rPr>
              <w:t xml:space="preserve">Fresca, de primeira, tamanho e </w:t>
            </w:r>
            <w:proofErr w:type="spellStart"/>
            <w:r w:rsidRPr="009C730D">
              <w:rPr>
                <w:rFonts w:ascii="Arial" w:eastAsia="SimSun" w:hAnsi="Arial" w:cs="Arial"/>
                <w:color w:val="000000"/>
                <w:lang w:eastAsia="zh-CN"/>
              </w:rPr>
              <w:t>coloracao</w:t>
            </w:r>
            <w:proofErr w:type="spellEnd"/>
            <w:r w:rsidRPr="009C730D">
              <w:rPr>
                <w:rFonts w:ascii="Arial" w:eastAsia="SimSun" w:hAnsi="Arial" w:cs="Arial"/>
                <w:color w:val="000000"/>
                <w:lang w:eastAsia="zh-CN"/>
              </w:rPr>
              <w:t xml:space="preserve"> uniformes, firme, bem desenvolvida, intacta, isenta de enfermidades, material terroso e umidade externa anormal, livre de resíduos de fertilizantes, sem danos físicos e mecânicos, acondicionada em embalagem apropriada e adequada ao produto.</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MOLHO</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80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463844</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32</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TOMATE: </w:t>
            </w:r>
            <w:r w:rsidRPr="009C730D">
              <w:rPr>
                <w:rFonts w:ascii="Arial" w:eastAsia="SimSun" w:hAnsi="Arial" w:cs="Arial"/>
                <w:color w:val="000000"/>
                <w:lang w:eastAsia="zh-CN"/>
              </w:rPr>
              <w:t xml:space="preserve">Maduro, boa qualidade, graúda, de polpa firme e intacta, isento de enfermidades material terroso e umidade externa anormal, livre de resíduos e fertilizantes, sujidades, parasitas e larvas, sem lesões de origem </w:t>
            </w:r>
            <w:proofErr w:type="spellStart"/>
            <w:r w:rsidRPr="009C730D">
              <w:rPr>
                <w:rFonts w:ascii="Arial" w:eastAsia="SimSun" w:hAnsi="Arial" w:cs="Arial"/>
                <w:color w:val="000000"/>
                <w:lang w:eastAsia="zh-CN"/>
              </w:rPr>
              <w:t>fisica</w:t>
            </w:r>
            <w:proofErr w:type="spellEnd"/>
            <w:r w:rsidRPr="009C730D">
              <w:rPr>
                <w:rFonts w:ascii="Arial" w:eastAsia="SimSun" w:hAnsi="Arial" w:cs="Arial"/>
                <w:color w:val="000000"/>
                <w:lang w:eastAsia="zh-CN"/>
              </w:rPr>
              <w:t xml:space="preserve"> ou mecânica oriunda de manuseio ou transporte, acondicionado em embalagem apropriada para o seu manuseio.</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60</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481106</w:t>
            </w:r>
          </w:p>
        </w:tc>
      </w:tr>
      <w:tr w:rsidR="009C730D" w:rsidRPr="009C730D" w:rsidTr="00E648F2">
        <w:tc>
          <w:tcPr>
            <w:tcW w:w="709"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33</w:t>
            </w:r>
          </w:p>
        </w:tc>
        <w:tc>
          <w:tcPr>
            <w:tcW w:w="6091" w:type="dxa"/>
            <w:shd w:val="clear" w:color="auto" w:fill="auto"/>
            <w:vAlign w:val="center"/>
          </w:tcPr>
          <w:p w:rsidR="009C730D" w:rsidRPr="009C730D" w:rsidRDefault="009C730D" w:rsidP="009C730D">
            <w:pPr>
              <w:pStyle w:val="BodyText21"/>
              <w:rPr>
                <w:rFonts w:ascii="Arial" w:hAnsi="Arial" w:cs="Arial"/>
              </w:rPr>
            </w:pPr>
            <w:r w:rsidRPr="009C730D">
              <w:rPr>
                <w:rFonts w:ascii="Arial" w:hAnsi="Arial" w:cs="Arial"/>
              </w:rPr>
              <w:t xml:space="preserve">VAGEM: </w:t>
            </w:r>
            <w:r w:rsidRPr="009C730D">
              <w:rPr>
                <w:rFonts w:ascii="Arial" w:eastAsia="SimSun" w:hAnsi="Arial" w:cs="Arial"/>
                <w:color w:val="000000"/>
                <w:lang w:eastAsia="zh-CN"/>
              </w:rPr>
              <w:t>ótima qualidade, tamanho e coloração uniformes, livre de enfermidades, livre de sujidades, sem danos físicos e mecânicos acondicionado em sacos</w:t>
            </w:r>
            <w:proofErr w:type="gramStart"/>
            <w:r w:rsidRPr="009C730D">
              <w:rPr>
                <w:rFonts w:ascii="Arial" w:eastAsia="SimSun" w:hAnsi="Arial" w:cs="Arial"/>
                <w:color w:val="000000"/>
                <w:lang w:eastAsia="zh-CN"/>
              </w:rPr>
              <w:t xml:space="preserve">  </w:t>
            </w:r>
            <w:proofErr w:type="gramEnd"/>
            <w:r w:rsidRPr="009C730D">
              <w:rPr>
                <w:rFonts w:ascii="Arial" w:eastAsia="SimSun" w:hAnsi="Arial" w:cs="Arial"/>
                <w:color w:val="000000"/>
                <w:lang w:eastAsia="zh-CN"/>
              </w:rPr>
              <w:t>plásticos atóxicos.</w:t>
            </w:r>
          </w:p>
        </w:tc>
        <w:tc>
          <w:tcPr>
            <w:tcW w:w="8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KG</w:t>
            </w:r>
          </w:p>
        </w:tc>
        <w:tc>
          <w:tcPr>
            <w:tcW w:w="977" w:type="dxa"/>
            <w:shd w:val="clear" w:color="auto" w:fill="auto"/>
            <w:vAlign w:val="center"/>
          </w:tcPr>
          <w:p w:rsidR="009C730D" w:rsidRPr="009C730D" w:rsidRDefault="009C730D" w:rsidP="009C730D">
            <w:pPr>
              <w:pStyle w:val="BodyText21"/>
              <w:jc w:val="center"/>
              <w:rPr>
                <w:rFonts w:ascii="Arial" w:hAnsi="Arial" w:cs="Arial"/>
              </w:rPr>
            </w:pPr>
            <w:r w:rsidRPr="009C730D">
              <w:rPr>
                <w:rFonts w:ascii="Arial" w:hAnsi="Arial" w:cs="Arial"/>
              </w:rPr>
              <w:t>45</w:t>
            </w:r>
          </w:p>
        </w:tc>
        <w:tc>
          <w:tcPr>
            <w:tcW w:w="1127" w:type="dxa"/>
            <w:vAlign w:val="center"/>
          </w:tcPr>
          <w:p w:rsidR="009C730D" w:rsidRPr="009C730D" w:rsidRDefault="009C730D" w:rsidP="009C730D">
            <w:pPr>
              <w:pStyle w:val="BodyText21"/>
              <w:jc w:val="center"/>
              <w:rPr>
                <w:rFonts w:ascii="Arial" w:hAnsi="Arial" w:cs="Arial"/>
              </w:rPr>
            </w:pPr>
            <w:r w:rsidRPr="009C730D">
              <w:rPr>
                <w:rFonts w:ascii="Arial" w:hAnsi="Arial" w:cs="Arial"/>
              </w:rPr>
              <w:t>373178</w:t>
            </w:r>
          </w:p>
        </w:tc>
      </w:tr>
    </w:tbl>
    <w:p w:rsidR="009C730D" w:rsidRPr="00275688" w:rsidRDefault="009C730D" w:rsidP="001734BD">
      <w:pPr>
        <w:jc w:val="both"/>
        <w:rPr>
          <w:rFonts w:ascii="Arial" w:hAnsi="Arial" w:cs="Arial"/>
          <w:b/>
          <w:sz w:val="20"/>
          <w:szCs w:val="20"/>
        </w:rPr>
      </w:pPr>
    </w:p>
    <w:p w:rsidR="009C730D" w:rsidRPr="00275688" w:rsidRDefault="009C730D" w:rsidP="009C730D">
      <w:pPr>
        <w:numPr>
          <w:ilvl w:val="0"/>
          <w:numId w:val="36"/>
        </w:numPr>
        <w:tabs>
          <w:tab w:val="left" w:pos="426"/>
        </w:tabs>
        <w:spacing w:line="276" w:lineRule="auto"/>
        <w:ind w:left="0" w:firstLine="0"/>
        <w:jc w:val="both"/>
        <w:rPr>
          <w:rFonts w:ascii="Arial" w:hAnsi="Arial" w:cs="Arial"/>
          <w:b/>
          <w:sz w:val="20"/>
          <w:szCs w:val="20"/>
        </w:rPr>
      </w:pPr>
      <w:r w:rsidRPr="00275688">
        <w:rPr>
          <w:rFonts w:ascii="Arial" w:hAnsi="Arial" w:cs="Arial"/>
          <w:b/>
          <w:sz w:val="20"/>
          <w:szCs w:val="20"/>
        </w:rPr>
        <w:t>LOCAL DE ENTREGA E PRAZO DE FORNECIMENTO</w:t>
      </w:r>
    </w:p>
    <w:p w:rsidR="009C730D" w:rsidRPr="00275688" w:rsidRDefault="009C730D" w:rsidP="009C730D">
      <w:pPr>
        <w:tabs>
          <w:tab w:val="left" w:pos="426"/>
        </w:tabs>
        <w:jc w:val="both"/>
        <w:rPr>
          <w:rFonts w:ascii="Arial" w:hAnsi="Arial" w:cs="Arial"/>
          <w:sz w:val="20"/>
          <w:szCs w:val="20"/>
        </w:rPr>
      </w:pPr>
      <w:r w:rsidRPr="00275688">
        <w:rPr>
          <w:rFonts w:ascii="Arial" w:hAnsi="Arial" w:cs="Arial"/>
          <w:sz w:val="20"/>
          <w:szCs w:val="20"/>
        </w:rPr>
        <w:t xml:space="preserve">O fornecedor contratado deverá entregar os itens em até </w:t>
      </w:r>
      <w:r w:rsidR="001734BD">
        <w:rPr>
          <w:rFonts w:ascii="Arial" w:hAnsi="Arial" w:cs="Arial"/>
          <w:sz w:val="20"/>
          <w:szCs w:val="20"/>
        </w:rPr>
        <w:t>10 (dez)</w:t>
      </w:r>
      <w:r w:rsidRPr="00275688">
        <w:rPr>
          <w:rFonts w:ascii="Arial" w:hAnsi="Arial" w:cs="Arial"/>
          <w:sz w:val="20"/>
          <w:szCs w:val="20"/>
        </w:rPr>
        <w:t xml:space="preserve"> dias após a emissão da autorização de fornecimento pelo Setor de Compras da Secretaria Municipal de Saúde de </w:t>
      </w:r>
      <w:proofErr w:type="spellStart"/>
      <w:r w:rsidRPr="00275688">
        <w:rPr>
          <w:rFonts w:ascii="Arial" w:hAnsi="Arial" w:cs="Arial"/>
          <w:sz w:val="20"/>
          <w:szCs w:val="20"/>
        </w:rPr>
        <w:t>Cataguases</w:t>
      </w:r>
      <w:proofErr w:type="spellEnd"/>
      <w:r w:rsidRPr="00275688">
        <w:rPr>
          <w:rFonts w:ascii="Arial" w:hAnsi="Arial" w:cs="Arial"/>
          <w:sz w:val="20"/>
          <w:szCs w:val="20"/>
        </w:rPr>
        <w:t>.</w:t>
      </w:r>
    </w:p>
    <w:p w:rsidR="009C730D" w:rsidRPr="00275688" w:rsidRDefault="009C730D" w:rsidP="009C730D">
      <w:pPr>
        <w:tabs>
          <w:tab w:val="left" w:pos="426"/>
        </w:tabs>
        <w:jc w:val="both"/>
        <w:rPr>
          <w:rFonts w:ascii="Arial" w:hAnsi="Arial" w:cs="Arial"/>
          <w:sz w:val="20"/>
          <w:szCs w:val="20"/>
        </w:rPr>
      </w:pPr>
      <w:r w:rsidRPr="00275688">
        <w:rPr>
          <w:rFonts w:ascii="Arial" w:hAnsi="Arial" w:cs="Arial"/>
          <w:sz w:val="20"/>
          <w:szCs w:val="20"/>
        </w:rPr>
        <w:t xml:space="preserve">Local de entrega: R. Governador </w:t>
      </w:r>
      <w:proofErr w:type="spellStart"/>
      <w:r w:rsidRPr="00275688">
        <w:rPr>
          <w:rFonts w:ascii="Arial" w:hAnsi="Arial" w:cs="Arial"/>
          <w:sz w:val="20"/>
          <w:szCs w:val="20"/>
        </w:rPr>
        <w:t>Francelino</w:t>
      </w:r>
      <w:proofErr w:type="spellEnd"/>
      <w:r w:rsidRPr="00275688">
        <w:rPr>
          <w:rFonts w:ascii="Arial" w:hAnsi="Arial" w:cs="Arial"/>
          <w:sz w:val="20"/>
          <w:szCs w:val="20"/>
        </w:rPr>
        <w:t xml:space="preserve">, Nº 162, Bairro – Taquara Preta, Cidade de </w:t>
      </w:r>
      <w:proofErr w:type="spellStart"/>
      <w:r w:rsidRPr="00275688">
        <w:rPr>
          <w:rFonts w:ascii="Arial" w:hAnsi="Arial" w:cs="Arial"/>
          <w:sz w:val="20"/>
          <w:szCs w:val="20"/>
        </w:rPr>
        <w:t>Cataguases</w:t>
      </w:r>
      <w:proofErr w:type="spellEnd"/>
      <w:r w:rsidRPr="00275688">
        <w:rPr>
          <w:rFonts w:ascii="Arial" w:hAnsi="Arial" w:cs="Arial"/>
          <w:sz w:val="20"/>
          <w:szCs w:val="20"/>
        </w:rPr>
        <w:t xml:space="preserve"> – MG.</w:t>
      </w:r>
    </w:p>
    <w:p w:rsidR="009C730D" w:rsidRPr="00275688" w:rsidRDefault="009C730D" w:rsidP="009C730D">
      <w:pPr>
        <w:tabs>
          <w:tab w:val="left" w:pos="426"/>
        </w:tabs>
        <w:jc w:val="both"/>
        <w:rPr>
          <w:rFonts w:ascii="Arial" w:hAnsi="Arial" w:cs="Arial"/>
          <w:sz w:val="20"/>
          <w:szCs w:val="20"/>
        </w:rPr>
      </w:pPr>
      <w:r w:rsidRPr="00275688">
        <w:rPr>
          <w:rFonts w:ascii="Arial" w:hAnsi="Arial" w:cs="Arial"/>
          <w:sz w:val="20"/>
          <w:szCs w:val="20"/>
        </w:rPr>
        <w:t xml:space="preserve">Horário de entrega será: </w:t>
      </w:r>
      <w:proofErr w:type="gramStart"/>
      <w:r w:rsidRPr="00275688">
        <w:rPr>
          <w:rFonts w:ascii="Arial" w:hAnsi="Arial" w:cs="Arial"/>
          <w:sz w:val="20"/>
          <w:szCs w:val="20"/>
        </w:rPr>
        <w:t>7:30</w:t>
      </w:r>
      <w:proofErr w:type="gramEnd"/>
      <w:r w:rsidRPr="00275688">
        <w:rPr>
          <w:rFonts w:ascii="Arial" w:hAnsi="Arial" w:cs="Arial"/>
          <w:sz w:val="20"/>
          <w:szCs w:val="20"/>
        </w:rPr>
        <w:t xml:space="preserve"> ao 11:00 e 13:00 às 16:30 Horas. </w:t>
      </w:r>
    </w:p>
    <w:p w:rsidR="009C730D" w:rsidRPr="00275688" w:rsidRDefault="009C730D" w:rsidP="009C730D">
      <w:pPr>
        <w:tabs>
          <w:tab w:val="left" w:pos="426"/>
        </w:tabs>
        <w:spacing w:line="276" w:lineRule="auto"/>
        <w:jc w:val="both"/>
        <w:rPr>
          <w:rFonts w:ascii="Arial" w:hAnsi="Arial" w:cs="Arial"/>
          <w:sz w:val="20"/>
          <w:szCs w:val="20"/>
        </w:rPr>
      </w:pPr>
    </w:p>
    <w:p w:rsidR="009C730D" w:rsidRPr="00275688" w:rsidRDefault="009C730D" w:rsidP="009C730D">
      <w:pPr>
        <w:numPr>
          <w:ilvl w:val="0"/>
          <w:numId w:val="36"/>
        </w:numPr>
        <w:tabs>
          <w:tab w:val="left" w:pos="426"/>
        </w:tabs>
        <w:spacing w:line="276" w:lineRule="auto"/>
        <w:ind w:left="0" w:firstLine="0"/>
        <w:jc w:val="both"/>
        <w:rPr>
          <w:rFonts w:ascii="Arial" w:hAnsi="Arial" w:cs="Arial"/>
          <w:b/>
          <w:sz w:val="20"/>
          <w:szCs w:val="20"/>
        </w:rPr>
      </w:pPr>
      <w:r w:rsidRPr="00275688">
        <w:rPr>
          <w:rFonts w:ascii="Arial" w:hAnsi="Arial" w:cs="Arial"/>
          <w:b/>
          <w:sz w:val="20"/>
          <w:szCs w:val="20"/>
        </w:rPr>
        <w:t>DAS CONDIÇÕES DE FORNECIMENTO DOS PRODUTOS</w:t>
      </w:r>
    </w:p>
    <w:p w:rsidR="009C730D" w:rsidRPr="00275688" w:rsidRDefault="009C730D" w:rsidP="009C730D">
      <w:pPr>
        <w:tabs>
          <w:tab w:val="left" w:pos="426"/>
        </w:tabs>
        <w:jc w:val="both"/>
        <w:rPr>
          <w:rFonts w:ascii="Arial" w:hAnsi="Arial" w:cs="Arial"/>
          <w:sz w:val="20"/>
          <w:szCs w:val="20"/>
        </w:rPr>
      </w:pPr>
      <w:r w:rsidRPr="00275688">
        <w:rPr>
          <w:rFonts w:ascii="Arial" w:hAnsi="Arial" w:cs="Arial"/>
          <w:sz w:val="20"/>
          <w:szCs w:val="20"/>
        </w:rPr>
        <w:t xml:space="preserve">Entregar os produtos nos locais determinados pela Secretaria Municipal de Saúde, </w:t>
      </w:r>
      <w:proofErr w:type="gramStart"/>
      <w:r w:rsidRPr="00275688">
        <w:rPr>
          <w:rFonts w:ascii="Arial" w:hAnsi="Arial" w:cs="Arial"/>
          <w:sz w:val="20"/>
          <w:szCs w:val="20"/>
        </w:rPr>
        <w:t>sob pena</w:t>
      </w:r>
      <w:proofErr w:type="gramEnd"/>
      <w:r w:rsidRPr="00275688">
        <w:rPr>
          <w:rFonts w:ascii="Arial" w:hAnsi="Arial" w:cs="Arial"/>
          <w:sz w:val="20"/>
          <w:szCs w:val="20"/>
        </w:rPr>
        <w:t xml:space="preserve"> de multa por atraso, sem prejuízo a outras sanções aplicáveis, observadas as determinações da Administração. </w:t>
      </w:r>
    </w:p>
    <w:p w:rsidR="009C730D" w:rsidRPr="00275688" w:rsidRDefault="009C730D" w:rsidP="009C730D">
      <w:pPr>
        <w:tabs>
          <w:tab w:val="left" w:pos="426"/>
        </w:tabs>
        <w:jc w:val="both"/>
        <w:rPr>
          <w:rFonts w:ascii="Arial" w:hAnsi="Arial" w:cs="Arial"/>
          <w:sz w:val="20"/>
          <w:szCs w:val="20"/>
        </w:rPr>
      </w:pPr>
      <w:r w:rsidRPr="00275688">
        <w:rPr>
          <w:rFonts w:ascii="Arial" w:hAnsi="Arial" w:cs="Arial"/>
          <w:sz w:val="20"/>
          <w:szCs w:val="20"/>
        </w:rPr>
        <w:t xml:space="preserve">O fornecimento será feito diariamente, de forma parcelada, de acordo com as necessidades dos requisitantes, no período matutino e vespertino. </w:t>
      </w:r>
    </w:p>
    <w:p w:rsidR="009C730D" w:rsidRPr="00275688" w:rsidRDefault="009C730D" w:rsidP="009C730D">
      <w:pPr>
        <w:tabs>
          <w:tab w:val="left" w:pos="426"/>
        </w:tabs>
        <w:jc w:val="both"/>
        <w:rPr>
          <w:rFonts w:ascii="Arial" w:hAnsi="Arial" w:cs="Arial"/>
          <w:sz w:val="20"/>
          <w:szCs w:val="20"/>
        </w:rPr>
      </w:pPr>
      <w:r w:rsidRPr="00275688">
        <w:rPr>
          <w:rFonts w:ascii="Arial" w:hAnsi="Arial" w:cs="Arial"/>
          <w:sz w:val="20"/>
          <w:szCs w:val="20"/>
        </w:rPr>
        <w:t xml:space="preserve">Caso seja, pelo recebedor, detectado alguma irregularidade nos produtos, mediante simples declaração de constatação, será de plano rejeitado o seu recebimento. Caso seja constatado através de parecer de </w:t>
      </w:r>
      <w:r w:rsidRPr="00275688">
        <w:rPr>
          <w:rFonts w:ascii="Arial" w:hAnsi="Arial" w:cs="Arial"/>
          <w:sz w:val="20"/>
          <w:szCs w:val="20"/>
        </w:rPr>
        <w:lastRenderedPageBreak/>
        <w:t>órgãos sanitários oficiais que o produto entregue esteja impróprio para o consumo, o contrato poderá ser rescindido, incorrendo o contrato nas multas previstas no contrato.</w:t>
      </w:r>
    </w:p>
    <w:p w:rsidR="009C730D" w:rsidRPr="00275688" w:rsidRDefault="009C730D" w:rsidP="009C730D">
      <w:pPr>
        <w:spacing w:line="276" w:lineRule="auto"/>
        <w:jc w:val="both"/>
        <w:rPr>
          <w:rFonts w:ascii="Arial" w:hAnsi="Arial" w:cs="Arial"/>
          <w:b/>
          <w:sz w:val="20"/>
          <w:szCs w:val="20"/>
        </w:rPr>
      </w:pPr>
    </w:p>
    <w:p w:rsidR="009C730D" w:rsidRPr="00275688" w:rsidRDefault="009C730D" w:rsidP="009C730D">
      <w:pPr>
        <w:numPr>
          <w:ilvl w:val="0"/>
          <w:numId w:val="36"/>
        </w:numPr>
        <w:spacing w:line="276" w:lineRule="auto"/>
        <w:ind w:left="426" w:hanging="426"/>
        <w:jc w:val="both"/>
        <w:rPr>
          <w:rFonts w:ascii="Arial" w:hAnsi="Arial" w:cs="Arial"/>
          <w:b/>
          <w:sz w:val="20"/>
          <w:szCs w:val="20"/>
        </w:rPr>
      </w:pPr>
      <w:r w:rsidRPr="00275688">
        <w:rPr>
          <w:rFonts w:ascii="Arial" w:hAnsi="Arial" w:cs="Arial"/>
          <w:b/>
          <w:sz w:val="20"/>
          <w:szCs w:val="20"/>
        </w:rPr>
        <w:t>OBRIGAÇÕES DA CONTRATADA</w:t>
      </w:r>
    </w:p>
    <w:p w:rsidR="009C730D" w:rsidRPr="00275688" w:rsidRDefault="009C730D" w:rsidP="009C730D">
      <w:pPr>
        <w:tabs>
          <w:tab w:val="left" w:pos="426"/>
        </w:tabs>
        <w:spacing w:line="276" w:lineRule="auto"/>
        <w:jc w:val="both"/>
        <w:rPr>
          <w:rFonts w:ascii="Arial" w:hAnsi="Arial" w:cs="Arial"/>
          <w:b/>
          <w:sz w:val="20"/>
          <w:szCs w:val="20"/>
        </w:rPr>
      </w:pPr>
      <w:r w:rsidRPr="00275688">
        <w:rPr>
          <w:rFonts w:ascii="Arial" w:hAnsi="Arial" w:cs="Arial"/>
          <w:b/>
          <w:sz w:val="20"/>
          <w:szCs w:val="20"/>
        </w:rPr>
        <w:t>A contratada deverá:</w:t>
      </w:r>
    </w:p>
    <w:p w:rsidR="009C730D" w:rsidRPr="00275688" w:rsidRDefault="009C730D" w:rsidP="009C730D">
      <w:pPr>
        <w:numPr>
          <w:ilvl w:val="0"/>
          <w:numId w:val="37"/>
        </w:numPr>
        <w:tabs>
          <w:tab w:val="left" w:pos="426"/>
        </w:tabs>
        <w:ind w:left="0" w:firstLine="0"/>
        <w:jc w:val="both"/>
        <w:rPr>
          <w:rFonts w:ascii="Arial" w:hAnsi="Arial" w:cs="Arial"/>
          <w:sz w:val="20"/>
          <w:szCs w:val="20"/>
        </w:rPr>
      </w:pPr>
      <w:r w:rsidRPr="00275688">
        <w:rPr>
          <w:rFonts w:ascii="Arial" w:hAnsi="Arial" w:cs="Arial"/>
          <w:sz w:val="20"/>
          <w:szCs w:val="20"/>
        </w:rPr>
        <w:t>Fornecer o produto em estrita conformidade com as especificações exigidas no edital;</w:t>
      </w:r>
    </w:p>
    <w:p w:rsidR="009C730D" w:rsidRPr="00275688" w:rsidRDefault="009C730D" w:rsidP="009C730D">
      <w:pPr>
        <w:numPr>
          <w:ilvl w:val="0"/>
          <w:numId w:val="37"/>
        </w:numPr>
        <w:tabs>
          <w:tab w:val="left" w:pos="426"/>
        </w:tabs>
        <w:ind w:left="0" w:firstLine="0"/>
        <w:jc w:val="both"/>
        <w:rPr>
          <w:rFonts w:ascii="Arial" w:hAnsi="Arial" w:cs="Arial"/>
          <w:sz w:val="20"/>
          <w:szCs w:val="20"/>
        </w:rPr>
      </w:pPr>
      <w:r w:rsidRPr="00275688">
        <w:rPr>
          <w:rFonts w:ascii="Arial" w:hAnsi="Arial" w:cs="Arial"/>
          <w:sz w:val="20"/>
          <w:szCs w:val="20"/>
        </w:rPr>
        <w:t xml:space="preserve">Entregar no </w:t>
      </w:r>
      <w:r w:rsidRPr="00275688">
        <w:rPr>
          <w:rFonts w:ascii="Arial" w:eastAsia="Tahoma" w:hAnsi="Arial" w:cs="Arial"/>
          <w:sz w:val="20"/>
          <w:szCs w:val="20"/>
        </w:rPr>
        <w:t>Centro de Serviço Residencial Terapêutico</w:t>
      </w:r>
      <w:r w:rsidRPr="00275688">
        <w:rPr>
          <w:rFonts w:ascii="Arial" w:hAnsi="Arial" w:cs="Arial"/>
          <w:sz w:val="20"/>
          <w:szCs w:val="20"/>
        </w:rPr>
        <w:t xml:space="preserve"> da Secretaria Municipal de Saúde de </w:t>
      </w:r>
      <w:proofErr w:type="spellStart"/>
      <w:r w:rsidRPr="00275688">
        <w:rPr>
          <w:rFonts w:ascii="Arial" w:hAnsi="Arial" w:cs="Arial"/>
          <w:sz w:val="20"/>
          <w:szCs w:val="20"/>
        </w:rPr>
        <w:t>Cataguases</w:t>
      </w:r>
      <w:proofErr w:type="spellEnd"/>
      <w:r w:rsidRPr="00275688">
        <w:rPr>
          <w:rFonts w:ascii="Arial" w:hAnsi="Arial" w:cs="Arial"/>
          <w:sz w:val="20"/>
          <w:szCs w:val="20"/>
        </w:rPr>
        <w:t xml:space="preserve"> ou local especificado por ela;</w:t>
      </w:r>
    </w:p>
    <w:p w:rsidR="009C730D" w:rsidRPr="00275688" w:rsidRDefault="009C730D" w:rsidP="009C730D">
      <w:pPr>
        <w:numPr>
          <w:ilvl w:val="0"/>
          <w:numId w:val="37"/>
        </w:numPr>
        <w:tabs>
          <w:tab w:val="left" w:pos="426"/>
        </w:tabs>
        <w:ind w:left="0" w:firstLine="0"/>
        <w:jc w:val="both"/>
        <w:rPr>
          <w:rFonts w:ascii="Arial" w:hAnsi="Arial" w:cs="Arial"/>
          <w:sz w:val="20"/>
          <w:szCs w:val="20"/>
        </w:rPr>
      </w:pPr>
      <w:r w:rsidRPr="00275688">
        <w:rPr>
          <w:rFonts w:ascii="Arial" w:hAnsi="Arial" w:cs="Arial"/>
          <w:sz w:val="20"/>
          <w:szCs w:val="20"/>
        </w:rPr>
        <w:t>Substituir e / ou corrigir, em no máximo 05 (cinco) dias úteis, a contar da recusa do recebimento, o material que apresentar alguma não conformidade;</w:t>
      </w:r>
    </w:p>
    <w:p w:rsidR="009C730D" w:rsidRPr="00275688" w:rsidRDefault="009C730D" w:rsidP="009C730D">
      <w:pPr>
        <w:numPr>
          <w:ilvl w:val="0"/>
          <w:numId w:val="37"/>
        </w:numPr>
        <w:tabs>
          <w:tab w:val="left" w:pos="426"/>
        </w:tabs>
        <w:ind w:left="0" w:firstLine="0"/>
        <w:jc w:val="both"/>
        <w:rPr>
          <w:rFonts w:ascii="Arial" w:hAnsi="Arial" w:cs="Arial"/>
          <w:color w:val="000000"/>
          <w:sz w:val="20"/>
          <w:szCs w:val="20"/>
        </w:rPr>
      </w:pPr>
      <w:r w:rsidRPr="00275688">
        <w:rPr>
          <w:rFonts w:ascii="Arial" w:hAnsi="Arial" w:cs="Arial"/>
          <w:sz w:val="20"/>
          <w:szCs w:val="20"/>
        </w:rPr>
        <w:t>A contratada é obrigada a pagar todos os tributos, contribuições fiscais que incidam ou venham incidir, direta ou indiretamente, sobre os produtos/objetos deste Termo de Referência;</w:t>
      </w:r>
    </w:p>
    <w:p w:rsidR="009C730D" w:rsidRPr="00275688" w:rsidRDefault="009C730D" w:rsidP="009C730D">
      <w:pPr>
        <w:numPr>
          <w:ilvl w:val="0"/>
          <w:numId w:val="37"/>
        </w:numPr>
        <w:tabs>
          <w:tab w:val="left" w:pos="426"/>
        </w:tabs>
        <w:ind w:left="0" w:firstLine="0"/>
        <w:jc w:val="both"/>
        <w:rPr>
          <w:rFonts w:ascii="Arial" w:hAnsi="Arial" w:cs="Arial"/>
          <w:color w:val="000000"/>
          <w:sz w:val="20"/>
          <w:szCs w:val="20"/>
        </w:rPr>
      </w:pPr>
      <w:r w:rsidRPr="00275688">
        <w:rPr>
          <w:rFonts w:ascii="Arial" w:hAnsi="Arial" w:cs="Arial"/>
          <w:color w:val="000000"/>
          <w:sz w:val="20"/>
          <w:szCs w:val="20"/>
        </w:rPr>
        <w:t xml:space="preserve"> A contratada é obrigada a entregar o pedido integral que está na autorização de fornecimento no prazo de 10 (dez) dias, </w:t>
      </w:r>
      <w:proofErr w:type="gramStart"/>
      <w:r w:rsidRPr="00275688">
        <w:rPr>
          <w:rFonts w:ascii="Arial" w:hAnsi="Arial" w:cs="Arial"/>
          <w:color w:val="000000"/>
          <w:sz w:val="20"/>
          <w:szCs w:val="20"/>
        </w:rPr>
        <w:t>sob pena</w:t>
      </w:r>
      <w:proofErr w:type="gramEnd"/>
      <w:r w:rsidRPr="00275688">
        <w:rPr>
          <w:rFonts w:ascii="Arial" w:hAnsi="Arial" w:cs="Arial"/>
          <w:color w:val="000000"/>
          <w:sz w:val="20"/>
          <w:szCs w:val="20"/>
        </w:rPr>
        <w:t xml:space="preserve"> de cancelamento do empenho, e impossibilitando o recebimento posteriormente;</w:t>
      </w:r>
    </w:p>
    <w:p w:rsidR="009C730D" w:rsidRPr="00275688" w:rsidRDefault="009C730D" w:rsidP="009C730D">
      <w:pPr>
        <w:numPr>
          <w:ilvl w:val="0"/>
          <w:numId w:val="37"/>
        </w:numPr>
        <w:tabs>
          <w:tab w:val="left" w:pos="426"/>
        </w:tabs>
        <w:ind w:left="0" w:firstLine="0"/>
        <w:jc w:val="both"/>
        <w:rPr>
          <w:rFonts w:ascii="Arial" w:hAnsi="Arial" w:cs="Arial"/>
          <w:color w:val="000000"/>
          <w:sz w:val="20"/>
          <w:szCs w:val="20"/>
        </w:rPr>
      </w:pPr>
      <w:r w:rsidRPr="00275688">
        <w:rPr>
          <w:rFonts w:ascii="Arial" w:hAnsi="Arial" w:cs="Arial"/>
          <w:color w:val="000000"/>
          <w:sz w:val="20"/>
          <w:szCs w:val="20"/>
        </w:rPr>
        <w:t>A contratada deverá colocar na nota fiscal o número da autorização de fornecimento e o número de empenho;</w:t>
      </w:r>
    </w:p>
    <w:p w:rsidR="009C730D" w:rsidRPr="00275688" w:rsidRDefault="009C730D" w:rsidP="009C730D">
      <w:pPr>
        <w:pStyle w:val="Standard"/>
        <w:numPr>
          <w:ilvl w:val="0"/>
          <w:numId w:val="37"/>
        </w:numPr>
        <w:tabs>
          <w:tab w:val="left" w:pos="426"/>
        </w:tabs>
        <w:autoSpaceDE w:val="0"/>
        <w:ind w:left="0" w:firstLine="0"/>
        <w:jc w:val="both"/>
        <w:rPr>
          <w:rFonts w:ascii="Arial" w:hAnsi="Arial" w:cs="Arial"/>
          <w:sz w:val="20"/>
          <w:szCs w:val="20"/>
        </w:rPr>
      </w:pPr>
      <w:r w:rsidRPr="00275688">
        <w:rPr>
          <w:rFonts w:ascii="Arial" w:hAnsi="Arial" w:cs="Arial"/>
          <w:bCs/>
          <w:sz w:val="20"/>
          <w:szCs w:val="20"/>
        </w:rPr>
        <w:t>O</w:t>
      </w:r>
      <w:r w:rsidRPr="00275688">
        <w:rPr>
          <w:rFonts w:ascii="Arial" w:hAnsi="Arial" w:cs="Arial"/>
          <w:sz w:val="20"/>
          <w:szCs w:val="20"/>
        </w:rPr>
        <w:t>s gêneros alimentícios deverão ser entregues na forma, quantidades e prazos especificados neste Termo;</w:t>
      </w:r>
    </w:p>
    <w:p w:rsidR="009C730D" w:rsidRPr="00275688" w:rsidRDefault="009C730D" w:rsidP="009C730D">
      <w:pPr>
        <w:pStyle w:val="Standard"/>
        <w:numPr>
          <w:ilvl w:val="0"/>
          <w:numId w:val="37"/>
        </w:numPr>
        <w:tabs>
          <w:tab w:val="left" w:pos="426"/>
        </w:tabs>
        <w:autoSpaceDE w:val="0"/>
        <w:ind w:left="0" w:firstLine="0"/>
        <w:jc w:val="both"/>
        <w:rPr>
          <w:rFonts w:ascii="Arial" w:hAnsi="Arial" w:cs="Arial"/>
          <w:sz w:val="20"/>
          <w:szCs w:val="20"/>
        </w:rPr>
      </w:pPr>
      <w:r w:rsidRPr="00275688">
        <w:rPr>
          <w:rFonts w:ascii="Arial" w:hAnsi="Arial" w:cs="Arial"/>
          <w:bCs/>
          <w:sz w:val="20"/>
          <w:szCs w:val="20"/>
        </w:rPr>
        <w:t xml:space="preserve">Os </w:t>
      </w:r>
      <w:r w:rsidRPr="00275688">
        <w:rPr>
          <w:rFonts w:ascii="Arial" w:hAnsi="Arial" w:cs="Arial"/>
          <w:sz w:val="20"/>
          <w:szCs w:val="20"/>
        </w:rPr>
        <w:t xml:space="preserve">gêneros alimentícios </w:t>
      </w:r>
      <w:r w:rsidRPr="00275688">
        <w:rPr>
          <w:rFonts w:ascii="Arial" w:hAnsi="Arial" w:cs="Arial"/>
          <w:bCs/>
          <w:sz w:val="20"/>
          <w:szCs w:val="20"/>
        </w:rPr>
        <w:t>devem ser acondicionados em embalagens especificas para cada tipo de alimento, as mesmas devem ser atóxicas, apresentando em lugar visível data fabricação/validade (apresentar data de validade de no mínimo 06 (seis) meses da data de entrega), quantidade (kg), procedência dos gêneros, as mesmas não devem apresentar ruptura, as embalagens devem estar intactas;</w:t>
      </w:r>
    </w:p>
    <w:p w:rsidR="009C730D" w:rsidRPr="00275688" w:rsidRDefault="009C730D" w:rsidP="009C730D">
      <w:pPr>
        <w:pStyle w:val="Standard"/>
        <w:numPr>
          <w:ilvl w:val="0"/>
          <w:numId w:val="37"/>
        </w:numPr>
        <w:tabs>
          <w:tab w:val="left" w:pos="426"/>
        </w:tabs>
        <w:autoSpaceDE w:val="0"/>
        <w:ind w:left="0" w:firstLine="0"/>
        <w:jc w:val="both"/>
        <w:rPr>
          <w:rFonts w:ascii="Arial" w:hAnsi="Arial" w:cs="Arial"/>
          <w:bCs/>
          <w:sz w:val="20"/>
          <w:szCs w:val="20"/>
        </w:rPr>
      </w:pPr>
      <w:r w:rsidRPr="00275688">
        <w:rPr>
          <w:rFonts w:ascii="Arial" w:hAnsi="Arial" w:cs="Arial"/>
          <w:sz w:val="20"/>
          <w:szCs w:val="20"/>
        </w:rPr>
        <w:t>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w:t>
      </w:r>
    </w:p>
    <w:p w:rsidR="009C730D" w:rsidRPr="00275688" w:rsidRDefault="009C730D" w:rsidP="009C730D">
      <w:pPr>
        <w:pStyle w:val="Standard"/>
        <w:numPr>
          <w:ilvl w:val="0"/>
          <w:numId w:val="37"/>
        </w:numPr>
        <w:tabs>
          <w:tab w:val="left" w:pos="426"/>
          <w:tab w:val="left" w:pos="709"/>
        </w:tabs>
        <w:ind w:left="0" w:firstLine="0"/>
        <w:jc w:val="both"/>
        <w:rPr>
          <w:rFonts w:ascii="Arial" w:hAnsi="Arial" w:cs="Arial"/>
          <w:sz w:val="20"/>
          <w:szCs w:val="20"/>
        </w:rPr>
      </w:pPr>
      <w:r w:rsidRPr="00275688">
        <w:rPr>
          <w:rFonts w:ascii="Arial" w:hAnsi="Arial" w:cs="Arial"/>
          <w:sz w:val="20"/>
          <w:szCs w:val="20"/>
        </w:rPr>
        <w:t>As especificações dos gêneros definidos neste Termo de Referência deverão, obrigatoriamente, serem respeitados.</w:t>
      </w:r>
    </w:p>
    <w:p w:rsidR="009C730D" w:rsidRPr="00275688" w:rsidRDefault="009C730D" w:rsidP="009C730D">
      <w:pPr>
        <w:pStyle w:val="Standard"/>
        <w:tabs>
          <w:tab w:val="left" w:pos="426"/>
          <w:tab w:val="left" w:pos="709"/>
        </w:tabs>
        <w:jc w:val="both"/>
        <w:rPr>
          <w:rFonts w:ascii="Arial" w:hAnsi="Arial" w:cs="Arial"/>
          <w:sz w:val="20"/>
          <w:szCs w:val="20"/>
        </w:rPr>
      </w:pPr>
    </w:p>
    <w:p w:rsidR="009C730D" w:rsidRPr="00275688" w:rsidRDefault="009C730D" w:rsidP="009C730D">
      <w:pPr>
        <w:pStyle w:val="Standard"/>
        <w:tabs>
          <w:tab w:val="left" w:pos="426"/>
        </w:tabs>
        <w:jc w:val="both"/>
        <w:rPr>
          <w:rFonts w:ascii="Arial" w:hAnsi="Arial" w:cs="Arial"/>
          <w:sz w:val="20"/>
          <w:szCs w:val="20"/>
        </w:rPr>
      </w:pPr>
      <w:r w:rsidRPr="00275688">
        <w:rPr>
          <w:rFonts w:ascii="Arial" w:hAnsi="Arial" w:cs="Arial"/>
          <w:sz w:val="20"/>
          <w:szCs w:val="20"/>
        </w:rPr>
        <w:t>Padrão de qualidade e características gerais dos Hortifrutícolas:</w:t>
      </w:r>
    </w:p>
    <w:p w:rsidR="009C730D" w:rsidRPr="00275688" w:rsidRDefault="009C730D" w:rsidP="009C730D">
      <w:pPr>
        <w:pStyle w:val="Standard"/>
        <w:jc w:val="both"/>
        <w:rPr>
          <w:rFonts w:ascii="Arial" w:hAnsi="Arial" w:cs="Arial"/>
          <w:sz w:val="20"/>
          <w:szCs w:val="20"/>
        </w:rPr>
      </w:pPr>
    </w:p>
    <w:p w:rsidR="009C730D" w:rsidRPr="00275688" w:rsidRDefault="009C730D" w:rsidP="009C730D">
      <w:pPr>
        <w:pStyle w:val="Standard"/>
        <w:numPr>
          <w:ilvl w:val="0"/>
          <w:numId w:val="40"/>
        </w:numPr>
        <w:tabs>
          <w:tab w:val="left" w:pos="284"/>
        </w:tabs>
        <w:jc w:val="both"/>
        <w:rPr>
          <w:rFonts w:ascii="Arial" w:hAnsi="Arial" w:cs="Arial"/>
          <w:sz w:val="20"/>
          <w:szCs w:val="20"/>
        </w:rPr>
      </w:pPr>
      <w:r w:rsidRPr="00275688">
        <w:rPr>
          <w:rFonts w:ascii="Arial" w:hAnsi="Arial" w:cs="Arial"/>
          <w:b/>
          <w:sz w:val="20"/>
          <w:szCs w:val="20"/>
        </w:rPr>
        <w:t>Hortaliças de frutos, de raízes, de tubérculos e mandioca</w:t>
      </w:r>
      <w:r w:rsidRPr="00275688">
        <w:rPr>
          <w:rFonts w:ascii="Arial" w:hAnsi="Arial" w:cs="Arial"/>
          <w:sz w:val="20"/>
          <w:szCs w:val="20"/>
        </w:rPr>
        <w:t xml:space="preserve">: tais como; abóbora madura, tomate, cenoura, inhame, mandioca </w:t>
      </w:r>
      <w:proofErr w:type="gramStart"/>
      <w:r w:rsidRPr="00275688">
        <w:rPr>
          <w:rFonts w:ascii="Arial" w:hAnsi="Arial" w:cs="Arial"/>
          <w:sz w:val="20"/>
          <w:szCs w:val="20"/>
        </w:rPr>
        <w:t>(as hortaliças de frutos de</w:t>
      </w:r>
      <w:proofErr w:type="gramEnd"/>
      <w:r w:rsidRPr="00275688">
        <w:rPr>
          <w:rFonts w:ascii="Arial" w:hAnsi="Arial" w:cs="Arial"/>
          <w:sz w:val="20"/>
          <w:szCs w:val="20"/>
        </w:rPr>
        <w:t xml:space="preserve"> raízes, de tubérculos e mandioca deverão proceder de espécies genuínas e sãs e satisfazer as seguintes condições mínimas: serem frescas e sãs ter atingido o grau de evolução completa do tamanho, estarem isentas de materiais terrosos.</w:t>
      </w:r>
    </w:p>
    <w:p w:rsidR="009C730D" w:rsidRPr="00275688" w:rsidRDefault="009C730D" w:rsidP="009C730D">
      <w:pPr>
        <w:pStyle w:val="Standard"/>
        <w:numPr>
          <w:ilvl w:val="0"/>
          <w:numId w:val="40"/>
        </w:numPr>
        <w:tabs>
          <w:tab w:val="left" w:pos="284"/>
        </w:tabs>
        <w:jc w:val="both"/>
        <w:rPr>
          <w:rFonts w:ascii="Arial" w:hAnsi="Arial" w:cs="Arial"/>
          <w:sz w:val="20"/>
          <w:szCs w:val="20"/>
        </w:rPr>
      </w:pPr>
      <w:r w:rsidRPr="00275688">
        <w:rPr>
          <w:rFonts w:ascii="Arial" w:hAnsi="Arial" w:cs="Arial"/>
          <w:sz w:val="20"/>
          <w:szCs w:val="20"/>
        </w:rPr>
        <w:t xml:space="preserve"> </w:t>
      </w:r>
      <w:r w:rsidRPr="00275688">
        <w:rPr>
          <w:rFonts w:ascii="Arial" w:hAnsi="Arial" w:cs="Arial"/>
          <w:b/>
          <w:sz w:val="20"/>
          <w:szCs w:val="20"/>
        </w:rPr>
        <w:t xml:space="preserve">Hortaliças – verduras: </w:t>
      </w:r>
      <w:r w:rsidRPr="00275688">
        <w:rPr>
          <w:rFonts w:ascii="Arial" w:hAnsi="Arial" w:cs="Arial"/>
          <w:sz w:val="20"/>
          <w:szCs w:val="20"/>
        </w:rPr>
        <w:t>verdura em estado in natura, tais como: alface, brócolis, cebolinha verde, couve manteiga. Não serão tolerados defeitos graves como podridão, dano profundo, passadas que representem quantidade superior a 2,0% do peso total do produto entregue. As hortaliças deverão ser equivalentes as de classificação extra.</w:t>
      </w:r>
    </w:p>
    <w:p w:rsidR="009C730D" w:rsidRPr="00275688" w:rsidRDefault="009C730D" w:rsidP="009C730D">
      <w:pPr>
        <w:pStyle w:val="Standard"/>
        <w:numPr>
          <w:ilvl w:val="0"/>
          <w:numId w:val="40"/>
        </w:numPr>
        <w:tabs>
          <w:tab w:val="left" w:pos="284"/>
        </w:tabs>
        <w:jc w:val="both"/>
        <w:rPr>
          <w:rFonts w:ascii="Arial" w:hAnsi="Arial" w:cs="Arial"/>
          <w:sz w:val="20"/>
          <w:szCs w:val="20"/>
        </w:rPr>
      </w:pPr>
      <w:r w:rsidRPr="00275688">
        <w:rPr>
          <w:rFonts w:ascii="Arial" w:hAnsi="Arial" w:cs="Arial"/>
          <w:b/>
          <w:sz w:val="20"/>
          <w:szCs w:val="20"/>
        </w:rPr>
        <w:t xml:space="preserve">Frutas diversas: </w:t>
      </w:r>
      <w:r w:rsidRPr="00275688">
        <w:rPr>
          <w:rFonts w:ascii="Arial" w:hAnsi="Arial" w:cs="Arial"/>
          <w:sz w:val="20"/>
          <w:szCs w:val="20"/>
        </w:rPr>
        <w:t>destinadas ao consumo in natura, com teores de açúcar e acidez compatíveis com esse fim; banana prata e não serão tolerados defeitos graves como podridão, danos profundos, passadas que representem quantidade superior a 2,0% do peso total do produto entregue.</w:t>
      </w:r>
    </w:p>
    <w:p w:rsidR="009C730D" w:rsidRPr="00275688" w:rsidRDefault="009C730D" w:rsidP="009C730D">
      <w:pPr>
        <w:pStyle w:val="Standard"/>
        <w:numPr>
          <w:ilvl w:val="0"/>
          <w:numId w:val="41"/>
        </w:numPr>
        <w:tabs>
          <w:tab w:val="left" w:pos="284"/>
          <w:tab w:val="left" w:pos="709"/>
        </w:tabs>
        <w:ind w:left="0" w:firstLine="0"/>
        <w:jc w:val="both"/>
        <w:rPr>
          <w:rFonts w:ascii="Arial" w:hAnsi="Arial" w:cs="Arial"/>
          <w:sz w:val="20"/>
          <w:szCs w:val="20"/>
        </w:rPr>
      </w:pPr>
      <w:r w:rsidRPr="00275688">
        <w:rPr>
          <w:rFonts w:ascii="Arial" w:hAnsi="Arial" w:cs="Arial"/>
          <w:sz w:val="20"/>
          <w:szCs w:val="20"/>
        </w:rPr>
        <w:t xml:space="preserve">Fica </w:t>
      </w:r>
      <w:proofErr w:type="gramStart"/>
      <w:r w:rsidRPr="00275688">
        <w:rPr>
          <w:rFonts w:ascii="Arial" w:hAnsi="Arial" w:cs="Arial"/>
          <w:sz w:val="20"/>
          <w:szCs w:val="20"/>
        </w:rPr>
        <w:t>assegurado</w:t>
      </w:r>
      <w:proofErr w:type="gramEnd"/>
      <w:r w:rsidRPr="00275688">
        <w:rPr>
          <w:rFonts w:ascii="Arial" w:hAnsi="Arial" w:cs="Arial"/>
          <w:sz w:val="20"/>
          <w:szCs w:val="20"/>
        </w:rPr>
        <w:t xml:space="preserve"> a Coordenadora do Serviço de Residência Terapêutica, o direito de rejeitar, no todo ou em parte, os itens entregues em desacordo com as especificações exigidas no Edital, ficando a empresa CONTRATADA obrigada a substituir e/ou reparar os itens irregulares no prazo de até 30 dias a contar da sua notificação, que ficará a cargo da Coordenadora.</w:t>
      </w:r>
    </w:p>
    <w:p w:rsidR="009C730D" w:rsidRPr="00275688" w:rsidRDefault="009C730D" w:rsidP="009C730D">
      <w:pPr>
        <w:pStyle w:val="Standard"/>
        <w:numPr>
          <w:ilvl w:val="0"/>
          <w:numId w:val="41"/>
        </w:numPr>
        <w:tabs>
          <w:tab w:val="left" w:pos="284"/>
        </w:tabs>
        <w:ind w:left="0" w:firstLine="0"/>
        <w:jc w:val="both"/>
        <w:rPr>
          <w:rFonts w:ascii="Arial" w:hAnsi="Arial" w:cs="Arial"/>
          <w:sz w:val="20"/>
          <w:szCs w:val="20"/>
        </w:rPr>
      </w:pPr>
      <w:r w:rsidRPr="00275688">
        <w:rPr>
          <w:rFonts w:ascii="Arial" w:hAnsi="Arial" w:cs="Arial"/>
          <w:sz w:val="20"/>
          <w:szCs w:val="20"/>
        </w:rPr>
        <w:t>As despesas de frete/embalagem deverão estar inclusas no preço proposto, e em hipótese alguma poderão ser destacadas quando da emissão da nota fiscal/fatura.</w:t>
      </w:r>
    </w:p>
    <w:p w:rsidR="009C730D" w:rsidRPr="00275688" w:rsidRDefault="009C730D" w:rsidP="009C730D">
      <w:pPr>
        <w:pStyle w:val="Standard"/>
        <w:numPr>
          <w:ilvl w:val="0"/>
          <w:numId w:val="41"/>
        </w:numPr>
        <w:tabs>
          <w:tab w:val="left" w:pos="284"/>
          <w:tab w:val="left" w:pos="709"/>
        </w:tabs>
        <w:ind w:left="0" w:firstLine="0"/>
        <w:jc w:val="both"/>
        <w:rPr>
          <w:rFonts w:ascii="Arial" w:hAnsi="Arial" w:cs="Arial"/>
          <w:sz w:val="20"/>
          <w:szCs w:val="20"/>
        </w:rPr>
      </w:pPr>
      <w:r w:rsidRPr="00275688">
        <w:rPr>
          <w:rFonts w:ascii="Arial" w:hAnsi="Arial" w:cs="Arial"/>
          <w:sz w:val="20"/>
          <w:szCs w:val="20"/>
        </w:rPr>
        <w:t>Prestar as informações e os esclarecimentos que venham a ser solicitado pelo CONTRATANTE.</w:t>
      </w:r>
    </w:p>
    <w:p w:rsidR="009C730D" w:rsidRPr="00275688" w:rsidRDefault="009C730D" w:rsidP="009C730D">
      <w:pPr>
        <w:numPr>
          <w:ilvl w:val="0"/>
          <w:numId w:val="41"/>
        </w:numPr>
        <w:tabs>
          <w:tab w:val="left" w:pos="284"/>
        </w:tabs>
        <w:adjustRightInd w:val="0"/>
        <w:ind w:left="0" w:firstLine="0"/>
        <w:jc w:val="both"/>
        <w:rPr>
          <w:rFonts w:ascii="Arial" w:hAnsi="Arial" w:cs="Arial"/>
          <w:bCs/>
          <w:sz w:val="20"/>
          <w:szCs w:val="20"/>
        </w:rPr>
      </w:pPr>
      <w:r w:rsidRPr="00275688">
        <w:rPr>
          <w:rFonts w:ascii="Arial" w:hAnsi="Arial" w:cs="Arial"/>
          <w:sz w:val="20"/>
          <w:szCs w:val="20"/>
        </w:rPr>
        <w:t xml:space="preserve">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 </w:t>
      </w:r>
    </w:p>
    <w:p w:rsidR="009C730D" w:rsidRPr="00275688" w:rsidRDefault="009C730D" w:rsidP="009C730D">
      <w:pPr>
        <w:numPr>
          <w:ilvl w:val="0"/>
          <w:numId w:val="41"/>
        </w:numPr>
        <w:tabs>
          <w:tab w:val="left" w:pos="284"/>
        </w:tabs>
        <w:adjustRightInd w:val="0"/>
        <w:ind w:left="0" w:firstLine="0"/>
        <w:jc w:val="both"/>
        <w:rPr>
          <w:rFonts w:ascii="Arial" w:hAnsi="Arial" w:cs="Arial"/>
          <w:bCs/>
          <w:sz w:val="20"/>
          <w:szCs w:val="20"/>
        </w:rPr>
      </w:pPr>
      <w:r w:rsidRPr="00275688">
        <w:rPr>
          <w:rFonts w:ascii="Arial" w:hAnsi="Arial" w:cs="Arial"/>
          <w:b/>
          <w:sz w:val="20"/>
          <w:szCs w:val="20"/>
        </w:rPr>
        <w:t>Os alimentos fornecidos a alimentação não podem ser provenientes de alimentos transgênicos.</w:t>
      </w:r>
    </w:p>
    <w:p w:rsidR="009C730D" w:rsidRDefault="009C730D" w:rsidP="009C730D">
      <w:pPr>
        <w:pStyle w:val="Standard"/>
        <w:tabs>
          <w:tab w:val="left" w:pos="709"/>
        </w:tabs>
        <w:jc w:val="both"/>
        <w:rPr>
          <w:rFonts w:ascii="Arial" w:hAnsi="Arial" w:cs="Arial"/>
          <w:sz w:val="20"/>
          <w:szCs w:val="20"/>
        </w:rPr>
      </w:pPr>
    </w:p>
    <w:p w:rsidR="009C730D" w:rsidRDefault="009C730D" w:rsidP="009C730D">
      <w:pPr>
        <w:pStyle w:val="Standard"/>
        <w:tabs>
          <w:tab w:val="left" w:pos="709"/>
        </w:tabs>
        <w:jc w:val="both"/>
        <w:rPr>
          <w:rFonts w:ascii="Arial" w:hAnsi="Arial" w:cs="Arial"/>
          <w:sz w:val="20"/>
          <w:szCs w:val="20"/>
        </w:rPr>
      </w:pPr>
    </w:p>
    <w:p w:rsidR="009C730D" w:rsidRPr="00275688" w:rsidRDefault="009C730D" w:rsidP="009C730D">
      <w:pPr>
        <w:pStyle w:val="Standard"/>
        <w:tabs>
          <w:tab w:val="left" w:pos="709"/>
        </w:tabs>
        <w:jc w:val="both"/>
        <w:rPr>
          <w:rFonts w:ascii="Arial" w:hAnsi="Arial" w:cs="Arial"/>
          <w:sz w:val="20"/>
          <w:szCs w:val="20"/>
        </w:rPr>
      </w:pPr>
    </w:p>
    <w:p w:rsidR="009C730D" w:rsidRPr="00275688" w:rsidRDefault="009C730D" w:rsidP="009C730D">
      <w:pPr>
        <w:numPr>
          <w:ilvl w:val="0"/>
          <w:numId w:val="36"/>
        </w:numPr>
        <w:tabs>
          <w:tab w:val="left" w:pos="284"/>
        </w:tabs>
        <w:spacing w:line="276" w:lineRule="auto"/>
        <w:ind w:left="0" w:firstLine="0"/>
        <w:jc w:val="both"/>
        <w:rPr>
          <w:rFonts w:ascii="Arial" w:hAnsi="Arial" w:cs="Arial"/>
          <w:b/>
          <w:sz w:val="20"/>
          <w:szCs w:val="20"/>
        </w:rPr>
      </w:pPr>
      <w:r w:rsidRPr="00275688">
        <w:rPr>
          <w:rFonts w:ascii="Arial" w:hAnsi="Arial" w:cs="Arial"/>
          <w:b/>
          <w:sz w:val="20"/>
          <w:szCs w:val="20"/>
        </w:rPr>
        <w:lastRenderedPageBreak/>
        <w:t>OBRIGAÇÃO DA CONTRATANTE</w:t>
      </w:r>
    </w:p>
    <w:p w:rsidR="009C730D" w:rsidRPr="00275688" w:rsidRDefault="009C730D" w:rsidP="009C730D">
      <w:pPr>
        <w:tabs>
          <w:tab w:val="left" w:pos="284"/>
        </w:tabs>
        <w:spacing w:line="276" w:lineRule="auto"/>
        <w:rPr>
          <w:rFonts w:ascii="Arial" w:hAnsi="Arial" w:cs="Arial"/>
          <w:b/>
          <w:sz w:val="20"/>
          <w:szCs w:val="20"/>
        </w:rPr>
      </w:pPr>
      <w:r w:rsidRPr="00275688">
        <w:rPr>
          <w:rFonts w:ascii="Arial" w:hAnsi="Arial" w:cs="Arial"/>
          <w:b/>
          <w:sz w:val="20"/>
          <w:szCs w:val="20"/>
        </w:rPr>
        <w:t>A contratante deverá:</w:t>
      </w:r>
    </w:p>
    <w:p w:rsidR="009C730D" w:rsidRPr="00275688" w:rsidRDefault="009C730D" w:rsidP="009C730D">
      <w:pPr>
        <w:numPr>
          <w:ilvl w:val="0"/>
          <w:numId w:val="38"/>
        </w:numPr>
        <w:tabs>
          <w:tab w:val="left" w:pos="284"/>
        </w:tabs>
        <w:ind w:left="0" w:firstLine="0"/>
        <w:jc w:val="both"/>
        <w:rPr>
          <w:rFonts w:ascii="Arial" w:hAnsi="Arial" w:cs="Arial"/>
          <w:sz w:val="20"/>
          <w:szCs w:val="20"/>
        </w:rPr>
      </w:pPr>
      <w:proofErr w:type="gramStart"/>
      <w:r w:rsidRPr="00275688">
        <w:rPr>
          <w:rFonts w:ascii="Arial" w:hAnsi="Arial" w:cs="Arial"/>
          <w:sz w:val="20"/>
          <w:szCs w:val="20"/>
        </w:rPr>
        <w:t>Será</w:t>
      </w:r>
      <w:proofErr w:type="gramEnd"/>
      <w:r w:rsidRPr="00275688">
        <w:rPr>
          <w:rFonts w:ascii="Arial" w:hAnsi="Arial" w:cs="Arial"/>
          <w:sz w:val="20"/>
          <w:szCs w:val="20"/>
        </w:rPr>
        <w:t xml:space="preserve"> responsável pela observância às leis, decretos, regulamentos, portarias e demais normas legais, direta e indiretamente aplicáveis ao contrato;</w:t>
      </w:r>
    </w:p>
    <w:p w:rsidR="009C730D" w:rsidRPr="00275688" w:rsidRDefault="009C730D" w:rsidP="009C730D">
      <w:pPr>
        <w:numPr>
          <w:ilvl w:val="0"/>
          <w:numId w:val="38"/>
        </w:numPr>
        <w:tabs>
          <w:tab w:val="left" w:pos="284"/>
        </w:tabs>
        <w:ind w:left="0" w:firstLine="0"/>
        <w:jc w:val="both"/>
        <w:rPr>
          <w:rFonts w:ascii="Arial" w:hAnsi="Arial" w:cs="Arial"/>
          <w:sz w:val="20"/>
          <w:szCs w:val="20"/>
        </w:rPr>
      </w:pPr>
      <w:r w:rsidRPr="00275688">
        <w:rPr>
          <w:rFonts w:ascii="Arial" w:hAnsi="Arial" w:cs="Arial"/>
          <w:sz w:val="20"/>
          <w:szCs w:val="20"/>
        </w:rPr>
        <w:t xml:space="preserve">Responsável pela fiscalização do contrato: </w:t>
      </w:r>
    </w:p>
    <w:p w:rsidR="009C730D" w:rsidRPr="00275688" w:rsidRDefault="009C730D" w:rsidP="009C730D">
      <w:pPr>
        <w:numPr>
          <w:ilvl w:val="0"/>
          <w:numId w:val="39"/>
        </w:numPr>
        <w:tabs>
          <w:tab w:val="left" w:pos="284"/>
        </w:tabs>
        <w:ind w:left="0" w:firstLine="0"/>
        <w:jc w:val="both"/>
        <w:rPr>
          <w:rFonts w:ascii="Arial" w:hAnsi="Arial" w:cs="Arial"/>
          <w:sz w:val="20"/>
          <w:szCs w:val="20"/>
        </w:rPr>
      </w:pPr>
      <w:r w:rsidRPr="00275688">
        <w:rPr>
          <w:rFonts w:ascii="Arial" w:hAnsi="Arial" w:cs="Arial"/>
          <w:sz w:val="20"/>
          <w:szCs w:val="20"/>
        </w:rPr>
        <w:t>Éder de Jesus Ruy de Almeida Carvalho;</w:t>
      </w:r>
    </w:p>
    <w:p w:rsidR="009C730D" w:rsidRPr="00275688" w:rsidRDefault="009C730D" w:rsidP="009C730D">
      <w:pPr>
        <w:numPr>
          <w:ilvl w:val="0"/>
          <w:numId w:val="38"/>
        </w:numPr>
        <w:tabs>
          <w:tab w:val="left" w:pos="284"/>
        </w:tabs>
        <w:ind w:left="0" w:firstLine="0"/>
        <w:jc w:val="both"/>
        <w:rPr>
          <w:rFonts w:ascii="Arial" w:hAnsi="Arial" w:cs="Arial"/>
          <w:sz w:val="20"/>
          <w:szCs w:val="20"/>
        </w:rPr>
      </w:pPr>
      <w:r w:rsidRPr="00275688">
        <w:rPr>
          <w:rFonts w:ascii="Arial" w:hAnsi="Arial" w:cs="Arial"/>
          <w:sz w:val="20"/>
          <w:szCs w:val="20"/>
        </w:rPr>
        <w:t>Assegurar os recursos orçamentários e financeiros para custear a prestação;</w:t>
      </w:r>
    </w:p>
    <w:p w:rsidR="009C730D" w:rsidRPr="00275688" w:rsidRDefault="009C730D" w:rsidP="009C730D">
      <w:pPr>
        <w:numPr>
          <w:ilvl w:val="0"/>
          <w:numId w:val="38"/>
        </w:numPr>
        <w:tabs>
          <w:tab w:val="left" w:pos="284"/>
        </w:tabs>
        <w:ind w:left="0" w:firstLine="0"/>
        <w:jc w:val="both"/>
        <w:rPr>
          <w:rFonts w:ascii="Arial" w:hAnsi="Arial" w:cs="Arial"/>
          <w:sz w:val="20"/>
          <w:szCs w:val="20"/>
        </w:rPr>
      </w:pPr>
      <w:r w:rsidRPr="00275688">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9C730D" w:rsidRPr="00275688" w:rsidRDefault="009C730D" w:rsidP="009C730D">
      <w:pPr>
        <w:spacing w:line="276" w:lineRule="auto"/>
        <w:ind w:left="720"/>
        <w:rPr>
          <w:rFonts w:ascii="Arial" w:hAnsi="Arial" w:cs="Arial"/>
          <w:b/>
          <w:sz w:val="20"/>
          <w:szCs w:val="20"/>
        </w:rPr>
      </w:pPr>
    </w:p>
    <w:p w:rsidR="009C730D" w:rsidRDefault="009C730D" w:rsidP="009C730D">
      <w:pPr>
        <w:numPr>
          <w:ilvl w:val="0"/>
          <w:numId w:val="36"/>
        </w:numPr>
        <w:tabs>
          <w:tab w:val="left" w:pos="284"/>
        </w:tabs>
        <w:spacing w:line="276" w:lineRule="auto"/>
        <w:ind w:left="0" w:firstLine="0"/>
        <w:jc w:val="both"/>
        <w:rPr>
          <w:rFonts w:ascii="Arial" w:hAnsi="Arial" w:cs="Arial"/>
          <w:b/>
          <w:sz w:val="20"/>
          <w:szCs w:val="20"/>
        </w:rPr>
      </w:pPr>
      <w:r w:rsidRPr="00275688">
        <w:rPr>
          <w:rFonts w:ascii="Arial" w:hAnsi="Arial" w:cs="Arial"/>
          <w:b/>
          <w:sz w:val="20"/>
          <w:szCs w:val="20"/>
        </w:rPr>
        <w:t xml:space="preserve">EMPENHO E DOTAÇÃO ORÇAMENTÁRIA </w:t>
      </w:r>
    </w:p>
    <w:p w:rsidR="009C730D" w:rsidRPr="00275688" w:rsidRDefault="009C730D" w:rsidP="009C730D">
      <w:pPr>
        <w:tabs>
          <w:tab w:val="left" w:pos="284"/>
        </w:tabs>
        <w:spacing w:line="276" w:lineRule="auto"/>
        <w:jc w:val="both"/>
        <w:rPr>
          <w:rFonts w:ascii="Arial" w:hAnsi="Arial"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7"/>
        <w:gridCol w:w="3969"/>
        <w:gridCol w:w="2728"/>
        <w:gridCol w:w="905"/>
      </w:tblGrid>
      <w:tr w:rsidR="009C730D" w:rsidRPr="00275688" w:rsidTr="00E648F2">
        <w:trPr>
          <w:trHeight w:val="287"/>
          <w:jc w:val="center"/>
        </w:trPr>
        <w:tc>
          <w:tcPr>
            <w:tcW w:w="1637" w:type="dxa"/>
            <w:tcBorders>
              <w:bottom w:val="single" w:sz="4" w:space="0" w:color="auto"/>
            </w:tcBorders>
            <w:shd w:val="clear" w:color="auto" w:fill="auto"/>
            <w:vAlign w:val="center"/>
          </w:tcPr>
          <w:p w:rsidR="009C730D" w:rsidRPr="00275688" w:rsidRDefault="009C730D" w:rsidP="00E648F2">
            <w:pPr>
              <w:spacing w:line="276" w:lineRule="auto"/>
              <w:jc w:val="center"/>
              <w:rPr>
                <w:rFonts w:ascii="Arial" w:hAnsi="Arial" w:cs="Arial"/>
                <w:b/>
                <w:sz w:val="20"/>
                <w:szCs w:val="20"/>
              </w:rPr>
            </w:pPr>
            <w:r w:rsidRPr="00275688">
              <w:rPr>
                <w:rFonts w:ascii="Arial" w:hAnsi="Arial" w:cs="Arial"/>
                <w:b/>
                <w:sz w:val="20"/>
                <w:szCs w:val="20"/>
              </w:rPr>
              <w:t>Unidade</w:t>
            </w:r>
          </w:p>
        </w:tc>
        <w:tc>
          <w:tcPr>
            <w:tcW w:w="3969" w:type="dxa"/>
            <w:shd w:val="clear" w:color="auto" w:fill="auto"/>
            <w:vAlign w:val="center"/>
          </w:tcPr>
          <w:p w:rsidR="009C730D" w:rsidRPr="00275688" w:rsidRDefault="009C730D" w:rsidP="00E648F2">
            <w:pPr>
              <w:spacing w:line="276" w:lineRule="auto"/>
              <w:jc w:val="center"/>
              <w:rPr>
                <w:rFonts w:ascii="Arial" w:hAnsi="Arial" w:cs="Arial"/>
                <w:b/>
                <w:sz w:val="20"/>
                <w:szCs w:val="20"/>
              </w:rPr>
            </w:pPr>
            <w:proofErr w:type="spellStart"/>
            <w:r w:rsidRPr="00275688">
              <w:rPr>
                <w:rFonts w:ascii="Arial" w:hAnsi="Arial" w:cs="Arial"/>
                <w:b/>
                <w:sz w:val="20"/>
                <w:szCs w:val="20"/>
              </w:rPr>
              <w:t>Proj</w:t>
            </w:r>
            <w:proofErr w:type="spellEnd"/>
            <w:r w:rsidRPr="00275688">
              <w:rPr>
                <w:rFonts w:ascii="Arial" w:hAnsi="Arial" w:cs="Arial"/>
                <w:b/>
                <w:sz w:val="20"/>
                <w:szCs w:val="20"/>
              </w:rPr>
              <w:t xml:space="preserve">. </w:t>
            </w:r>
            <w:proofErr w:type="spellStart"/>
            <w:r w:rsidRPr="00275688">
              <w:rPr>
                <w:rFonts w:ascii="Arial" w:hAnsi="Arial" w:cs="Arial"/>
                <w:b/>
                <w:sz w:val="20"/>
                <w:szCs w:val="20"/>
              </w:rPr>
              <w:t>Ativ</w:t>
            </w:r>
            <w:proofErr w:type="spellEnd"/>
            <w:r w:rsidRPr="00275688">
              <w:rPr>
                <w:rFonts w:ascii="Arial" w:hAnsi="Arial" w:cs="Arial"/>
                <w:b/>
                <w:sz w:val="20"/>
                <w:szCs w:val="20"/>
              </w:rPr>
              <w:t>.</w:t>
            </w:r>
          </w:p>
        </w:tc>
        <w:tc>
          <w:tcPr>
            <w:tcW w:w="2728" w:type="dxa"/>
            <w:vAlign w:val="center"/>
          </w:tcPr>
          <w:p w:rsidR="009C730D" w:rsidRPr="00275688" w:rsidRDefault="009C730D" w:rsidP="00E648F2">
            <w:pPr>
              <w:spacing w:line="276" w:lineRule="auto"/>
              <w:jc w:val="center"/>
              <w:rPr>
                <w:rFonts w:ascii="Arial" w:hAnsi="Arial" w:cs="Arial"/>
                <w:b/>
                <w:sz w:val="20"/>
                <w:szCs w:val="20"/>
              </w:rPr>
            </w:pPr>
            <w:r w:rsidRPr="00275688">
              <w:rPr>
                <w:rFonts w:ascii="Arial" w:hAnsi="Arial" w:cs="Arial"/>
                <w:b/>
                <w:sz w:val="20"/>
                <w:szCs w:val="20"/>
              </w:rPr>
              <w:t>Naturezas de Despesas</w:t>
            </w:r>
          </w:p>
        </w:tc>
        <w:tc>
          <w:tcPr>
            <w:tcW w:w="836" w:type="dxa"/>
            <w:vAlign w:val="center"/>
          </w:tcPr>
          <w:p w:rsidR="009C730D" w:rsidRPr="00275688" w:rsidRDefault="009C730D" w:rsidP="00E648F2">
            <w:pPr>
              <w:spacing w:line="276" w:lineRule="auto"/>
              <w:jc w:val="center"/>
              <w:rPr>
                <w:rFonts w:ascii="Arial" w:hAnsi="Arial" w:cs="Arial"/>
                <w:b/>
                <w:sz w:val="20"/>
                <w:szCs w:val="20"/>
              </w:rPr>
            </w:pPr>
            <w:r w:rsidRPr="00275688">
              <w:rPr>
                <w:rFonts w:ascii="Arial" w:hAnsi="Arial" w:cs="Arial"/>
                <w:b/>
                <w:sz w:val="20"/>
                <w:szCs w:val="20"/>
              </w:rPr>
              <w:t>Código</w:t>
            </w:r>
          </w:p>
        </w:tc>
      </w:tr>
      <w:tr w:rsidR="009C730D" w:rsidRPr="00275688" w:rsidTr="00E648F2">
        <w:trPr>
          <w:trHeight w:val="153"/>
          <w:jc w:val="center"/>
        </w:trPr>
        <w:tc>
          <w:tcPr>
            <w:tcW w:w="1637" w:type="dxa"/>
            <w:vMerge w:val="restart"/>
            <w:tcBorders>
              <w:top w:val="nil"/>
            </w:tcBorders>
            <w:shd w:val="clear" w:color="auto" w:fill="auto"/>
            <w:vAlign w:val="center"/>
          </w:tcPr>
          <w:p w:rsidR="009C730D" w:rsidRPr="00275688" w:rsidRDefault="009C730D" w:rsidP="00E648F2">
            <w:pPr>
              <w:spacing w:line="276" w:lineRule="auto"/>
              <w:rPr>
                <w:rFonts w:ascii="Arial" w:hAnsi="Arial" w:cs="Arial"/>
                <w:b/>
                <w:sz w:val="20"/>
                <w:szCs w:val="20"/>
              </w:rPr>
            </w:pPr>
            <w:proofErr w:type="gramStart"/>
            <w:r w:rsidRPr="00275688">
              <w:rPr>
                <w:rFonts w:ascii="Arial" w:hAnsi="Arial" w:cs="Arial"/>
                <w:b/>
                <w:sz w:val="20"/>
                <w:szCs w:val="20"/>
              </w:rPr>
              <w:t>0209 – Fundo</w:t>
            </w:r>
            <w:proofErr w:type="gramEnd"/>
            <w:r w:rsidRPr="00275688">
              <w:rPr>
                <w:rFonts w:ascii="Arial" w:hAnsi="Arial" w:cs="Arial"/>
                <w:b/>
                <w:sz w:val="20"/>
                <w:szCs w:val="20"/>
              </w:rPr>
              <w:t xml:space="preserve"> Municipal de Saúde</w:t>
            </w:r>
          </w:p>
        </w:tc>
        <w:tc>
          <w:tcPr>
            <w:tcW w:w="3969" w:type="dxa"/>
            <w:vMerge w:val="restart"/>
            <w:shd w:val="clear" w:color="auto" w:fill="auto"/>
            <w:vAlign w:val="center"/>
          </w:tcPr>
          <w:p w:rsidR="009C730D" w:rsidRPr="00275688" w:rsidRDefault="009C730D" w:rsidP="00E648F2">
            <w:pPr>
              <w:tabs>
                <w:tab w:val="left" w:pos="1110"/>
              </w:tabs>
              <w:spacing w:line="276" w:lineRule="auto"/>
              <w:ind w:right="-286"/>
              <w:rPr>
                <w:rFonts w:ascii="Arial" w:hAnsi="Arial" w:cs="Arial"/>
                <w:sz w:val="20"/>
                <w:szCs w:val="20"/>
              </w:rPr>
            </w:pPr>
            <w:proofErr w:type="gramStart"/>
            <w:r w:rsidRPr="00275688">
              <w:rPr>
                <w:rFonts w:ascii="Arial" w:hAnsi="Arial" w:cs="Arial"/>
                <w:sz w:val="20"/>
                <w:szCs w:val="20"/>
              </w:rPr>
              <w:t>2.100 – Gestão</w:t>
            </w:r>
            <w:proofErr w:type="gramEnd"/>
            <w:r w:rsidRPr="00275688">
              <w:rPr>
                <w:rFonts w:ascii="Arial" w:hAnsi="Arial" w:cs="Arial"/>
                <w:sz w:val="20"/>
                <w:szCs w:val="20"/>
              </w:rPr>
              <w:t xml:space="preserve"> do Serviço de Residência Terapêutica</w:t>
            </w:r>
          </w:p>
          <w:p w:rsidR="009C730D" w:rsidRPr="00275688" w:rsidRDefault="009C730D" w:rsidP="00E648F2">
            <w:pPr>
              <w:tabs>
                <w:tab w:val="left" w:pos="1110"/>
              </w:tabs>
              <w:spacing w:line="276" w:lineRule="auto"/>
              <w:ind w:right="-286"/>
              <w:rPr>
                <w:rFonts w:ascii="Arial" w:hAnsi="Arial" w:cs="Arial"/>
                <w:sz w:val="20"/>
                <w:szCs w:val="20"/>
              </w:rPr>
            </w:pPr>
          </w:p>
        </w:tc>
        <w:tc>
          <w:tcPr>
            <w:tcW w:w="2728" w:type="dxa"/>
          </w:tcPr>
          <w:p w:rsidR="009C730D" w:rsidRPr="00275688" w:rsidRDefault="009C730D" w:rsidP="00E648F2">
            <w:pPr>
              <w:tabs>
                <w:tab w:val="left" w:pos="1110"/>
              </w:tabs>
              <w:spacing w:line="276" w:lineRule="auto"/>
              <w:jc w:val="both"/>
              <w:rPr>
                <w:rFonts w:ascii="Arial" w:hAnsi="Arial" w:cs="Arial"/>
                <w:iCs/>
                <w:color w:val="000000"/>
                <w:sz w:val="20"/>
                <w:szCs w:val="20"/>
              </w:rPr>
            </w:pPr>
            <w:r w:rsidRPr="00275688">
              <w:rPr>
                <w:rFonts w:ascii="Arial" w:hAnsi="Arial" w:cs="Arial"/>
                <w:iCs/>
                <w:color w:val="000000"/>
                <w:sz w:val="20"/>
                <w:szCs w:val="20"/>
              </w:rPr>
              <w:t xml:space="preserve">3.3.90.30.00.00.00.00 </w:t>
            </w:r>
            <w:proofErr w:type="gramStart"/>
            <w:r w:rsidRPr="00275688">
              <w:rPr>
                <w:rFonts w:ascii="Arial" w:hAnsi="Arial" w:cs="Arial"/>
                <w:iCs/>
                <w:color w:val="000000"/>
                <w:sz w:val="20"/>
                <w:szCs w:val="20"/>
              </w:rPr>
              <w:t>0155 - Material de Consumo</w:t>
            </w:r>
            <w:proofErr w:type="gramEnd"/>
          </w:p>
        </w:tc>
        <w:tc>
          <w:tcPr>
            <w:tcW w:w="836" w:type="dxa"/>
            <w:vAlign w:val="center"/>
          </w:tcPr>
          <w:p w:rsidR="009C730D" w:rsidRPr="00275688" w:rsidRDefault="009C730D" w:rsidP="00E648F2">
            <w:pPr>
              <w:tabs>
                <w:tab w:val="left" w:pos="1110"/>
              </w:tabs>
              <w:spacing w:line="276" w:lineRule="auto"/>
              <w:jc w:val="center"/>
              <w:rPr>
                <w:rFonts w:ascii="Arial" w:hAnsi="Arial" w:cs="Arial"/>
                <w:iCs/>
                <w:color w:val="000000"/>
                <w:sz w:val="20"/>
                <w:szCs w:val="20"/>
              </w:rPr>
            </w:pPr>
            <w:r w:rsidRPr="00275688">
              <w:rPr>
                <w:rFonts w:ascii="Arial" w:hAnsi="Arial" w:cs="Arial"/>
                <w:iCs/>
                <w:color w:val="000000"/>
                <w:sz w:val="20"/>
                <w:szCs w:val="20"/>
              </w:rPr>
              <w:t>715</w:t>
            </w:r>
          </w:p>
        </w:tc>
      </w:tr>
      <w:tr w:rsidR="009C730D" w:rsidRPr="00275688" w:rsidTr="00E648F2">
        <w:trPr>
          <w:trHeight w:val="153"/>
          <w:jc w:val="center"/>
        </w:trPr>
        <w:tc>
          <w:tcPr>
            <w:tcW w:w="1637" w:type="dxa"/>
            <w:vMerge/>
            <w:shd w:val="clear" w:color="auto" w:fill="auto"/>
            <w:vAlign w:val="center"/>
          </w:tcPr>
          <w:p w:rsidR="009C730D" w:rsidRPr="00275688" w:rsidRDefault="009C730D" w:rsidP="00E648F2">
            <w:pPr>
              <w:spacing w:line="276" w:lineRule="auto"/>
              <w:rPr>
                <w:rFonts w:ascii="Arial" w:hAnsi="Arial" w:cs="Arial"/>
                <w:b/>
                <w:sz w:val="20"/>
                <w:szCs w:val="20"/>
              </w:rPr>
            </w:pPr>
          </w:p>
        </w:tc>
        <w:tc>
          <w:tcPr>
            <w:tcW w:w="3969" w:type="dxa"/>
            <w:vMerge/>
            <w:shd w:val="clear" w:color="auto" w:fill="auto"/>
          </w:tcPr>
          <w:p w:rsidR="009C730D" w:rsidRPr="00275688" w:rsidRDefault="009C730D" w:rsidP="00E648F2">
            <w:pPr>
              <w:tabs>
                <w:tab w:val="left" w:pos="1110"/>
              </w:tabs>
              <w:spacing w:line="276" w:lineRule="auto"/>
              <w:ind w:right="-286"/>
              <w:rPr>
                <w:rFonts w:ascii="Arial" w:hAnsi="Arial" w:cs="Arial"/>
                <w:sz w:val="20"/>
                <w:szCs w:val="20"/>
              </w:rPr>
            </w:pPr>
          </w:p>
        </w:tc>
        <w:tc>
          <w:tcPr>
            <w:tcW w:w="2728" w:type="dxa"/>
          </w:tcPr>
          <w:p w:rsidR="009C730D" w:rsidRPr="00275688" w:rsidRDefault="009C730D" w:rsidP="00E648F2">
            <w:pPr>
              <w:tabs>
                <w:tab w:val="left" w:pos="1110"/>
              </w:tabs>
              <w:spacing w:line="276" w:lineRule="auto"/>
              <w:jc w:val="both"/>
              <w:rPr>
                <w:rFonts w:ascii="Arial" w:hAnsi="Arial" w:cs="Arial"/>
                <w:iCs/>
                <w:color w:val="000000"/>
                <w:sz w:val="20"/>
                <w:szCs w:val="20"/>
              </w:rPr>
            </w:pPr>
            <w:r w:rsidRPr="00275688">
              <w:rPr>
                <w:rFonts w:ascii="Arial" w:hAnsi="Arial" w:cs="Arial"/>
                <w:iCs/>
                <w:color w:val="000000"/>
                <w:sz w:val="20"/>
                <w:szCs w:val="20"/>
              </w:rPr>
              <w:t xml:space="preserve">3.3.90.30.00.00.00.00 </w:t>
            </w:r>
            <w:proofErr w:type="gramStart"/>
            <w:r w:rsidRPr="00275688">
              <w:rPr>
                <w:rFonts w:ascii="Arial" w:hAnsi="Arial" w:cs="Arial"/>
                <w:iCs/>
                <w:color w:val="000000"/>
                <w:sz w:val="20"/>
                <w:szCs w:val="20"/>
              </w:rPr>
              <w:t>0159 - Material de Consumo</w:t>
            </w:r>
            <w:proofErr w:type="gramEnd"/>
          </w:p>
        </w:tc>
        <w:tc>
          <w:tcPr>
            <w:tcW w:w="836" w:type="dxa"/>
            <w:vAlign w:val="center"/>
          </w:tcPr>
          <w:p w:rsidR="009C730D" w:rsidRPr="00275688" w:rsidRDefault="009C730D" w:rsidP="00E648F2">
            <w:pPr>
              <w:tabs>
                <w:tab w:val="left" w:pos="1110"/>
              </w:tabs>
              <w:spacing w:line="276" w:lineRule="auto"/>
              <w:jc w:val="center"/>
              <w:rPr>
                <w:rFonts w:ascii="Arial" w:hAnsi="Arial" w:cs="Arial"/>
                <w:iCs/>
                <w:color w:val="000000"/>
                <w:sz w:val="20"/>
                <w:szCs w:val="20"/>
              </w:rPr>
            </w:pPr>
            <w:r w:rsidRPr="00275688">
              <w:rPr>
                <w:rFonts w:ascii="Arial" w:hAnsi="Arial" w:cs="Arial"/>
                <w:iCs/>
                <w:color w:val="000000"/>
                <w:sz w:val="20"/>
                <w:szCs w:val="20"/>
              </w:rPr>
              <w:t>716</w:t>
            </w:r>
          </w:p>
        </w:tc>
      </w:tr>
    </w:tbl>
    <w:p w:rsidR="009C730D" w:rsidRPr="00275688" w:rsidRDefault="009C730D" w:rsidP="009C730D">
      <w:pPr>
        <w:jc w:val="both"/>
        <w:rPr>
          <w:rFonts w:ascii="Arial" w:hAnsi="Arial" w:cs="Arial"/>
          <w:sz w:val="20"/>
          <w:szCs w:val="20"/>
        </w:rPr>
      </w:pPr>
      <w:r w:rsidRPr="00275688">
        <w:rPr>
          <w:rFonts w:ascii="Arial" w:hAnsi="Arial" w:cs="Arial"/>
          <w:sz w:val="20"/>
          <w:szCs w:val="20"/>
        </w:rPr>
        <w:t xml:space="preserve">    </w:t>
      </w:r>
      <w:r w:rsidRPr="00275688">
        <w:rPr>
          <w:rFonts w:ascii="Arial" w:hAnsi="Arial" w:cs="Arial"/>
          <w:sz w:val="20"/>
          <w:szCs w:val="20"/>
        </w:rPr>
        <w:tab/>
      </w:r>
    </w:p>
    <w:p w:rsidR="009C730D" w:rsidRPr="00275688" w:rsidRDefault="009C730D" w:rsidP="009C730D">
      <w:pPr>
        <w:jc w:val="both"/>
        <w:rPr>
          <w:rFonts w:ascii="Arial" w:hAnsi="Arial" w:cs="Arial"/>
          <w:sz w:val="20"/>
          <w:szCs w:val="20"/>
        </w:rPr>
      </w:pPr>
      <w:r w:rsidRPr="00275688">
        <w:rPr>
          <w:rFonts w:ascii="Arial" w:hAnsi="Arial" w:cs="Arial"/>
          <w:sz w:val="20"/>
          <w:szCs w:val="20"/>
        </w:rPr>
        <w:t>O valor estimado para contratação é de R$ 14.675,56 (Quatorze mil, seiscentos e setenta e cinco reais e cinquenta e seis centavos)</w:t>
      </w:r>
      <w:r w:rsidRPr="00275688">
        <w:rPr>
          <w:rFonts w:ascii="Arial" w:hAnsi="Arial" w:cs="Arial"/>
          <w:b/>
          <w:sz w:val="20"/>
          <w:szCs w:val="20"/>
        </w:rPr>
        <w:t>,</w:t>
      </w:r>
      <w:r w:rsidRPr="00275688">
        <w:rPr>
          <w:rFonts w:ascii="Arial" w:hAnsi="Arial" w:cs="Arial"/>
          <w:sz w:val="20"/>
          <w:szCs w:val="20"/>
        </w:rPr>
        <w:t xml:space="preserve"> de acordo com o mapa analítico anexado.</w:t>
      </w:r>
    </w:p>
    <w:p w:rsidR="009C730D" w:rsidRPr="00275688" w:rsidRDefault="009C730D" w:rsidP="009C730D">
      <w:pPr>
        <w:jc w:val="both"/>
        <w:rPr>
          <w:rFonts w:ascii="Arial" w:hAnsi="Arial" w:cs="Arial"/>
          <w:sz w:val="20"/>
          <w:szCs w:val="20"/>
        </w:rPr>
      </w:pPr>
      <w:r w:rsidRPr="00275688">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666C5F" w:rsidRDefault="00666C5F" w:rsidP="00510AFF">
      <w:pPr>
        <w:spacing w:line="276" w:lineRule="auto"/>
        <w:ind w:left="360" w:firstLine="567"/>
        <w:jc w:val="center"/>
        <w:rPr>
          <w:rFonts w:ascii="Arial" w:eastAsia="Arial" w:hAnsi="Arial" w:cs="Arial"/>
          <w:sz w:val="20"/>
          <w:szCs w:val="20"/>
        </w:rPr>
      </w:pPr>
    </w:p>
    <w:p w:rsidR="00AC363F" w:rsidRDefault="00AC363F">
      <w:pPr>
        <w:spacing w:line="360" w:lineRule="auto"/>
        <w:ind w:left="360" w:firstLine="567"/>
        <w:jc w:val="center"/>
        <w:rPr>
          <w:rFonts w:ascii="Arial" w:eastAsia="Arial" w:hAnsi="Arial" w:cs="Arial"/>
          <w:sz w:val="20"/>
          <w:szCs w:val="20"/>
        </w:rPr>
      </w:pPr>
    </w:p>
    <w:tbl>
      <w:tblPr>
        <w:tblW w:w="0" w:type="auto"/>
        <w:jc w:val="center"/>
        <w:tblLook w:val="04A0"/>
      </w:tblPr>
      <w:tblGrid>
        <w:gridCol w:w="4885"/>
        <w:gridCol w:w="4886"/>
      </w:tblGrid>
      <w:tr w:rsidR="009C730D" w:rsidRPr="009C730D" w:rsidTr="00E648F2">
        <w:trPr>
          <w:jc w:val="center"/>
        </w:trPr>
        <w:tc>
          <w:tcPr>
            <w:tcW w:w="4889" w:type="dxa"/>
            <w:vAlign w:val="bottom"/>
          </w:tcPr>
          <w:p w:rsidR="009C730D" w:rsidRPr="009C730D" w:rsidRDefault="009C730D" w:rsidP="009C730D">
            <w:pPr>
              <w:pStyle w:val="BodyText21"/>
              <w:rPr>
                <w:rFonts w:ascii="Arial" w:hAnsi="Arial" w:cs="Arial"/>
              </w:rPr>
            </w:pPr>
          </w:p>
          <w:p w:rsidR="009C730D" w:rsidRPr="009C730D" w:rsidRDefault="009C730D" w:rsidP="009C730D">
            <w:pPr>
              <w:pStyle w:val="BodyText21"/>
              <w:rPr>
                <w:rFonts w:ascii="Arial" w:hAnsi="Arial" w:cs="Arial"/>
              </w:rPr>
            </w:pPr>
          </w:p>
          <w:p w:rsidR="009C730D" w:rsidRPr="009C730D" w:rsidRDefault="009C730D" w:rsidP="009C730D">
            <w:pPr>
              <w:pStyle w:val="BodyText21"/>
              <w:rPr>
                <w:rFonts w:ascii="Arial" w:hAnsi="Arial" w:cs="Arial"/>
              </w:rPr>
            </w:pPr>
          </w:p>
          <w:p w:rsidR="009C730D" w:rsidRPr="009C730D" w:rsidRDefault="009C730D" w:rsidP="009C730D">
            <w:pPr>
              <w:pStyle w:val="BodyText21"/>
              <w:rPr>
                <w:rFonts w:ascii="Arial" w:hAnsi="Arial" w:cs="Arial"/>
              </w:rPr>
            </w:pPr>
            <w:r w:rsidRPr="009C730D">
              <w:rPr>
                <w:rFonts w:ascii="Arial" w:hAnsi="Arial" w:cs="Arial"/>
              </w:rPr>
              <w:t>_____________________________</w:t>
            </w:r>
          </w:p>
        </w:tc>
        <w:tc>
          <w:tcPr>
            <w:tcW w:w="4890" w:type="dxa"/>
            <w:vAlign w:val="bottom"/>
          </w:tcPr>
          <w:p w:rsidR="009C730D" w:rsidRPr="009C730D" w:rsidRDefault="009C730D" w:rsidP="009C730D">
            <w:pPr>
              <w:pStyle w:val="BodyText21"/>
              <w:rPr>
                <w:rFonts w:ascii="Arial" w:hAnsi="Arial" w:cs="Arial"/>
              </w:rPr>
            </w:pPr>
            <w:r w:rsidRPr="009C730D">
              <w:rPr>
                <w:rFonts w:ascii="Arial" w:hAnsi="Arial" w:cs="Arial"/>
              </w:rPr>
              <w:t>______________________________</w:t>
            </w:r>
          </w:p>
        </w:tc>
      </w:tr>
      <w:tr w:rsidR="009C730D" w:rsidRPr="009C730D" w:rsidTr="00E648F2">
        <w:trPr>
          <w:jc w:val="center"/>
        </w:trPr>
        <w:tc>
          <w:tcPr>
            <w:tcW w:w="4889" w:type="dxa"/>
            <w:vAlign w:val="center"/>
          </w:tcPr>
          <w:p w:rsidR="009C730D" w:rsidRPr="009C730D" w:rsidRDefault="009C730D" w:rsidP="009C730D">
            <w:pPr>
              <w:pStyle w:val="BodyText21"/>
              <w:rPr>
                <w:rFonts w:ascii="Arial" w:hAnsi="Arial" w:cs="Arial"/>
                <w:szCs w:val="18"/>
              </w:rPr>
            </w:pPr>
            <w:r w:rsidRPr="009C730D">
              <w:rPr>
                <w:rFonts w:ascii="Arial" w:hAnsi="Arial" w:cs="Arial"/>
                <w:szCs w:val="18"/>
              </w:rPr>
              <w:t>Vinicius Franzoni Barbosa Ferreira</w:t>
            </w:r>
          </w:p>
        </w:tc>
        <w:tc>
          <w:tcPr>
            <w:tcW w:w="4890" w:type="dxa"/>
            <w:vAlign w:val="center"/>
          </w:tcPr>
          <w:p w:rsidR="009C730D" w:rsidRPr="009C730D" w:rsidRDefault="009C730D" w:rsidP="009C730D">
            <w:pPr>
              <w:pStyle w:val="BodyText21"/>
              <w:rPr>
                <w:rFonts w:ascii="Arial" w:hAnsi="Arial" w:cs="Arial"/>
                <w:szCs w:val="18"/>
              </w:rPr>
            </w:pPr>
            <w:r w:rsidRPr="009C730D">
              <w:rPr>
                <w:rFonts w:ascii="Arial" w:hAnsi="Arial" w:cs="Arial"/>
                <w:szCs w:val="18"/>
              </w:rPr>
              <w:t>Flávia de Souza Werneck</w:t>
            </w:r>
          </w:p>
        </w:tc>
      </w:tr>
      <w:tr w:rsidR="009C730D" w:rsidRPr="009C730D" w:rsidTr="00E648F2">
        <w:trPr>
          <w:jc w:val="center"/>
        </w:trPr>
        <w:tc>
          <w:tcPr>
            <w:tcW w:w="4889" w:type="dxa"/>
          </w:tcPr>
          <w:p w:rsidR="009C730D" w:rsidRPr="009C730D" w:rsidRDefault="009C730D" w:rsidP="009C730D">
            <w:pPr>
              <w:pStyle w:val="BodyText21"/>
              <w:rPr>
                <w:rFonts w:ascii="Arial" w:hAnsi="Arial" w:cs="Arial"/>
                <w:szCs w:val="18"/>
              </w:rPr>
            </w:pPr>
            <w:r w:rsidRPr="009C730D">
              <w:rPr>
                <w:rFonts w:ascii="Arial" w:hAnsi="Arial" w:cs="Arial"/>
                <w:szCs w:val="18"/>
              </w:rPr>
              <w:t>Secretário Municipal de Saúde</w:t>
            </w:r>
          </w:p>
        </w:tc>
        <w:tc>
          <w:tcPr>
            <w:tcW w:w="4890" w:type="dxa"/>
          </w:tcPr>
          <w:p w:rsidR="009C730D" w:rsidRPr="009C730D" w:rsidRDefault="009C730D" w:rsidP="009C730D">
            <w:pPr>
              <w:pStyle w:val="BodyText21"/>
              <w:rPr>
                <w:rFonts w:ascii="Arial" w:hAnsi="Arial" w:cs="Arial"/>
                <w:szCs w:val="18"/>
              </w:rPr>
            </w:pPr>
            <w:r w:rsidRPr="009C730D">
              <w:rPr>
                <w:rFonts w:ascii="Arial" w:hAnsi="Arial" w:cs="Arial"/>
                <w:szCs w:val="18"/>
              </w:rPr>
              <w:t>Coordenadora do Setor de Licitações e Contratos</w:t>
            </w:r>
          </w:p>
        </w:tc>
      </w:tr>
    </w:tbl>
    <w:p w:rsidR="00AC363F" w:rsidRDefault="00AC363F" w:rsidP="009C730D">
      <w:pPr>
        <w:spacing w:line="360" w:lineRule="auto"/>
        <w:rPr>
          <w:rFonts w:ascii="Arial" w:eastAsia="Arial" w:hAnsi="Arial" w:cs="Arial"/>
          <w:sz w:val="20"/>
          <w:szCs w:val="20"/>
        </w:rPr>
      </w:pPr>
    </w:p>
    <w:p w:rsidR="00AC363F" w:rsidRDefault="00AC363F">
      <w:pPr>
        <w:spacing w:line="360" w:lineRule="auto"/>
        <w:ind w:left="360" w:firstLine="567"/>
        <w:jc w:val="center"/>
        <w:rPr>
          <w:rFonts w:ascii="Arial" w:eastAsia="Arial" w:hAnsi="Arial" w:cs="Arial"/>
          <w:sz w:val="20"/>
          <w:szCs w:val="20"/>
        </w:rPr>
      </w:pPr>
    </w:p>
    <w:p w:rsidR="00AC363F" w:rsidRDefault="00AC363F">
      <w:pPr>
        <w:spacing w:line="360" w:lineRule="auto"/>
        <w:ind w:left="360" w:firstLine="567"/>
        <w:jc w:val="center"/>
        <w:rPr>
          <w:rFonts w:ascii="Arial" w:eastAsia="Arial" w:hAnsi="Arial" w:cs="Arial"/>
          <w:sz w:val="20"/>
          <w:szCs w:val="20"/>
        </w:rPr>
      </w:pPr>
    </w:p>
    <w:p w:rsidR="00AC363F" w:rsidRDefault="00AC363F">
      <w:pPr>
        <w:spacing w:line="360" w:lineRule="auto"/>
        <w:ind w:left="360" w:firstLine="567"/>
        <w:jc w:val="center"/>
        <w:rPr>
          <w:rFonts w:ascii="Arial" w:eastAsia="Arial" w:hAnsi="Arial" w:cs="Arial"/>
          <w:sz w:val="20"/>
          <w:szCs w:val="20"/>
        </w:rPr>
      </w:pPr>
    </w:p>
    <w:p w:rsidR="00AC363F" w:rsidRDefault="00AC363F">
      <w:pPr>
        <w:spacing w:line="360" w:lineRule="auto"/>
        <w:ind w:left="360" w:firstLine="567"/>
        <w:jc w:val="center"/>
        <w:rPr>
          <w:rFonts w:ascii="Arial" w:eastAsia="Arial" w:hAnsi="Arial" w:cs="Arial"/>
          <w:sz w:val="20"/>
          <w:szCs w:val="20"/>
        </w:rPr>
      </w:pPr>
    </w:p>
    <w:p w:rsidR="00AC363F" w:rsidRDefault="00AC363F">
      <w:pPr>
        <w:spacing w:line="360" w:lineRule="auto"/>
        <w:ind w:left="360" w:firstLine="567"/>
        <w:jc w:val="center"/>
        <w:rPr>
          <w:rFonts w:ascii="Arial" w:eastAsia="Arial" w:hAnsi="Arial" w:cs="Arial"/>
          <w:sz w:val="20"/>
          <w:szCs w:val="20"/>
        </w:rPr>
      </w:pPr>
    </w:p>
    <w:p w:rsidR="00AC363F" w:rsidRDefault="00AC363F">
      <w:pPr>
        <w:spacing w:line="360" w:lineRule="auto"/>
        <w:ind w:left="360" w:firstLine="567"/>
        <w:jc w:val="center"/>
        <w:rPr>
          <w:rFonts w:ascii="Arial" w:eastAsia="Arial" w:hAnsi="Arial" w:cs="Arial"/>
          <w:sz w:val="20"/>
          <w:szCs w:val="20"/>
        </w:rPr>
      </w:pPr>
    </w:p>
    <w:p w:rsidR="00AC363F" w:rsidRDefault="00AC363F">
      <w:pPr>
        <w:spacing w:line="360" w:lineRule="auto"/>
        <w:ind w:left="360" w:firstLine="567"/>
        <w:jc w:val="center"/>
        <w:rPr>
          <w:rFonts w:ascii="Arial" w:eastAsia="Arial" w:hAnsi="Arial" w:cs="Arial"/>
          <w:sz w:val="20"/>
          <w:szCs w:val="20"/>
        </w:rPr>
      </w:pPr>
    </w:p>
    <w:p w:rsidR="00AC363F" w:rsidRDefault="00AC363F">
      <w:pPr>
        <w:spacing w:line="360" w:lineRule="auto"/>
        <w:ind w:left="360" w:firstLine="567"/>
        <w:jc w:val="center"/>
        <w:rPr>
          <w:rFonts w:ascii="Arial" w:eastAsia="Arial" w:hAnsi="Arial" w:cs="Arial"/>
          <w:sz w:val="20"/>
          <w:szCs w:val="20"/>
        </w:rPr>
      </w:pPr>
    </w:p>
    <w:p w:rsidR="00AC363F" w:rsidRDefault="00AC363F">
      <w:pPr>
        <w:spacing w:line="360" w:lineRule="auto"/>
        <w:ind w:left="360" w:firstLine="567"/>
        <w:jc w:val="center"/>
        <w:rPr>
          <w:rFonts w:ascii="Arial" w:eastAsia="Arial" w:hAnsi="Arial" w:cs="Arial"/>
          <w:sz w:val="20"/>
          <w:szCs w:val="20"/>
        </w:rPr>
      </w:pPr>
    </w:p>
    <w:p w:rsidR="00510AFF" w:rsidRDefault="00510AFF">
      <w:pPr>
        <w:spacing w:line="360" w:lineRule="auto"/>
        <w:ind w:left="360" w:firstLine="567"/>
        <w:jc w:val="center"/>
        <w:rPr>
          <w:rFonts w:ascii="Arial" w:eastAsia="Arial" w:hAnsi="Arial" w:cs="Arial"/>
          <w:sz w:val="20"/>
          <w:szCs w:val="20"/>
        </w:rPr>
      </w:pPr>
    </w:p>
    <w:p w:rsidR="00510AFF" w:rsidRDefault="00510AFF">
      <w:pPr>
        <w:spacing w:line="360" w:lineRule="auto"/>
        <w:ind w:left="360" w:firstLine="567"/>
        <w:jc w:val="center"/>
        <w:rPr>
          <w:rFonts w:ascii="Arial" w:eastAsia="Arial" w:hAnsi="Arial" w:cs="Arial"/>
          <w:sz w:val="20"/>
          <w:szCs w:val="20"/>
        </w:rPr>
      </w:pPr>
    </w:p>
    <w:p w:rsidR="00510AFF" w:rsidRDefault="00510AFF">
      <w:pPr>
        <w:spacing w:line="360" w:lineRule="auto"/>
        <w:ind w:left="360" w:firstLine="567"/>
        <w:jc w:val="center"/>
        <w:rPr>
          <w:rFonts w:ascii="Arial" w:eastAsia="Arial" w:hAnsi="Arial" w:cs="Arial"/>
          <w:sz w:val="20"/>
          <w:szCs w:val="20"/>
        </w:rPr>
      </w:pPr>
    </w:p>
    <w:p w:rsidR="00510AFF" w:rsidRDefault="00510AFF">
      <w:pPr>
        <w:spacing w:line="360" w:lineRule="auto"/>
        <w:ind w:left="360" w:firstLine="567"/>
        <w:jc w:val="center"/>
        <w:rPr>
          <w:rFonts w:ascii="Arial" w:eastAsia="Arial" w:hAnsi="Arial" w:cs="Arial"/>
          <w:sz w:val="20"/>
          <w:szCs w:val="20"/>
        </w:rPr>
      </w:pPr>
    </w:p>
    <w:p w:rsidR="00510AFF" w:rsidRDefault="00510AFF">
      <w:pPr>
        <w:spacing w:line="360" w:lineRule="auto"/>
        <w:ind w:left="360" w:firstLine="567"/>
        <w:jc w:val="center"/>
        <w:rPr>
          <w:rFonts w:ascii="Arial" w:eastAsia="Arial" w:hAnsi="Arial" w:cs="Arial"/>
          <w:sz w:val="20"/>
          <w:szCs w:val="20"/>
        </w:rPr>
      </w:pPr>
    </w:p>
    <w:p w:rsidR="00510AFF" w:rsidRDefault="00510AFF">
      <w:pPr>
        <w:spacing w:line="360" w:lineRule="auto"/>
        <w:ind w:left="360" w:firstLine="567"/>
        <w:jc w:val="center"/>
        <w:rPr>
          <w:rFonts w:ascii="Arial" w:eastAsia="Arial" w:hAnsi="Arial" w:cs="Arial"/>
          <w:sz w:val="20"/>
          <w:szCs w:val="20"/>
        </w:rPr>
      </w:pPr>
    </w:p>
    <w:p w:rsidR="00666C5F" w:rsidRDefault="002155DD">
      <w:pPr>
        <w:pStyle w:val="Ttulo11"/>
        <w:ind w:firstLine="567"/>
        <w:jc w:val="center"/>
      </w:pPr>
      <w:r>
        <w:lastRenderedPageBreak/>
        <w:t>ANEXO II</w:t>
      </w:r>
    </w:p>
    <w:p w:rsidR="00666C5F" w:rsidRDefault="002155DD">
      <w:pPr>
        <w:pStyle w:val="Ttulo11"/>
        <w:ind w:firstLine="567"/>
        <w:jc w:val="center"/>
      </w:pPr>
      <w:r>
        <w:t>MODELO DE PROPOSTA COMERCIAL</w:t>
      </w:r>
    </w:p>
    <w:p w:rsidR="00666C5F" w:rsidRDefault="00666C5F">
      <w:pPr>
        <w:ind w:firstLine="567"/>
        <w:jc w:val="center"/>
        <w:rPr>
          <w:color w:val="FF0000"/>
        </w:rPr>
      </w:pPr>
    </w:p>
    <w:p w:rsidR="00BA34B4" w:rsidRDefault="00BA34B4" w:rsidP="00BA34B4">
      <w:pPr>
        <w:jc w:val="center"/>
        <w:rPr>
          <w:rFonts w:ascii="Arial" w:hAnsi="Arial" w:cs="Arial"/>
          <w:b/>
          <w:bCs/>
          <w:sz w:val="20"/>
          <w:szCs w:val="20"/>
        </w:rPr>
      </w:pPr>
      <w:r>
        <w:rPr>
          <w:rFonts w:ascii="Arial" w:hAnsi="Arial" w:cs="Arial"/>
          <w:b/>
          <w:bCs/>
          <w:sz w:val="20"/>
          <w:szCs w:val="20"/>
        </w:rPr>
        <w:t xml:space="preserve">PROCESSO LICITATÓRIO Nº </w:t>
      </w:r>
      <w:r w:rsidR="00863CFA">
        <w:rPr>
          <w:rFonts w:ascii="Arial" w:hAnsi="Arial" w:cs="Arial"/>
          <w:b/>
          <w:bCs/>
          <w:sz w:val="20"/>
          <w:szCs w:val="20"/>
        </w:rPr>
        <w:t>262/2022</w:t>
      </w:r>
    </w:p>
    <w:p w:rsidR="00BA34B4" w:rsidRDefault="00BA34B4" w:rsidP="00BA34B4">
      <w:pPr>
        <w:jc w:val="center"/>
        <w:rPr>
          <w:rFonts w:ascii="Arial" w:hAnsi="Arial" w:cs="Arial"/>
          <w:b/>
          <w:bCs/>
          <w:sz w:val="20"/>
          <w:szCs w:val="20"/>
        </w:rPr>
      </w:pPr>
      <w:r>
        <w:rPr>
          <w:rFonts w:ascii="Arial" w:hAnsi="Arial" w:cs="Arial"/>
          <w:b/>
          <w:bCs/>
          <w:sz w:val="20"/>
          <w:szCs w:val="20"/>
        </w:rPr>
        <w:t xml:space="preserve">PREGÃO ELETRÔNICO N° </w:t>
      </w:r>
      <w:r w:rsidR="00863CFA">
        <w:rPr>
          <w:rFonts w:ascii="Arial" w:hAnsi="Arial" w:cs="Arial"/>
          <w:b/>
          <w:bCs/>
          <w:sz w:val="20"/>
          <w:szCs w:val="20"/>
        </w:rPr>
        <w:t>123/2022</w:t>
      </w:r>
    </w:p>
    <w:p w:rsidR="00BA34B4" w:rsidRDefault="00BA34B4" w:rsidP="00BA34B4">
      <w:pPr>
        <w:jc w:val="center"/>
        <w:rPr>
          <w:rFonts w:ascii="Arial" w:hAnsi="Arial" w:cs="Arial"/>
          <w:b/>
          <w:bCs/>
          <w:sz w:val="20"/>
          <w:szCs w:val="20"/>
        </w:rPr>
      </w:pPr>
      <w:r>
        <w:rPr>
          <w:rFonts w:ascii="Arial" w:hAnsi="Arial" w:cs="Arial"/>
          <w:b/>
          <w:bCs/>
          <w:sz w:val="20"/>
          <w:szCs w:val="20"/>
        </w:rPr>
        <w:t xml:space="preserve">REGISTRO DE PREÇOS N° </w:t>
      </w:r>
      <w:r w:rsidR="00863CFA">
        <w:rPr>
          <w:rFonts w:ascii="Arial" w:hAnsi="Arial" w:cs="Arial"/>
          <w:b/>
          <w:bCs/>
          <w:sz w:val="20"/>
          <w:szCs w:val="20"/>
        </w:rPr>
        <w:t>151/2022</w:t>
      </w:r>
    </w:p>
    <w:p w:rsidR="00666C5F" w:rsidRDefault="00666C5F" w:rsidP="00C677A6">
      <w:pPr>
        <w:ind w:firstLine="567"/>
        <w:jc w:val="center"/>
        <w:rPr>
          <w:rFonts w:ascii="Arial" w:hAnsi="Arial" w:cs="Arial"/>
          <w:b/>
          <w:bCs/>
          <w:color w:val="000000"/>
          <w:sz w:val="20"/>
          <w:szCs w:val="20"/>
        </w:rPr>
      </w:pPr>
    </w:p>
    <w:p w:rsidR="00666C5F"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Tipo de Licitação: MENOR PREÇO POR ITEM</w:t>
      </w:r>
    </w:p>
    <w:p w:rsidR="00666C5F" w:rsidRPr="0040052A" w:rsidRDefault="00820367" w:rsidP="009C730D">
      <w:pPr>
        <w:spacing w:line="276" w:lineRule="auto"/>
        <w:ind w:left="-142"/>
        <w:rPr>
          <w:rFonts w:ascii="Arial" w:hAnsi="Arial" w:cs="Arial"/>
          <w:sz w:val="20"/>
          <w:szCs w:val="20"/>
        </w:rPr>
      </w:pPr>
      <w:r>
        <w:rPr>
          <w:rFonts w:ascii="Arial" w:hAnsi="Arial" w:cs="Arial"/>
          <w:sz w:val="20"/>
          <w:szCs w:val="20"/>
        </w:rPr>
        <w:t xml:space="preserve">Data: </w:t>
      </w:r>
      <w:r w:rsidR="009C730D">
        <w:rPr>
          <w:rFonts w:ascii="Arial" w:hAnsi="Arial" w:cs="Arial"/>
          <w:sz w:val="20"/>
          <w:szCs w:val="20"/>
        </w:rPr>
        <w:t>25</w:t>
      </w:r>
      <w:r w:rsidR="00BA34B4">
        <w:rPr>
          <w:rFonts w:ascii="Arial" w:hAnsi="Arial" w:cs="Arial"/>
          <w:sz w:val="20"/>
          <w:szCs w:val="20"/>
        </w:rPr>
        <w:t xml:space="preserve"> de </w:t>
      </w:r>
      <w:r w:rsidR="009C730D">
        <w:rPr>
          <w:rFonts w:ascii="Arial" w:hAnsi="Arial" w:cs="Arial"/>
          <w:sz w:val="20"/>
          <w:szCs w:val="20"/>
        </w:rPr>
        <w:t>jane</w:t>
      </w:r>
      <w:r w:rsidR="00BA34B4">
        <w:rPr>
          <w:rFonts w:ascii="Arial" w:hAnsi="Arial" w:cs="Arial"/>
          <w:sz w:val="20"/>
          <w:szCs w:val="20"/>
        </w:rPr>
        <w:t>iro</w:t>
      </w:r>
      <w:r w:rsidR="00E648F2">
        <w:rPr>
          <w:rFonts w:ascii="Arial" w:hAnsi="Arial" w:cs="Arial"/>
          <w:sz w:val="20"/>
          <w:szCs w:val="20"/>
        </w:rPr>
        <w:t xml:space="preserve"> de 2023</w:t>
      </w:r>
      <w:r w:rsidR="007E1E41">
        <w:rPr>
          <w:rFonts w:ascii="Arial" w:hAnsi="Arial" w:cs="Arial"/>
          <w:sz w:val="20"/>
          <w:szCs w:val="20"/>
        </w:rPr>
        <w:t>.</w:t>
      </w:r>
    </w:p>
    <w:p w:rsidR="00C677A6"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 xml:space="preserve">Horário: </w:t>
      </w:r>
      <w:proofErr w:type="gramStart"/>
      <w:r w:rsidRPr="0040052A">
        <w:rPr>
          <w:rFonts w:ascii="Arial" w:hAnsi="Arial" w:cs="Arial"/>
          <w:sz w:val="20"/>
          <w:szCs w:val="20"/>
        </w:rPr>
        <w:t>9</w:t>
      </w:r>
      <w:proofErr w:type="gramEnd"/>
      <w:r w:rsidRPr="0040052A">
        <w:rPr>
          <w:rFonts w:ascii="Arial" w:hAnsi="Arial" w:cs="Arial"/>
          <w:sz w:val="20"/>
          <w:szCs w:val="20"/>
        </w:rPr>
        <w:t xml:space="preserve"> (nove) horas</w:t>
      </w:r>
    </w:p>
    <w:p w:rsidR="00666C5F"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Local: www.comprasnet.com.br</w:t>
      </w:r>
    </w:p>
    <w:p w:rsidR="00666C5F"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RAZÃO SOCIAL DA LICITANTE:</w:t>
      </w:r>
    </w:p>
    <w:p w:rsidR="00666C5F"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CNPJ:</w:t>
      </w:r>
    </w:p>
    <w:p w:rsidR="0040052A"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ENDEREÇO:</w:t>
      </w:r>
      <w:r w:rsidR="0040052A">
        <w:rPr>
          <w:rFonts w:ascii="Arial" w:hAnsi="Arial" w:cs="Arial"/>
          <w:sz w:val="20"/>
          <w:szCs w:val="20"/>
        </w:rPr>
        <w:t xml:space="preserve"> </w:t>
      </w:r>
      <w:r w:rsidR="0040052A" w:rsidRPr="0040052A">
        <w:rPr>
          <w:rFonts w:ascii="Arial" w:hAnsi="Arial" w:cs="Arial"/>
          <w:sz w:val="20"/>
          <w:szCs w:val="20"/>
        </w:rPr>
        <w:t>TELEFONE</w:t>
      </w:r>
    </w:p>
    <w:p w:rsidR="0040052A" w:rsidRDefault="0040052A" w:rsidP="009C730D">
      <w:pPr>
        <w:spacing w:line="276" w:lineRule="auto"/>
        <w:ind w:left="-142"/>
        <w:rPr>
          <w:rFonts w:ascii="Arial" w:hAnsi="Arial" w:cs="Arial"/>
          <w:sz w:val="20"/>
          <w:szCs w:val="20"/>
        </w:rPr>
      </w:pPr>
      <w:r w:rsidRPr="0040052A">
        <w:rPr>
          <w:rFonts w:ascii="Arial" w:hAnsi="Arial" w:cs="Arial"/>
          <w:sz w:val="20"/>
          <w:szCs w:val="20"/>
        </w:rPr>
        <w:t>EMAIL:</w:t>
      </w:r>
    </w:p>
    <w:p w:rsidR="00026A99" w:rsidRDefault="00026A99" w:rsidP="009C730D">
      <w:pPr>
        <w:spacing w:line="276" w:lineRule="auto"/>
        <w:ind w:left="-142"/>
        <w:rPr>
          <w:rFonts w:ascii="Arial" w:hAnsi="Arial" w:cs="Arial"/>
          <w:sz w:val="20"/>
          <w:szCs w:val="20"/>
        </w:rPr>
      </w:pPr>
      <w:r w:rsidRPr="0040052A">
        <w:rPr>
          <w:rFonts w:ascii="Arial" w:hAnsi="Arial" w:cs="Arial"/>
          <w:sz w:val="20"/>
          <w:szCs w:val="20"/>
        </w:rPr>
        <w:t>D</w:t>
      </w:r>
      <w:r>
        <w:rPr>
          <w:rFonts w:ascii="Arial" w:hAnsi="Arial" w:cs="Arial"/>
          <w:sz w:val="20"/>
          <w:szCs w:val="20"/>
        </w:rPr>
        <w:t>ADOS BANCÁRIOS:</w:t>
      </w:r>
    </w:p>
    <w:p w:rsidR="00026A99" w:rsidRPr="0040052A" w:rsidRDefault="00026A99" w:rsidP="00511C99">
      <w:pPr>
        <w:spacing w:line="276" w:lineRule="auto"/>
        <w:ind w:firstLine="567"/>
        <w:rPr>
          <w:rFonts w:ascii="Arial" w:hAnsi="Arial" w:cs="Arial"/>
          <w:sz w:val="20"/>
          <w:szCs w:val="20"/>
        </w:rPr>
      </w:pPr>
    </w:p>
    <w:tbl>
      <w:tblPr>
        <w:tblpPr w:leftFromText="141" w:rightFromText="141" w:vertAnchor="page" w:horzAnchor="margin" w:tblpX="-55" w:tblpY="6826"/>
        <w:tblW w:w="10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tblPr>
      <w:tblGrid>
        <w:gridCol w:w="766"/>
        <w:gridCol w:w="4111"/>
        <w:gridCol w:w="850"/>
        <w:gridCol w:w="709"/>
        <w:gridCol w:w="1145"/>
        <w:gridCol w:w="1265"/>
        <w:gridCol w:w="1276"/>
      </w:tblGrid>
      <w:tr w:rsidR="00511C99" w:rsidTr="009C730D">
        <w:trPr>
          <w:trHeight w:val="20"/>
        </w:trPr>
        <w:tc>
          <w:tcPr>
            <w:tcW w:w="766" w:type="dxa"/>
            <w:shd w:val="clear" w:color="auto" w:fill="auto"/>
            <w:vAlign w:val="center"/>
          </w:tcPr>
          <w:p w:rsidR="00511C99" w:rsidRDefault="00511C99" w:rsidP="009D77B5">
            <w:pPr>
              <w:jc w:val="center"/>
              <w:rPr>
                <w:rFonts w:ascii="Arial" w:eastAsia="Arial" w:hAnsi="Arial" w:cs="Arial"/>
                <w:sz w:val="20"/>
              </w:rPr>
            </w:pPr>
            <w:r>
              <w:rPr>
                <w:rFonts w:ascii="Arial" w:eastAsia="Arial" w:hAnsi="Arial" w:cs="Arial"/>
                <w:b/>
                <w:bCs/>
                <w:sz w:val="20"/>
              </w:rPr>
              <w:t>ITEM</w:t>
            </w:r>
          </w:p>
        </w:tc>
        <w:tc>
          <w:tcPr>
            <w:tcW w:w="4111" w:type="dxa"/>
            <w:shd w:val="clear" w:color="auto" w:fill="auto"/>
            <w:vAlign w:val="center"/>
          </w:tcPr>
          <w:p w:rsidR="00511C99" w:rsidRDefault="00511C99" w:rsidP="009C730D">
            <w:pPr>
              <w:jc w:val="center"/>
              <w:rPr>
                <w:rFonts w:ascii="Arial" w:eastAsia="Arial" w:hAnsi="Arial" w:cs="Arial"/>
                <w:sz w:val="20"/>
              </w:rPr>
            </w:pPr>
            <w:r>
              <w:rPr>
                <w:rFonts w:ascii="Arial" w:eastAsia="Arial" w:hAnsi="Arial" w:cs="Arial"/>
                <w:b/>
                <w:bCs/>
                <w:sz w:val="20"/>
              </w:rPr>
              <w:t>PRODUTO/ESPECIFICAÇÃO</w:t>
            </w:r>
          </w:p>
        </w:tc>
        <w:tc>
          <w:tcPr>
            <w:tcW w:w="850" w:type="dxa"/>
            <w:shd w:val="clear" w:color="auto" w:fill="auto"/>
            <w:vAlign w:val="center"/>
          </w:tcPr>
          <w:p w:rsidR="00511C99" w:rsidRDefault="00511C99" w:rsidP="009C730D">
            <w:pPr>
              <w:jc w:val="center"/>
              <w:rPr>
                <w:rFonts w:ascii="Arial" w:eastAsia="Arial" w:hAnsi="Arial" w:cs="Arial"/>
                <w:sz w:val="20"/>
              </w:rPr>
            </w:pPr>
            <w:r>
              <w:rPr>
                <w:rFonts w:ascii="Arial" w:eastAsia="Arial" w:hAnsi="Arial" w:cs="Arial"/>
                <w:b/>
                <w:bCs/>
                <w:sz w:val="20"/>
              </w:rPr>
              <w:t>UND</w:t>
            </w:r>
          </w:p>
        </w:tc>
        <w:tc>
          <w:tcPr>
            <w:tcW w:w="709" w:type="dxa"/>
            <w:shd w:val="clear" w:color="auto" w:fill="auto"/>
            <w:vAlign w:val="center"/>
          </w:tcPr>
          <w:p w:rsidR="00511C99" w:rsidRDefault="00511C99" w:rsidP="009C730D">
            <w:pPr>
              <w:jc w:val="center"/>
              <w:rPr>
                <w:rFonts w:ascii="Arial" w:eastAsia="Arial" w:hAnsi="Arial" w:cs="Arial"/>
                <w:sz w:val="20"/>
              </w:rPr>
            </w:pPr>
            <w:r>
              <w:rPr>
                <w:rFonts w:ascii="Arial" w:eastAsia="Arial" w:hAnsi="Arial" w:cs="Arial"/>
                <w:b/>
                <w:bCs/>
                <w:sz w:val="20"/>
              </w:rPr>
              <w:t>QNT.</w:t>
            </w:r>
          </w:p>
        </w:tc>
        <w:tc>
          <w:tcPr>
            <w:tcW w:w="1145" w:type="dxa"/>
          </w:tcPr>
          <w:p w:rsidR="00511C99" w:rsidRDefault="00511C99" w:rsidP="009C730D">
            <w:pPr>
              <w:jc w:val="center"/>
              <w:rPr>
                <w:rFonts w:ascii="Arial" w:eastAsia="Arial" w:hAnsi="Arial" w:cs="Arial"/>
                <w:b/>
                <w:bCs/>
                <w:sz w:val="20"/>
              </w:rPr>
            </w:pPr>
            <w:r>
              <w:rPr>
                <w:rFonts w:ascii="Arial" w:eastAsia="Arial" w:hAnsi="Arial" w:cs="Arial"/>
                <w:b/>
                <w:bCs/>
                <w:sz w:val="20"/>
              </w:rPr>
              <w:t>Marca</w:t>
            </w:r>
          </w:p>
        </w:tc>
        <w:tc>
          <w:tcPr>
            <w:tcW w:w="1265" w:type="dxa"/>
          </w:tcPr>
          <w:p w:rsidR="00511C99" w:rsidRDefault="00511C99" w:rsidP="009C730D">
            <w:pPr>
              <w:jc w:val="center"/>
              <w:rPr>
                <w:rFonts w:ascii="Arial" w:eastAsia="Arial" w:hAnsi="Arial" w:cs="Arial"/>
                <w:b/>
                <w:bCs/>
                <w:sz w:val="20"/>
              </w:rPr>
            </w:pPr>
            <w:proofErr w:type="spellStart"/>
            <w:r>
              <w:rPr>
                <w:rFonts w:ascii="Arial" w:eastAsia="Arial" w:hAnsi="Arial" w:cs="Arial"/>
                <w:b/>
                <w:bCs/>
                <w:sz w:val="20"/>
              </w:rPr>
              <w:t>Vr</w:t>
            </w:r>
            <w:proofErr w:type="spellEnd"/>
            <w:r>
              <w:rPr>
                <w:rFonts w:ascii="Arial" w:eastAsia="Arial" w:hAnsi="Arial" w:cs="Arial"/>
                <w:b/>
                <w:bCs/>
                <w:sz w:val="20"/>
              </w:rPr>
              <w:t xml:space="preserve">. </w:t>
            </w:r>
            <w:proofErr w:type="spellStart"/>
            <w:r>
              <w:rPr>
                <w:rFonts w:ascii="Arial" w:eastAsia="Arial" w:hAnsi="Arial" w:cs="Arial"/>
                <w:b/>
                <w:bCs/>
                <w:sz w:val="20"/>
              </w:rPr>
              <w:t>Unit</w:t>
            </w:r>
            <w:proofErr w:type="spellEnd"/>
            <w:r>
              <w:rPr>
                <w:rFonts w:ascii="Arial" w:eastAsia="Arial" w:hAnsi="Arial" w:cs="Arial"/>
                <w:b/>
                <w:bCs/>
                <w:sz w:val="20"/>
              </w:rPr>
              <w:t>.</w:t>
            </w:r>
          </w:p>
        </w:tc>
        <w:tc>
          <w:tcPr>
            <w:tcW w:w="1276" w:type="dxa"/>
          </w:tcPr>
          <w:p w:rsidR="00511C99" w:rsidRDefault="00511C99" w:rsidP="009C730D">
            <w:pPr>
              <w:jc w:val="center"/>
              <w:rPr>
                <w:rFonts w:ascii="Arial" w:eastAsia="Arial" w:hAnsi="Arial" w:cs="Arial"/>
                <w:b/>
                <w:bCs/>
                <w:sz w:val="20"/>
              </w:rPr>
            </w:pPr>
            <w:proofErr w:type="spellStart"/>
            <w:r>
              <w:rPr>
                <w:rFonts w:ascii="Arial" w:eastAsia="Arial" w:hAnsi="Arial" w:cs="Arial"/>
                <w:b/>
                <w:bCs/>
                <w:sz w:val="20"/>
              </w:rPr>
              <w:t>Vr</w:t>
            </w:r>
            <w:proofErr w:type="spellEnd"/>
            <w:r>
              <w:rPr>
                <w:rFonts w:ascii="Arial" w:eastAsia="Arial" w:hAnsi="Arial" w:cs="Arial"/>
                <w:b/>
                <w:bCs/>
                <w:sz w:val="20"/>
              </w:rPr>
              <w:t>. Total</w:t>
            </w:r>
          </w:p>
        </w:tc>
      </w:tr>
      <w:tr w:rsidR="009C730D" w:rsidTr="00220DA3">
        <w:trPr>
          <w:trHeight w:val="2138"/>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proofErr w:type="gramStart"/>
            <w:r w:rsidRPr="009C730D">
              <w:rPr>
                <w:rFonts w:ascii="Arial" w:eastAsia="Arial" w:hAnsi="Arial" w:cs="Arial"/>
                <w:b/>
                <w:sz w:val="20"/>
                <w:szCs w:val="20"/>
              </w:rPr>
              <w:t>1</w:t>
            </w:r>
            <w:proofErr w:type="gramEnd"/>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ABÓBORA JAPONESA: Tamanho médio ou grande limpo, acondicionada de forma a evitar danos físicos, apresentando-se </w:t>
            </w:r>
            <w:proofErr w:type="gramStart"/>
            <w:r w:rsidRPr="00275688">
              <w:rPr>
                <w:rFonts w:ascii="Arial" w:hAnsi="Arial" w:cs="Arial"/>
                <w:sz w:val="20"/>
                <w:szCs w:val="20"/>
              </w:rPr>
              <w:t>integras</w:t>
            </w:r>
            <w:proofErr w:type="gramEnd"/>
            <w:r w:rsidRPr="00275688">
              <w:rPr>
                <w:rFonts w:ascii="Arial" w:hAnsi="Arial" w:cs="Arial"/>
                <w:sz w:val="20"/>
                <w:szCs w:val="20"/>
              </w:rPr>
              <w:t xml:space="preserve"> com grau de maturação tal que lhe permita suportara manipulação, o transporte e a conservação em condições adequadas para o consumo. Ausência de parasitas, sujidades, larvas corpos estranhos aderidos à casca com características integras.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75</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220DA3">
        <w:trPr>
          <w:trHeight w:val="1575"/>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proofErr w:type="gramStart"/>
            <w:r w:rsidRPr="009C730D">
              <w:rPr>
                <w:rFonts w:ascii="Arial" w:eastAsia="Arial" w:hAnsi="Arial" w:cs="Arial"/>
                <w:b/>
                <w:sz w:val="20"/>
                <w:szCs w:val="20"/>
              </w:rPr>
              <w:t>2</w:t>
            </w:r>
            <w:proofErr w:type="gramEnd"/>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ABOBRINHA VERDE: Tamanho regular, de primeira qualidade, sem cortes. Produtos frescos e com grau de maturação intermediário. Deverá apresentar odor agradável, consistência firme, sem lesões de origem, sem rachaduras, sem danos físicos e mecânicos.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75</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220DA3">
        <w:trPr>
          <w:trHeight w:val="1982"/>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proofErr w:type="gramStart"/>
            <w:r w:rsidRPr="009C730D">
              <w:rPr>
                <w:rFonts w:ascii="Arial" w:eastAsia="Arial" w:hAnsi="Arial" w:cs="Arial"/>
                <w:b/>
                <w:sz w:val="20"/>
                <w:szCs w:val="20"/>
              </w:rPr>
              <w:t>3</w:t>
            </w:r>
            <w:proofErr w:type="gramEnd"/>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ABACAXI </w:t>
            </w:r>
            <w:r w:rsidRPr="00275688">
              <w:rPr>
                <w:rStyle w:val="font01"/>
                <w:rFonts w:eastAsia="SimSun"/>
                <w:sz w:val="20"/>
                <w:szCs w:val="20"/>
                <w:lang w:eastAsia="zh-CN"/>
              </w:rPr>
              <w:t xml:space="preserve">PÉROLA: Fresco, de ótima qualidade, compacto, firme, coloração uniforme, aroma, cor, típicos da espécie, em perfeito estado de desenvolvimento. </w:t>
            </w:r>
            <w:proofErr w:type="gramStart"/>
            <w:r w:rsidRPr="00275688">
              <w:rPr>
                <w:rStyle w:val="font01"/>
                <w:rFonts w:eastAsia="SimSun"/>
                <w:sz w:val="20"/>
                <w:szCs w:val="20"/>
                <w:lang w:eastAsia="zh-CN"/>
              </w:rPr>
              <w:t>não</w:t>
            </w:r>
            <w:proofErr w:type="gramEnd"/>
            <w:r w:rsidRPr="00275688">
              <w:rPr>
                <w:rStyle w:val="font01"/>
                <w:rFonts w:eastAsia="SimSun"/>
                <w:sz w:val="20"/>
                <w:szCs w:val="20"/>
                <w:lang w:eastAsia="zh-CN"/>
              </w:rPr>
              <w:t xml:space="preserve"> serão permitidos danos que lhe alterem a conformação e a aparência. </w:t>
            </w:r>
            <w:proofErr w:type="gramStart"/>
            <w:r w:rsidRPr="00275688">
              <w:rPr>
                <w:rStyle w:val="font01"/>
                <w:rFonts w:eastAsia="SimSun"/>
                <w:sz w:val="20"/>
                <w:szCs w:val="20"/>
                <w:lang w:eastAsia="zh-CN"/>
              </w:rPr>
              <w:t>necessita</w:t>
            </w:r>
            <w:proofErr w:type="gramEnd"/>
            <w:r w:rsidRPr="00275688">
              <w:rPr>
                <w:rStyle w:val="font01"/>
                <w:rFonts w:eastAsia="SimSun"/>
                <w:sz w:val="20"/>
                <w:szCs w:val="20"/>
                <w:lang w:eastAsia="zh-CN"/>
              </w:rPr>
              <w:t xml:space="preserve"> estar isenta de sujidades, parasitas, rachaduras, cortes e perfurações (peso acima de 1 kg cada).</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UND</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40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220DA3">
        <w:trPr>
          <w:trHeight w:val="1206"/>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proofErr w:type="gramStart"/>
            <w:r w:rsidRPr="009C730D">
              <w:rPr>
                <w:rFonts w:ascii="Arial" w:eastAsia="Arial" w:hAnsi="Arial" w:cs="Arial"/>
                <w:b/>
                <w:sz w:val="20"/>
                <w:szCs w:val="20"/>
              </w:rPr>
              <w:t>4</w:t>
            </w:r>
            <w:proofErr w:type="gramEnd"/>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ALFACE: </w:t>
            </w:r>
            <w:r w:rsidRPr="00275688">
              <w:rPr>
                <w:rFonts w:ascii="Arial" w:hAnsi="Arial" w:cs="Arial"/>
                <w:bCs/>
                <w:color w:val="000000"/>
                <w:sz w:val="20"/>
                <w:szCs w:val="20"/>
              </w:rPr>
              <w:t>Lisa, crespa, americana, mimosa especial</w:t>
            </w:r>
            <w:r w:rsidRPr="00275688">
              <w:rPr>
                <w:rFonts w:ascii="Arial" w:hAnsi="Arial" w:cs="Arial"/>
                <w:color w:val="000000"/>
                <w:sz w:val="20"/>
                <w:szCs w:val="20"/>
              </w:rPr>
              <w:t xml:space="preserve">: fresca, firme, com coloração e tamanho uniformes, típicos de variedades, sem sujidades ou outros defeitos que possam alterar sua aparência e qualidade. </w:t>
            </w:r>
            <w:proofErr w:type="gramStart"/>
            <w:r w:rsidRPr="00275688">
              <w:rPr>
                <w:rFonts w:ascii="Arial" w:hAnsi="Arial" w:cs="Arial"/>
                <w:color w:val="000000"/>
                <w:sz w:val="20"/>
                <w:szCs w:val="20"/>
              </w:rPr>
              <w:t>pés</w:t>
            </w:r>
            <w:proofErr w:type="gramEnd"/>
            <w:r w:rsidRPr="00275688">
              <w:rPr>
                <w:rFonts w:ascii="Arial" w:hAnsi="Arial" w:cs="Arial"/>
                <w:color w:val="000000"/>
                <w:sz w:val="20"/>
                <w:szCs w:val="20"/>
              </w:rPr>
              <w:t xml:space="preserve"> graúdos.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UND</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120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1494"/>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proofErr w:type="gramStart"/>
            <w:r w:rsidRPr="009C730D">
              <w:rPr>
                <w:rFonts w:ascii="Arial" w:eastAsia="Arial" w:hAnsi="Arial" w:cs="Arial"/>
                <w:b/>
                <w:sz w:val="20"/>
                <w:szCs w:val="20"/>
              </w:rPr>
              <w:lastRenderedPageBreak/>
              <w:t>5</w:t>
            </w:r>
            <w:proofErr w:type="gramEnd"/>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ALHO: Bulbo inteiriço; nacional, boa qualidade, firme e intacto; sem lesões de origem física ou mecânica, perfurações e cortes, tamanho e coloração uniforme; devendo ser bem desenvolvida; isento de sujidades, parasitas e larvas; e suas condições deverão estar de acordo com a resolução RDC 272/05, com padrões de Embalagem de instrução normativa conjunta nº 9, de 12/11/02, (SARC, ANVISA, Inmetro); produto sujeito a verificação no ato da entrega aos procedimentos administrativos determinados pela ANVISA.</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16</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1715"/>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proofErr w:type="gramStart"/>
            <w:r w:rsidRPr="009C730D">
              <w:rPr>
                <w:rFonts w:ascii="Arial" w:eastAsia="Arial" w:hAnsi="Arial" w:cs="Arial"/>
                <w:b/>
                <w:sz w:val="20"/>
                <w:szCs w:val="20"/>
              </w:rPr>
              <w:t>6</w:t>
            </w:r>
            <w:proofErr w:type="gramEnd"/>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ALMEIRÃO: T</w:t>
            </w:r>
            <w:r w:rsidRPr="00275688">
              <w:rPr>
                <w:rFonts w:ascii="Arial" w:eastAsia="sans-serif" w:hAnsi="Arial" w:cs="Arial"/>
                <w:sz w:val="20"/>
                <w:szCs w:val="20"/>
              </w:rPr>
              <w:t>ipo extra, in natura de ótima qualidade, sem defeitos, com folhas verdes, sem traços de descoloração, intactas, firmes e bem</w:t>
            </w:r>
            <w:r w:rsidRPr="00275688">
              <w:rPr>
                <w:rFonts w:ascii="Arial" w:eastAsia="SimSun" w:hAnsi="Arial" w:cs="Arial"/>
                <w:sz w:val="20"/>
                <w:szCs w:val="20"/>
              </w:rPr>
              <w:br/>
            </w:r>
            <w:r w:rsidRPr="00275688">
              <w:rPr>
                <w:rFonts w:ascii="Arial" w:eastAsia="sans-serif" w:hAnsi="Arial" w:cs="Arial"/>
                <w:sz w:val="20"/>
                <w:szCs w:val="20"/>
              </w:rPr>
              <w:t xml:space="preserve">desenvolvidas. Deverão apresentar coloração e </w:t>
            </w:r>
            <w:proofErr w:type="gramStart"/>
            <w:r w:rsidRPr="00275688">
              <w:rPr>
                <w:rFonts w:ascii="Arial" w:eastAsia="sans-serif" w:hAnsi="Arial" w:cs="Arial"/>
                <w:sz w:val="20"/>
                <w:szCs w:val="20"/>
              </w:rPr>
              <w:t>tamanho uniformes</w:t>
            </w:r>
            <w:proofErr w:type="gramEnd"/>
            <w:r w:rsidRPr="00275688">
              <w:rPr>
                <w:rFonts w:ascii="Arial" w:eastAsia="sans-serif" w:hAnsi="Arial" w:cs="Arial"/>
                <w:sz w:val="20"/>
                <w:szCs w:val="20"/>
              </w:rPr>
              <w:t xml:space="preserve"> e típicos da variedade. Não serão permitidos defeitos nas verduras que afetem a sua conformação e a sua aparência. Estar livre de enfermidades, sujidades, matéria terrosa, parasitas e insetos; não estar danificado por qualquer lesão de origem </w:t>
            </w:r>
            <w:proofErr w:type="spellStart"/>
            <w:r w:rsidRPr="00275688">
              <w:rPr>
                <w:rFonts w:ascii="Arial" w:eastAsia="sans-serif" w:hAnsi="Arial" w:cs="Arial"/>
                <w:sz w:val="20"/>
                <w:szCs w:val="20"/>
              </w:rPr>
              <w:t>tisica</w:t>
            </w:r>
            <w:proofErr w:type="spellEnd"/>
            <w:r w:rsidRPr="00275688">
              <w:rPr>
                <w:rFonts w:ascii="Arial" w:eastAsia="sans-serif" w:hAnsi="Arial" w:cs="Arial"/>
                <w:sz w:val="20"/>
                <w:szCs w:val="20"/>
              </w:rPr>
              <w:t xml:space="preserve"> ou mecânica que afete a sua aparência; estar livre de umidade externa anormal, odor e sabor estranho; acondicionada em sacos plásticos transparentes próprios para alimentos.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UND</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24</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proofErr w:type="gramStart"/>
            <w:r w:rsidRPr="009C730D">
              <w:rPr>
                <w:rFonts w:ascii="Arial" w:eastAsia="Arial" w:hAnsi="Arial" w:cs="Arial"/>
                <w:b/>
                <w:sz w:val="20"/>
                <w:szCs w:val="20"/>
              </w:rPr>
              <w:t>7</w:t>
            </w:r>
            <w:proofErr w:type="gramEnd"/>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BANANA PRATA: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 Peso médio unidade: 80 gramas.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300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proofErr w:type="gramStart"/>
            <w:r w:rsidRPr="009C730D">
              <w:rPr>
                <w:rFonts w:ascii="Arial" w:eastAsia="Arial" w:hAnsi="Arial" w:cs="Arial"/>
                <w:b/>
                <w:sz w:val="20"/>
                <w:szCs w:val="20"/>
              </w:rPr>
              <w:t>8</w:t>
            </w:r>
            <w:proofErr w:type="gramEnd"/>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BATATA DOCE: </w:t>
            </w:r>
            <w:r w:rsidRPr="00275688">
              <w:rPr>
                <w:rFonts w:ascii="Arial" w:hAnsi="Arial" w:cs="Arial"/>
                <w:color w:val="000000"/>
                <w:sz w:val="20"/>
                <w:szCs w:val="20"/>
              </w:rPr>
              <w:t>Branca/roxa, primeira qualidade, tamanho grandes ou médios, uniformes, inteiros, sem ferimentos ou defeitos, casca lisa e com brilho, sem corpos estranhos ou terra aderida à superfície externa.</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50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proofErr w:type="gramStart"/>
            <w:r w:rsidRPr="009C730D">
              <w:rPr>
                <w:rFonts w:ascii="Arial" w:eastAsia="Arial" w:hAnsi="Arial" w:cs="Arial"/>
                <w:b/>
                <w:sz w:val="20"/>
                <w:szCs w:val="20"/>
              </w:rPr>
              <w:t>9</w:t>
            </w:r>
            <w:proofErr w:type="gramEnd"/>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 xml:space="preserve">BATATA INGLESA: Escovada e lavada, tipo holandesa ou inglesa, 1ª qualidade, branca. Deve estar livre de sujidades, terras aderentes </w:t>
            </w:r>
            <w:proofErr w:type="gramStart"/>
            <w:r w:rsidRPr="00275688">
              <w:rPr>
                <w:rFonts w:ascii="Arial" w:hAnsi="Arial" w:cs="Arial"/>
                <w:sz w:val="20"/>
                <w:szCs w:val="20"/>
              </w:rPr>
              <w:t>a</w:t>
            </w:r>
            <w:proofErr w:type="gramEnd"/>
            <w:r w:rsidRPr="00275688">
              <w:rPr>
                <w:rFonts w:ascii="Arial" w:hAnsi="Arial" w:cs="Arial"/>
                <w:sz w:val="20"/>
                <w:szCs w:val="20"/>
              </w:rPr>
              <w:t xml:space="preserve"> casca. Deve atender os padrões microbiológicos da RDC nº 12, de 02/01/01 da </w:t>
            </w:r>
            <w:proofErr w:type="spellStart"/>
            <w:proofErr w:type="gramStart"/>
            <w:r w:rsidRPr="00275688">
              <w:rPr>
                <w:rFonts w:ascii="Arial" w:hAnsi="Arial" w:cs="Arial"/>
                <w:sz w:val="20"/>
                <w:szCs w:val="20"/>
              </w:rPr>
              <w:t>Anvisa</w:t>
            </w:r>
            <w:proofErr w:type="spellEnd"/>
            <w:proofErr w:type="gramEnd"/>
            <w:r w:rsidRPr="00275688">
              <w:rPr>
                <w:rFonts w:ascii="Arial" w:hAnsi="Arial" w:cs="Arial"/>
                <w:sz w:val="20"/>
                <w:szCs w:val="20"/>
              </w:rPr>
              <w:t>.</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150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r w:rsidRPr="009C730D">
              <w:rPr>
                <w:rFonts w:ascii="Arial" w:eastAsia="Arial" w:hAnsi="Arial" w:cs="Arial"/>
                <w:b/>
                <w:sz w:val="20"/>
                <w:szCs w:val="20"/>
              </w:rPr>
              <w:t>10</w:t>
            </w:r>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 xml:space="preserve">BERINGELA: </w:t>
            </w:r>
            <w:r w:rsidRPr="00275688">
              <w:rPr>
                <w:rStyle w:val="font11"/>
                <w:rFonts w:eastAsia="SimSun"/>
                <w:sz w:val="20"/>
                <w:szCs w:val="20"/>
                <w:lang w:eastAsia="zh-CN"/>
              </w:rPr>
              <w:t xml:space="preserve">Tipo comum, boa qualidade, tamanho e </w:t>
            </w:r>
            <w:proofErr w:type="spellStart"/>
            <w:r w:rsidRPr="00275688">
              <w:rPr>
                <w:rStyle w:val="font11"/>
                <w:rFonts w:eastAsia="SimSun"/>
                <w:sz w:val="20"/>
                <w:szCs w:val="20"/>
                <w:lang w:eastAsia="zh-CN"/>
              </w:rPr>
              <w:t>coloracao</w:t>
            </w:r>
            <w:proofErr w:type="spellEnd"/>
            <w:r w:rsidRPr="00275688">
              <w:rPr>
                <w:rStyle w:val="font11"/>
                <w:rFonts w:eastAsia="SimSun"/>
                <w:sz w:val="20"/>
                <w:szCs w:val="20"/>
                <w:lang w:eastAsia="zh-CN"/>
              </w:rPr>
              <w:t xml:space="preserve"> uniforme, firme e </w:t>
            </w:r>
            <w:proofErr w:type="spellStart"/>
            <w:r w:rsidRPr="00275688">
              <w:rPr>
                <w:rStyle w:val="font11"/>
                <w:rFonts w:eastAsia="SimSun"/>
                <w:sz w:val="20"/>
                <w:szCs w:val="20"/>
                <w:lang w:eastAsia="zh-CN"/>
              </w:rPr>
              <w:t>intact</w:t>
            </w:r>
            <w:proofErr w:type="spellEnd"/>
            <w:r w:rsidRPr="00275688">
              <w:rPr>
                <w:rStyle w:val="font11"/>
                <w:rFonts w:eastAsia="SimSun"/>
                <w:sz w:val="20"/>
                <w:szCs w:val="20"/>
                <w:lang w:eastAsia="zh-CN"/>
              </w:rPr>
              <w:t xml:space="preserve"> a, sem</w:t>
            </w:r>
            <w:proofErr w:type="gramStart"/>
            <w:r w:rsidRPr="00275688">
              <w:rPr>
                <w:rStyle w:val="font11"/>
                <w:rFonts w:eastAsia="SimSun"/>
                <w:sz w:val="20"/>
                <w:szCs w:val="20"/>
                <w:lang w:eastAsia="zh-CN"/>
              </w:rPr>
              <w:t xml:space="preserve">  </w:t>
            </w:r>
            <w:proofErr w:type="gramEnd"/>
            <w:r w:rsidRPr="00275688">
              <w:rPr>
                <w:rStyle w:val="font11"/>
                <w:rFonts w:eastAsia="SimSun"/>
                <w:sz w:val="20"/>
                <w:szCs w:val="20"/>
                <w:lang w:eastAsia="zh-CN"/>
              </w:rPr>
              <w:t xml:space="preserve">lesões de origem </w:t>
            </w:r>
            <w:proofErr w:type="spellStart"/>
            <w:r w:rsidRPr="00275688">
              <w:rPr>
                <w:rStyle w:val="font11"/>
                <w:rFonts w:eastAsia="SimSun"/>
                <w:sz w:val="20"/>
                <w:szCs w:val="20"/>
                <w:lang w:eastAsia="zh-CN"/>
              </w:rPr>
              <w:t>fisica</w:t>
            </w:r>
            <w:proofErr w:type="spellEnd"/>
            <w:r w:rsidRPr="00275688">
              <w:rPr>
                <w:rStyle w:val="font11"/>
                <w:rFonts w:eastAsia="SimSun"/>
                <w:sz w:val="20"/>
                <w:szCs w:val="20"/>
                <w:lang w:eastAsia="zh-CN"/>
              </w:rPr>
              <w:t xml:space="preserve"> ou mecânica (rachaduras, perfurações, cortes).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30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r w:rsidRPr="009C730D">
              <w:rPr>
                <w:rFonts w:ascii="Arial" w:eastAsia="Arial" w:hAnsi="Arial" w:cs="Arial"/>
                <w:b/>
                <w:sz w:val="20"/>
                <w:szCs w:val="20"/>
              </w:rPr>
              <w:t>11</w:t>
            </w:r>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 xml:space="preserve">BETERRABA: </w:t>
            </w:r>
            <w:r w:rsidRPr="00275688">
              <w:rPr>
                <w:rFonts w:ascii="Arial" w:hAnsi="Arial" w:cs="Arial"/>
                <w:color w:val="000000"/>
                <w:sz w:val="20"/>
                <w:szCs w:val="20"/>
              </w:rPr>
              <w:t xml:space="preserve">Especial extra A, de acordo com a NTA 15, lisa com polpa intacta, com </w:t>
            </w:r>
            <w:r w:rsidRPr="00275688">
              <w:rPr>
                <w:rFonts w:ascii="Arial" w:hAnsi="Arial" w:cs="Arial"/>
                <w:color w:val="000000"/>
                <w:sz w:val="20"/>
                <w:szCs w:val="20"/>
              </w:rPr>
              <w:lastRenderedPageBreak/>
              <w:t>coloração e tamanho uniformes, típicos da variedade. S/ brotos, rachadura ou cortes na casca, não apresentando manchas, machucadura, bolores ou outros defeitos que possam alterar sua aparência e qualidade. Livre da maior parte possível de terra aderente à casca isenta de umidade externa anormal, de colheita recente.</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lastRenderedPageBreak/>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50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r w:rsidRPr="009C730D">
              <w:rPr>
                <w:rFonts w:ascii="Arial" w:eastAsia="Arial" w:hAnsi="Arial" w:cs="Arial"/>
                <w:b/>
                <w:sz w:val="20"/>
                <w:szCs w:val="20"/>
              </w:rPr>
              <w:lastRenderedPageBreak/>
              <w:t>12</w:t>
            </w:r>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BRÓCOLIS: </w:t>
            </w:r>
            <w:r w:rsidRPr="00275688">
              <w:rPr>
                <w:rFonts w:ascii="Arial" w:eastAsia="SimSun" w:hAnsi="Arial" w:cs="Arial"/>
                <w:color w:val="000000"/>
                <w:sz w:val="20"/>
                <w:szCs w:val="20"/>
                <w:lang w:eastAsia="zh-CN"/>
              </w:rPr>
              <w:t xml:space="preserve">Selecionada, fresca, de ótima qualidade, compacta, firme, coloração uniforme, aroma, cor, típicos da espécie, em perfeito estado de desenvolvimento. </w:t>
            </w:r>
            <w:proofErr w:type="gramStart"/>
            <w:r w:rsidRPr="00275688">
              <w:rPr>
                <w:rFonts w:ascii="Arial" w:eastAsia="SimSun" w:hAnsi="Arial" w:cs="Arial"/>
                <w:color w:val="000000"/>
                <w:sz w:val="20"/>
                <w:szCs w:val="20"/>
                <w:lang w:eastAsia="zh-CN"/>
              </w:rPr>
              <w:t>não</w:t>
            </w:r>
            <w:proofErr w:type="gramEnd"/>
            <w:r w:rsidRPr="00275688">
              <w:rPr>
                <w:rFonts w:ascii="Arial" w:eastAsia="SimSun" w:hAnsi="Arial" w:cs="Arial"/>
                <w:color w:val="000000"/>
                <w:sz w:val="20"/>
                <w:szCs w:val="20"/>
                <w:lang w:eastAsia="zh-CN"/>
              </w:rPr>
              <w:t xml:space="preserve"> serão permitidos danos que lhe alterem a conformação e a aparência. </w:t>
            </w:r>
            <w:proofErr w:type="gramStart"/>
            <w:r w:rsidRPr="00275688">
              <w:rPr>
                <w:rFonts w:ascii="Arial" w:eastAsia="SimSun" w:hAnsi="Arial" w:cs="Arial"/>
                <w:color w:val="000000"/>
                <w:sz w:val="20"/>
                <w:szCs w:val="20"/>
                <w:lang w:eastAsia="zh-CN"/>
              </w:rPr>
              <w:t>necessita</w:t>
            </w:r>
            <w:proofErr w:type="gramEnd"/>
            <w:r w:rsidRPr="00275688">
              <w:rPr>
                <w:rFonts w:ascii="Arial" w:eastAsia="SimSun" w:hAnsi="Arial" w:cs="Arial"/>
                <w:color w:val="000000"/>
                <w:sz w:val="20"/>
                <w:szCs w:val="20"/>
                <w:lang w:eastAsia="zh-CN"/>
              </w:rPr>
              <w:t xml:space="preserve"> estar isenta de sujidades, parasitas, rachaduras, cortes e perfurações.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UND</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24</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r w:rsidRPr="009C730D">
              <w:rPr>
                <w:rFonts w:ascii="Arial" w:eastAsia="Arial" w:hAnsi="Arial" w:cs="Arial"/>
                <w:b/>
                <w:sz w:val="20"/>
                <w:szCs w:val="20"/>
              </w:rPr>
              <w:t>13</w:t>
            </w:r>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CEBOLA: Primeira qualidade, lisa, com polpa intacta, com coloração e tamanho uniforme, típicos da variedade sem brotos, sem rachadura ou cortes na casca, não apresentando manchas, machucadura, bolores ou outros defeitos que possam alterar sua aparência e qualidade. Livre da maior parte possível de terra aderente à casca</w:t>
            </w:r>
            <w:proofErr w:type="gramStart"/>
            <w:r w:rsidRPr="00275688">
              <w:rPr>
                <w:rFonts w:ascii="Arial" w:hAnsi="Arial" w:cs="Arial"/>
                <w:sz w:val="20"/>
                <w:szCs w:val="20"/>
              </w:rPr>
              <w:t>, isenta</w:t>
            </w:r>
            <w:proofErr w:type="gramEnd"/>
            <w:r w:rsidRPr="00275688">
              <w:rPr>
                <w:rFonts w:ascii="Arial" w:hAnsi="Arial" w:cs="Arial"/>
                <w:sz w:val="20"/>
                <w:szCs w:val="20"/>
              </w:rPr>
              <w:t xml:space="preserve"> de umidade externa anormal, de colheita recente.</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50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r w:rsidRPr="009C730D">
              <w:rPr>
                <w:rFonts w:ascii="Arial" w:eastAsia="Arial" w:hAnsi="Arial" w:cs="Arial"/>
                <w:b/>
                <w:sz w:val="20"/>
                <w:szCs w:val="20"/>
              </w:rPr>
              <w:t>14</w:t>
            </w:r>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CEBOLINHA: </w:t>
            </w:r>
            <w:r w:rsidRPr="00275688">
              <w:rPr>
                <w:rFonts w:ascii="Arial" w:eastAsia="SimSun" w:hAnsi="Arial" w:cs="Arial"/>
                <w:color w:val="000000"/>
                <w:sz w:val="20"/>
                <w:szCs w:val="20"/>
                <w:lang w:eastAsia="zh-CN"/>
              </w:rPr>
              <w:t xml:space="preserve">Fresca com cor, odor e sabor </w:t>
            </w:r>
            <w:proofErr w:type="gramStart"/>
            <w:r w:rsidRPr="00275688">
              <w:rPr>
                <w:rFonts w:ascii="Arial" w:eastAsia="SimSun" w:hAnsi="Arial" w:cs="Arial"/>
                <w:color w:val="000000"/>
                <w:sz w:val="20"/>
                <w:szCs w:val="20"/>
                <w:lang w:eastAsia="zh-CN"/>
              </w:rPr>
              <w:t>próprio de espécie vegetais genuínas</w:t>
            </w:r>
            <w:proofErr w:type="gramEnd"/>
            <w:r w:rsidRPr="00275688">
              <w:rPr>
                <w:rFonts w:ascii="Arial" w:eastAsia="SimSun" w:hAnsi="Arial" w:cs="Arial"/>
                <w:color w:val="000000"/>
                <w:sz w:val="20"/>
                <w:szCs w:val="20"/>
                <w:lang w:eastAsia="zh-CN"/>
              </w:rPr>
              <w:t xml:space="preserve"> e </w:t>
            </w:r>
            <w:proofErr w:type="spellStart"/>
            <w:r w:rsidRPr="00275688">
              <w:rPr>
                <w:rFonts w:ascii="Arial" w:eastAsia="SimSun" w:hAnsi="Arial" w:cs="Arial"/>
                <w:color w:val="000000"/>
                <w:sz w:val="20"/>
                <w:szCs w:val="20"/>
                <w:lang w:eastAsia="zh-CN"/>
              </w:rPr>
              <w:t>sas</w:t>
            </w:r>
            <w:proofErr w:type="spellEnd"/>
            <w:r w:rsidRPr="00275688">
              <w:rPr>
                <w:rFonts w:ascii="Arial" w:eastAsia="SimSun" w:hAnsi="Arial" w:cs="Arial"/>
                <w:color w:val="000000"/>
                <w:sz w:val="20"/>
                <w:szCs w:val="20"/>
                <w:lang w:eastAsia="zh-CN"/>
              </w:rPr>
              <w:t>, bem desenvolvida, ausência de sujidades, parasitas e larvas, isento de substâncias terrosas e corpos estranhos, livre de resíduos de fertilizantes, não devendo estar golpeada ou danificada.</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MOLHO</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120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r w:rsidRPr="009C730D">
              <w:rPr>
                <w:rFonts w:ascii="Arial" w:eastAsia="Arial" w:hAnsi="Arial" w:cs="Arial"/>
                <w:b/>
                <w:sz w:val="20"/>
                <w:szCs w:val="20"/>
              </w:rPr>
              <w:t>15</w:t>
            </w:r>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CENOURA: E</w:t>
            </w:r>
            <w:r w:rsidRPr="00275688">
              <w:rPr>
                <w:rFonts w:ascii="Arial" w:hAnsi="Arial" w:cs="Arial"/>
                <w:color w:val="000000"/>
                <w:sz w:val="20"/>
                <w:szCs w:val="20"/>
              </w:rPr>
              <w:t>xtra A, com polpa intacta, com coloração e tamanho uniforme, típicos da variedade sem brotos, sem rachadura ou cortes na casca, não apresentando manchas, machucadura, bolores ou outros defeitos que possam alterar sua aparência e qualidade. Livre da maior parte possível de terra aderente à casca. Isenta de umidade externa anormal, de colheita recente.</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50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r w:rsidRPr="009C730D">
              <w:rPr>
                <w:rFonts w:ascii="Arial" w:eastAsia="Arial" w:hAnsi="Arial" w:cs="Arial"/>
                <w:b/>
                <w:sz w:val="20"/>
                <w:szCs w:val="20"/>
              </w:rPr>
              <w:t>16</w:t>
            </w:r>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CHUCHU: </w:t>
            </w:r>
            <w:r w:rsidRPr="00275688">
              <w:rPr>
                <w:rFonts w:ascii="Arial" w:eastAsia="SimSun" w:hAnsi="Arial" w:cs="Arial"/>
                <w:color w:val="000000"/>
                <w:sz w:val="20"/>
                <w:szCs w:val="20"/>
                <w:lang w:eastAsia="zh-CN"/>
              </w:rPr>
              <w:t xml:space="preserve">Grande selecionado verde, fresco, de ótima qualidade, compacto, firme, coloração uniforme, aroma, cor, típicos da espécie, em perfeito estado de desenvolvimento. </w:t>
            </w:r>
            <w:proofErr w:type="gramStart"/>
            <w:r w:rsidRPr="00275688">
              <w:rPr>
                <w:rFonts w:ascii="Arial" w:eastAsia="SimSun" w:hAnsi="Arial" w:cs="Arial"/>
                <w:color w:val="000000"/>
                <w:sz w:val="20"/>
                <w:szCs w:val="20"/>
                <w:lang w:eastAsia="zh-CN"/>
              </w:rPr>
              <w:t>não</w:t>
            </w:r>
            <w:proofErr w:type="gramEnd"/>
            <w:r w:rsidRPr="00275688">
              <w:rPr>
                <w:rFonts w:ascii="Arial" w:eastAsia="SimSun" w:hAnsi="Arial" w:cs="Arial"/>
                <w:color w:val="000000"/>
                <w:sz w:val="20"/>
                <w:szCs w:val="20"/>
                <w:lang w:eastAsia="zh-CN"/>
              </w:rPr>
              <w:t xml:space="preserve"> serão permitidos danos que lhe alterem a conformação e a aparência. </w:t>
            </w:r>
            <w:r w:rsidR="00E648F2" w:rsidRPr="00275688">
              <w:rPr>
                <w:rFonts w:ascii="Arial" w:eastAsia="SimSun" w:hAnsi="Arial" w:cs="Arial"/>
                <w:color w:val="000000"/>
                <w:sz w:val="20"/>
                <w:szCs w:val="20"/>
                <w:lang w:eastAsia="zh-CN"/>
              </w:rPr>
              <w:t>Necessita</w:t>
            </w:r>
            <w:r w:rsidRPr="00275688">
              <w:rPr>
                <w:rFonts w:ascii="Arial" w:eastAsia="SimSun" w:hAnsi="Arial" w:cs="Arial"/>
                <w:color w:val="000000"/>
                <w:sz w:val="20"/>
                <w:szCs w:val="20"/>
                <w:lang w:eastAsia="zh-CN"/>
              </w:rPr>
              <w:t xml:space="preserve"> estar isento de sujidades, parasitas, rachaduras, cortes e perfurações.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50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17</w:t>
            </w:r>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 xml:space="preserve">COUVE: Primeira qualidade, especial, parte verde das hortaliças, sem defeitos, com folhas verdes sem traços de descoloração, intactas, firmes e bem desenvolvidas. Deve apresentar aroma, coloração e tamanho </w:t>
            </w:r>
            <w:r w:rsidRPr="00275688">
              <w:rPr>
                <w:rFonts w:ascii="Arial" w:hAnsi="Arial" w:cs="Arial"/>
                <w:sz w:val="20"/>
                <w:szCs w:val="20"/>
              </w:rPr>
              <w:lastRenderedPageBreak/>
              <w:t>uniforme e típicos da variedade. Não são permitidos defeitos nas verduras que lhe alterem a sua aparência (graúda).</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lastRenderedPageBreak/>
              <w:t>MOLHO</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90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lastRenderedPageBreak/>
              <w:t>18</w:t>
            </w:r>
          </w:p>
        </w:tc>
        <w:tc>
          <w:tcPr>
            <w:tcW w:w="4111" w:type="dxa"/>
            <w:shd w:val="clear" w:color="auto" w:fill="auto"/>
            <w:vAlign w:val="center"/>
          </w:tcPr>
          <w:p w:rsidR="009C730D" w:rsidRPr="00275688" w:rsidRDefault="009C730D" w:rsidP="00E648F2">
            <w:pPr>
              <w:spacing w:line="266" w:lineRule="exact"/>
              <w:jc w:val="both"/>
              <w:rPr>
                <w:rFonts w:ascii="Arial" w:hAnsi="Arial" w:cs="Arial"/>
                <w:sz w:val="20"/>
                <w:szCs w:val="20"/>
              </w:rPr>
            </w:pPr>
            <w:r w:rsidRPr="00275688">
              <w:rPr>
                <w:rFonts w:ascii="Arial" w:hAnsi="Arial" w:cs="Arial"/>
                <w:sz w:val="20"/>
                <w:szCs w:val="20"/>
              </w:rPr>
              <w:t xml:space="preserve">COUVE FLOR: </w:t>
            </w:r>
            <w:r w:rsidRPr="00275688">
              <w:rPr>
                <w:rFonts w:ascii="Arial" w:eastAsia="SimSun" w:hAnsi="Arial" w:cs="Arial"/>
                <w:color w:val="000000"/>
                <w:sz w:val="20"/>
                <w:szCs w:val="20"/>
                <w:lang w:eastAsia="zh-CN"/>
              </w:rPr>
              <w:t>Tamanho médio, íntegros, não amarelado ou murcho, em</w:t>
            </w:r>
            <w:proofErr w:type="gramStart"/>
            <w:r w:rsidRPr="00275688">
              <w:rPr>
                <w:rFonts w:ascii="Arial" w:eastAsia="SimSun" w:hAnsi="Arial" w:cs="Arial"/>
                <w:color w:val="000000"/>
                <w:sz w:val="20"/>
                <w:szCs w:val="20"/>
                <w:lang w:eastAsia="zh-CN"/>
              </w:rPr>
              <w:t xml:space="preserve">  </w:t>
            </w:r>
            <w:proofErr w:type="gramEnd"/>
            <w:r w:rsidRPr="00275688">
              <w:rPr>
                <w:rFonts w:ascii="Arial" w:eastAsia="SimSun" w:hAnsi="Arial" w:cs="Arial"/>
                <w:color w:val="000000"/>
                <w:sz w:val="20"/>
                <w:szCs w:val="20"/>
                <w:lang w:eastAsia="zh-CN"/>
              </w:rPr>
              <w:t>perfeita condição de apresentação.</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UND</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24</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19</w:t>
            </w:r>
          </w:p>
        </w:tc>
        <w:tc>
          <w:tcPr>
            <w:tcW w:w="4111" w:type="dxa"/>
            <w:shd w:val="clear" w:color="auto" w:fill="auto"/>
            <w:vAlign w:val="center"/>
          </w:tcPr>
          <w:p w:rsidR="009C730D" w:rsidRPr="00275688" w:rsidRDefault="009C730D" w:rsidP="00E648F2">
            <w:pPr>
              <w:jc w:val="both"/>
              <w:rPr>
                <w:rFonts w:ascii="Arial" w:eastAsia="sans-serif" w:hAnsi="Arial" w:cs="Arial"/>
                <w:sz w:val="20"/>
                <w:szCs w:val="20"/>
              </w:rPr>
            </w:pPr>
            <w:r w:rsidRPr="00275688">
              <w:rPr>
                <w:rFonts w:ascii="Arial" w:hAnsi="Arial" w:cs="Arial"/>
                <w:sz w:val="20"/>
                <w:szCs w:val="20"/>
              </w:rPr>
              <w:t xml:space="preserve">INHAME: </w:t>
            </w:r>
            <w:r w:rsidRPr="00275688">
              <w:rPr>
                <w:rFonts w:ascii="Arial" w:eastAsia="sans-serif" w:hAnsi="Arial" w:cs="Arial"/>
                <w:sz w:val="20"/>
                <w:szCs w:val="20"/>
              </w:rPr>
              <w:t xml:space="preserve">In natura de ótima qualidade, frescos, sem defeitos, uniformidade no tamanho e cor. Não </w:t>
            </w:r>
            <w:proofErr w:type="gramStart"/>
            <w:r w:rsidRPr="00275688">
              <w:rPr>
                <w:rFonts w:ascii="Arial" w:eastAsia="sans-serif" w:hAnsi="Arial" w:cs="Arial"/>
                <w:sz w:val="20"/>
                <w:szCs w:val="20"/>
              </w:rPr>
              <w:t>serão</w:t>
            </w:r>
            <w:proofErr w:type="gramEnd"/>
            <w:r w:rsidRPr="00275688">
              <w:rPr>
                <w:rFonts w:ascii="Arial" w:eastAsia="sans-serif" w:hAnsi="Arial" w:cs="Arial"/>
                <w:sz w:val="20"/>
                <w:szCs w:val="20"/>
              </w:rPr>
              <w:t xml:space="preserve"> permitidas rachadura, perfurações e cortes. Inhame próprio para o consumo deverá proceder de espécimes vegetais genuínos sãos e satisfazer ás seguintes condições mínimas: ser de colheita recente; aroma, sabor e cor própria da espécie; não apresentar defeitos como: podridão, ferimento, deformação grave, passado; não estar danificado por qualquer lesão de origem física ou mecânica que afete a sua aparência; estar livre de enfermidades; estar livre de terra aderente </w:t>
            </w:r>
            <w:proofErr w:type="gramStart"/>
            <w:r w:rsidRPr="00275688">
              <w:rPr>
                <w:rFonts w:ascii="Arial" w:eastAsia="sans-serif" w:hAnsi="Arial" w:cs="Arial"/>
                <w:sz w:val="20"/>
                <w:szCs w:val="20"/>
              </w:rPr>
              <w:t>a</w:t>
            </w:r>
            <w:proofErr w:type="gramEnd"/>
            <w:r w:rsidRPr="00275688">
              <w:rPr>
                <w:rFonts w:ascii="Arial" w:eastAsia="sans-serif" w:hAnsi="Arial" w:cs="Arial"/>
                <w:sz w:val="20"/>
                <w:szCs w:val="20"/>
              </w:rPr>
              <w:t xml:space="preserve"> casca; estar isento de umidade externa anormal, odor e sabor estranho; estar livre de resíduos de fertilizantes; obedecer ao Código Sanitário e demais normas e legislações sanitárias em vigor.</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75</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20</w:t>
            </w:r>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LARANJA PÊRA RIO: Destinada ao consumo in natura, devendo se apresentar fresca, ter atingido o grau ideal no tamanho, aroma, cor e sabor próprio da variedade. Não estarem danificadas por lesões de origem mecânica/insetos que afetem suas características, não devem conter terra, sujidades ou corpos estranhos aderentes </w:t>
            </w:r>
            <w:proofErr w:type="gramStart"/>
            <w:r w:rsidRPr="00275688">
              <w:rPr>
                <w:rFonts w:ascii="Arial" w:hAnsi="Arial" w:cs="Arial"/>
                <w:sz w:val="20"/>
                <w:szCs w:val="20"/>
              </w:rPr>
              <w:t>a</w:t>
            </w:r>
            <w:proofErr w:type="gramEnd"/>
            <w:r w:rsidRPr="00275688">
              <w:rPr>
                <w:rFonts w:ascii="Arial" w:hAnsi="Arial" w:cs="Arial"/>
                <w:sz w:val="20"/>
                <w:szCs w:val="20"/>
              </w:rPr>
              <w:t xml:space="preserve"> casca, tamanho médio e uniforme. Peso médio: 130 gramas.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30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21</w:t>
            </w:r>
          </w:p>
        </w:tc>
        <w:tc>
          <w:tcPr>
            <w:tcW w:w="4111" w:type="dxa"/>
            <w:shd w:val="clear" w:color="auto" w:fill="auto"/>
            <w:vAlign w:val="center"/>
          </w:tcPr>
          <w:p w:rsidR="009C730D" w:rsidRPr="00275688" w:rsidRDefault="009C730D" w:rsidP="00E648F2">
            <w:pPr>
              <w:rPr>
                <w:rFonts w:ascii="Arial" w:hAnsi="Arial" w:cs="Arial"/>
                <w:sz w:val="20"/>
                <w:szCs w:val="20"/>
              </w:rPr>
            </w:pPr>
            <w:r w:rsidRPr="00275688">
              <w:rPr>
                <w:rFonts w:ascii="Arial" w:hAnsi="Arial" w:cs="Arial"/>
                <w:sz w:val="20"/>
                <w:szCs w:val="20"/>
              </w:rPr>
              <w:t xml:space="preserve">LIMÃO: </w:t>
            </w:r>
            <w:proofErr w:type="spellStart"/>
            <w:r w:rsidRPr="00275688">
              <w:rPr>
                <w:rFonts w:ascii="Arial" w:eastAsia="SimSun" w:hAnsi="Arial" w:cs="Arial"/>
                <w:color w:val="000000"/>
                <w:sz w:val="20"/>
                <w:szCs w:val="20"/>
                <w:lang w:eastAsia="zh-CN"/>
              </w:rPr>
              <w:t>Tahiti</w:t>
            </w:r>
            <w:proofErr w:type="spellEnd"/>
            <w:r w:rsidRPr="00275688">
              <w:rPr>
                <w:rFonts w:ascii="Arial" w:eastAsia="SimSun" w:hAnsi="Arial" w:cs="Arial"/>
                <w:color w:val="000000"/>
                <w:sz w:val="20"/>
                <w:szCs w:val="20"/>
                <w:lang w:eastAsia="zh-CN"/>
              </w:rPr>
              <w:t>, ótima qualidade, fresco, livre de resíduos de fertilizantes livre de sujidades, tamanho e cor uniformes, devendo ser bem desenvolvido e maduro, com polpa firma e intacta, acondicionado em sacos plásticos</w:t>
            </w:r>
            <w:proofErr w:type="gramStart"/>
            <w:r w:rsidRPr="00275688">
              <w:rPr>
                <w:rFonts w:ascii="Arial" w:eastAsia="SimSun" w:hAnsi="Arial" w:cs="Arial"/>
                <w:color w:val="000000"/>
                <w:sz w:val="20"/>
                <w:szCs w:val="20"/>
                <w:lang w:eastAsia="zh-CN"/>
              </w:rPr>
              <w:t xml:space="preserve">  </w:t>
            </w:r>
            <w:proofErr w:type="gramEnd"/>
            <w:r w:rsidRPr="00275688">
              <w:rPr>
                <w:rFonts w:ascii="Arial" w:eastAsia="SimSun" w:hAnsi="Arial" w:cs="Arial"/>
                <w:color w:val="000000"/>
                <w:sz w:val="20"/>
                <w:szCs w:val="20"/>
                <w:lang w:eastAsia="zh-CN"/>
              </w:rPr>
              <w:t>atóxicos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15</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22</w:t>
            </w:r>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MAÇÃ FUJI/ GALA/ NACIONAL: frutos de tamanho médio, no grau máximo de evolução. No tamanho, aroma e sabor da espécie, sem ferimentos, firmes, tenras e com brilho. </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90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23</w:t>
            </w:r>
          </w:p>
        </w:tc>
        <w:tc>
          <w:tcPr>
            <w:tcW w:w="4111" w:type="dxa"/>
            <w:shd w:val="clear" w:color="auto" w:fill="auto"/>
            <w:vAlign w:val="center"/>
          </w:tcPr>
          <w:p w:rsidR="009C730D" w:rsidRPr="00275688" w:rsidRDefault="009C730D" w:rsidP="00E648F2">
            <w:pPr>
              <w:jc w:val="both"/>
              <w:rPr>
                <w:rFonts w:ascii="Arial" w:hAnsi="Arial" w:cs="Arial"/>
                <w:sz w:val="20"/>
                <w:szCs w:val="20"/>
              </w:rPr>
            </w:pPr>
            <w:proofErr w:type="gramStart"/>
            <w:r w:rsidRPr="00275688">
              <w:rPr>
                <w:rFonts w:ascii="Arial" w:hAnsi="Arial" w:cs="Arial"/>
                <w:sz w:val="20"/>
                <w:szCs w:val="20"/>
              </w:rPr>
              <w:t>MAMÃO PAPAIA</w:t>
            </w:r>
            <w:proofErr w:type="gramEnd"/>
            <w:r w:rsidRPr="00275688">
              <w:rPr>
                <w:rFonts w:ascii="Arial" w:hAnsi="Arial" w:cs="Arial"/>
                <w:sz w:val="20"/>
                <w:szCs w:val="20"/>
              </w:rPr>
              <w:t xml:space="preserve">: Primeira qualidade, destinado ao consumo in natura, devendo se apresentar fresco, tamanho, aroma, cor e sabor próprio da variedade. Apresentar grau de maturação que permita suportar a manipulação, o transporte e a conservação em condições adequadas para consumo mediato ou imediato. Não devem estar danificados por lesões de origem mecânica </w:t>
            </w:r>
            <w:r w:rsidRPr="00275688">
              <w:rPr>
                <w:rFonts w:ascii="Arial" w:hAnsi="Arial" w:cs="Arial"/>
                <w:sz w:val="20"/>
                <w:szCs w:val="20"/>
              </w:rPr>
              <w:lastRenderedPageBreak/>
              <w:t>ou por insetos que afetem suas características, não devem conter terra, sujidades ou corpos estranhos aderentes à casca.</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lastRenderedPageBreak/>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180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lastRenderedPageBreak/>
              <w:t>24</w:t>
            </w:r>
          </w:p>
        </w:tc>
        <w:tc>
          <w:tcPr>
            <w:tcW w:w="4111" w:type="dxa"/>
            <w:shd w:val="clear" w:color="auto" w:fill="auto"/>
            <w:vAlign w:val="center"/>
          </w:tcPr>
          <w:p w:rsidR="009C730D" w:rsidRPr="00275688" w:rsidRDefault="009C730D" w:rsidP="00E648F2">
            <w:pPr>
              <w:rPr>
                <w:rFonts w:ascii="Arial" w:hAnsi="Arial" w:cs="Arial"/>
                <w:sz w:val="20"/>
                <w:szCs w:val="20"/>
              </w:rPr>
            </w:pPr>
            <w:r w:rsidRPr="00275688">
              <w:rPr>
                <w:rFonts w:ascii="Arial" w:hAnsi="Arial" w:cs="Arial"/>
                <w:sz w:val="20"/>
                <w:szCs w:val="20"/>
              </w:rPr>
              <w:t>MANDIOCA: Graúda, de primeira; firme e intacta, sem lesões de origem física ou mecânica (rachaduras, cortes) livre de enfermidades</w:t>
            </w:r>
            <w:proofErr w:type="gramStart"/>
            <w:r w:rsidRPr="00275688">
              <w:rPr>
                <w:rFonts w:ascii="Arial" w:hAnsi="Arial" w:cs="Arial"/>
                <w:sz w:val="20"/>
                <w:szCs w:val="20"/>
              </w:rPr>
              <w:t>;,</w:t>
            </w:r>
            <w:proofErr w:type="gramEnd"/>
            <w:r w:rsidRPr="00275688">
              <w:rPr>
                <w:rFonts w:ascii="Arial" w:hAnsi="Arial" w:cs="Arial"/>
                <w:sz w:val="20"/>
                <w:szCs w:val="20"/>
              </w:rPr>
              <w:t xml:space="preserve"> materiais terrosos; tamanho e coloração uniforme; devendo ser graúda,  produto sujeito a verificação no ato da entrega.</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105</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25</w:t>
            </w:r>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MELANCIA:</w:t>
            </w:r>
            <w:r w:rsidRPr="00275688">
              <w:rPr>
                <w:rFonts w:ascii="Arial" w:eastAsia="SimSun" w:hAnsi="Arial" w:cs="Arial"/>
                <w:color w:val="000000"/>
                <w:sz w:val="20"/>
                <w:szCs w:val="20"/>
                <w:lang w:eastAsia="zh-CN"/>
              </w:rPr>
              <w:t xml:space="preserve"> Fresca, de ótima qualidade, compacta, firme, coloração uniforme, aroma, cor, típicos da espécie, em perfeito estado de desenvolvimento. </w:t>
            </w:r>
            <w:proofErr w:type="gramStart"/>
            <w:r w:rsidRPr="00275688">
              <w:rPr>
                <w:rFonts w:ascii="Arial" w:eastAsia="SimSun" w:hAnsi="Arial" w:cs="Arial"/>
                <w:color w:val="000000"/>
                <w:sz w:val="20"/>
                <w:szCs w:val="20"/>
                <w:lang w:eastAsia="zh-CN"/>
              </w:rPr>
              <w:t>não</w:t>
            </w:r>
            <w:proofErr w:type="gramEnd"/>
            <w:r w:rsidRPr="00275688">
              <w:rPr>
                <w:rFonts w:ascii="Arial" w:eastAsia="SimSun" w:hAnsi="Arial" w:cs="Arial"/>
                <w:color w:val="000000"/>
                <w:sz w:val="20"/>
                <w:szCs w:val="20"/>
                <w:lang w:eastAsia="zh-CN"/>
              </w:rPr>
              <w:t xml:space="preserve"> serão permitidos danos que lhe alterem a conformação e a aparência. </w:t>
            </w:r>
            <w:proofErr w:type="gramStart"/>
            <w:r w:rsidRPr="00275688">
              <w:rPr>
                <w:rFonts w:ascii="Arial" w:eastAsia="SimSun" w:hAnsi="Arial" w:cs="Arial"/>
                <w:color w:val="000000"/>
                <w:sz w:val="20"/>
                <w:szCs w:val="20"/>
                <w:lang w:eastAsia="zh-CN"/>
              </w:rPr>
              <w:t>necessita</w:t>
            </w:r>
            <w:proofErr w:type="gramEnd"/>
            <w:r w:rsidRPr="00275688">
              <w:rPr>
                <w:rFonts w:ascii="Arial" w:eastAsia="SimSun" w:hAnsi="Arial" w:cs="Arial"/>
                <w:color w:val="000000"/>
                <w:sz w:val="20"/>
                <w:szCs w:val="20"/>
                <w:lang w:eastAsia="zh-CN"/>
              </w:rPr>
              <w:t xml:space="preserve"> estar isenta de sujidades, parasitas, rachaduras, cortes e perfurações (com peso acima de 10 kg).</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20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26</w:t>
            </w:r>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PEPINO: </w:t>
            </w:r>
            <w:r w:rsidRPr="00275688">
              <w:rPr>
                <w:rFonts w:ascii="Arial" w:eastAsia="SimSun" w:hAnsi="Arial" w:cs="Arial"/>
                <w:color w:val="000000"/>
                <w:sz w:val="20"/>
                <w:szCs w:val="20"/>
                <w:lang w:eastAsia="zh-CN"/>
              </w:rPr>
              <w:t xml:space="preserve">Do tipo caipira, selecionado fresco, de ótima qualidade, compacto, firme, coloração uniforme, aroma, cor, típicos da espécie, em perfeito estado de desenvolvimento. </w:t>
            </w:r>
            <w:proofErr w:type="gramStart"/>
            <w:r w:rsidRPr="00275688">
              <w:rPr>
                <w:rFonts w:ascii="Arial" w:eastAsia="SimSun" w:hAnsi="Arial" w:cs="Arial"/>
                <w:color w:val="000000"/>
                <w:sz w:val="20"/>
                <w:szCs w:val="20"/>
                <w:lang w:eastAsia="zh-CN"/>
              </w:rPr>
              <w:t>não</w:t>
            </w:r>
            <w:proofErr w:type="gramEnd"/>
            <w:r w:rsidRPr="00275688">
              <w:rPr>
                <w:rFonts w:ascii="Arial" w:eastAsia="SimSun" w:hAnsi="Arial" w:cs="Arial"/>
                <w:color w:val="000000"/>
                <w:sz w:val="20"/>
                <w:szCs w:val="20"/>
                <w:lang w:eastAsia="zh-CN"/>
              </w:rPr>
              <w:t xml:space="preserve"> serão permitidos danos que lhe alterem a conformação e a aparência. </w:t>
            </w:r>
            <w:proofErr w:type="gramStart"/>
            <w:r w:rsidRPr="00275688">
              <w:rPr>
                <w:rFonts w:ascii="Arial" w:eastAsia="SimSun" w:hAnsi="Arial" w:cs="Arial"/>
                <w:color w:val="000000"/>
                <w:sz w:val="20"/>
                <w:szCs w:val="20"/>
                <w:lang w:eastAsia="zh-CN"/>
              </w:rPr>
              <w:t>necessita</w:t>
            </w:r>
            <w:proofErr w:type="gramEnd"/>
            <w:r w:rsidRPr="00275688">
              <w:rPr>
                <w:rFonts w:ascii="Arial" w:eastAsia="SimSun" w:hAnsi="Arial" w:cs="Arial"/>
                <w:color w:val="000000"/>
                <w:sz w:val="20"/>
                <w:szCs w:val="20"/>
                <w:lang w:eastAsia="zh-CN"/>
              </w:rPr>
              <w:t xml:space="preserve"> estar isenta de sujidades, parasitas, rachaduras, cortes e perfurações.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40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27</w:t>
            </w:r>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 xml:space="preserve">PIMENTÃO: </w:t>
            </w:r>
            <w:r w:rsidRPr="00275688">
              <w:rPr>
                <w:rFonts w:ascii="Arial" w:eastAsia="SimSun" w:hAnsi="Arial" w:cs="Arial"/>
                <w:color w:val="000000"/>
                <w:sz w:val="20"/>
                <w:szCs w:val="20"/>
                <w:lang w:eastAsia="zh-CN"/>
              </w:rPr>
              <w:t>Verde, extra de ótima qualidade, grande, sem lesões de origem, acondicionado em sacos plásticos</w:t>
            </w:r>
            <w:proofErr w:type="gramStart"/>
            <w:r w:rsidRPr="00275688">
              <w:rPr>
                <w:rFonts w:ascii="Arial" w:eastAsia="SimSun" w:hAnsi="Arial" w:cs="Arial"/>
                <w:color w:val="000000"/>
                <w:sz w:val="20"/>
                <w:szCs w:val="20"/>
                <w:lang w:eastAsia="zh-CN"/>
              </w:rPr>
              <w:t xml:space="preserve">  </w:t>
            </w:r>
            <w:proofErr w:type="gramEnd"/>
            <w:r w:rsidRPr="00275688">
              <w:rPr>
                <w:rFonts w:ascii="Arial" w:eastAsia="SimSun" w:hAnsi="Arial" w:cs="Arial"/>
                <w:color w:val="000000"/>
                <w:sz w:val="20"/>
                <w:szCs w:val="20"/>
                <w:lang w:eastAsia="zh-CN"/>
              </w:rPr>
              <w:t>atóxicos.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25</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28</w:t>
            </w:r>
          </w:p>
        </w:tc>
        <w:tc>
          <w:tcPr>
            <w:tcW w:w="4111" w:type="dxa"/>
            <w:shd w:val="clear" w:color="auto" w:fill="auto"/>
            <w:vAlign w:val="center"/>
          </w:tcPr>
          <w:p w:rsidR="009C730D" w:rsidRPr="00275688" w:rsidRDefault="009C730D" w:rsidP="00E648F2">
            <w:pPr>
              <w:rPr>
                <w:rFonts w:ascii="Arial" w:hAnsi="Arial" w:cs="Arial"/>
                <w:sz w:val="20"/>
                <w:szCs w:val="20"/>
              </w:rPr>
            </w:pPr>
            <w:r w:rsidRPr="00275688">
              <w:rPr>
                <w:rFonts w:ascii="Arial" w:hAnsi="Arial" w:cs="Arial"/>
                <w:sz w:val="20"/>
                <w:szCs w:val="20"/>
              </w:rPr>
              <w:t xml:space="preserve">QUIABO: </w:t>
            </w:r>
            <w:r w:rsidRPr="00275688">
              <w:rPr>
                <w:rFonts w:ascii="Arial" w:eastAsia="SimSun" w:hAnsi="Arial" w:cs="Arial"/>
                <w:color w:val="000000"/>
                <w:sz w:val="20"/>
                <w:szCs w:val="20"/>
                <w:lang w:eastAsia="zh-CN"/>
              </w:rPr>
              <w:t xml:space="preserve">Liso, ótima qualidade, tamanho e </w:t>
            </w:r>
            <w:proofErr w:type="spellStart"/>
            <w:r w:rsidRPr="00275688">
              <w:rPr>
                <w:rFonts w:ascii="Arial" w:eastAsia="SimSun" w:hAnsi="Arial" w:cs="Arial"/>
                <w:color w:val="000000"/>
                <w:sz w:val="20"/>
                <w:szCs w:val="20"/>
                <w:lang w:eastAsia="zh-CN"/>
              </w:rPr>
              <w:t>coloracao</w:t>
            </w:r>
            <w:proofErr w:type="spellEnd"/>
            <w:r w:rsidRPr="00275688">
              <w:rPr>
                <w:rFonts w:ascii="Arial" w:eastAsia="SimSun" w:hAnsi="Arial" w:cs="Arial"/>
                <w:color w:val="000000"/>
                <w:sz w:val="20"/>
                <w:szCs w:val="20"/>
                <w:lang w:eastAsia="zh-CN"/>
              </w:rPr>
              <w:t xml:space="preserve"> uniformes, sem danos físicos e mecânicos, acondicionado em sacos plásticos atóxicos.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45</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29</w:t>
            </w:r>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 xml:space="preserve">REPOLHO: </w:t>
            </w:r>
            <w:r w:rsidRPr="00275688">
              <w:rPr>
                <w:rFonts w:ascii="Arial" w:eastAsia="SimSun" w:hAnsi="Arial" w:cs="Arial"/>
                <w:color w:val="000000"/>
                <w:sz w:val="20"/>
                <w:szCs w:val="20"/>
                <w:lang w:eastAsia="zh-CN"/>
              </w:rPr>
              <w:t>Branco, fresco de primeira qualidade, tamanho e coloração uniformes, devendo ser bem desenvolvido, ótima qualidade, firme e intacto, sem lesões de origem física ou mecânica, acondicionado em sacos</w:t>
            </w:r>
            <w:proofErr w:type="gramStart"/>
            <w:r w:rsidRPr="00275688">
              <w:rPr>
                <w:rFonts w:ascii="Arial" w:eastAsia="SimSun" w:hAnsi="Arial" w:cs="Arial"/>
                <w:color w:val="000000"/>
                <w:sz w:val="20"/>
                <w:szCs w:val="20"/>
                <w:lang w:eastAsia="zh-CN"/>
              </w:rPr>
              <w:t xml:space="preserve">  </w:t>
            </w:r>
            <w:proofErr w:type="gramEnd"/>
            <w:r w:rsidRPr="00275688">
              <w:rPr>
                <w:rFonts w:ascii="Arial" w:eastAsia="SimSun" w:hAnsi="Arial" w:cs="Arial"/>
                <w:color w:val="000000"/>
                <w:sz w:val="20"/>
                <w:szCs w:val="20"/>
                <w:lang w:eastAsia="zh-CN"/>
              </w:rPr>
              <w:t>plásticos atóxicos.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30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30</w:t>
            </w:r>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 xml:space="preserve">SALSA: </w:t>
            </w:r>
            <w:r w:rsidRPr="00275688">
              <w:rPr>
                <w:rFonts w:ascii="Arial" w:eastAsia="SimSun" w:hAnsi="Arial" w:cs="Arial"/>
                <w:color w:val="000000"/>
                <w:sz w:val="20"/>
                <w:szCs w:val="20"/>
                <w:lang w:eastAsia="zh-CN"/>
              </w:rPr>
              <w:t xml:space="preserve">Fresca com cor, odor e sabor </w:t>
            </w:r>
            <w:proofErr w:type="gramStart"/>
            <w:r w:rsidRPr="00275688">
              <w:rPr>
                <w:rFonts w:ascii="Arial" w:eastAsia="SimSun" w:hAnsi="Arial" w:cs="Arial"/>
                <w:color w:val="000000"/>
                <w:sz w:val="20"/>
                <w:szCs w:val="20"/>
                <w:lang w:eastAsia="zh-CN"/>
              </w:rPr>
              <w:t>próprio de espécie vegetais genuínas</w:t>
            </w:r>
            <w:proofErr w:type="gramEnd"/>
            <w:r w:rsidRPr="00275688">
              <w:rPr>
                <w:rFonts w:ascii="Arial" w:eastAsia="SimSun" w:hAnsi="Arial" w:cs="Arial"/>
                <w:color w:val="000000"/>
                <w:sz w:val="20"/>
                <w:szCs w:val="20"/>
                <w:lang w:eastAsia="zh-CN"/>
              </w:rPr>
              <w:t xml:space="preserve"> e </w:t>
            </w:r>
            <w:proofErr w:type="spellStart"/>
            <w:r w:rsidRPr="00275688">
              <w:rPr>
                <w:rFonts w:ascii="Arial" w:eastAsia="SimSun" w:hAnsi="Arial" w:cs="Arial"/>
                <w:color w:val="000000"/>
                <w:sz w:val="20"/>
                <w:szCs w:val="20"/>
                <w:lang w:eastAsia="zh-CN"/>
              </w:rPr>
              <w:t>sas</w:t>
            </w:r>
            <w:proofErr w:type="spellEnd"/>
            <w:r w:rsidRPr="00275688">
              <w:rPr>
                <w:rFonts w:ascii="Arial" w:eastAsia="SimSun" w:hAnsi="Arial" w:cs="Arial"/>
                <w:color w:val="000000"/>
                <w:sz w:val="20"/>
                <w:szCs w:val="20"/>
                <w:lang w:eastAsia="zh-CN"/>
              </w:rPr>
              <w:t>, bem desenvolvida, ausência de sujidades, parasitas e larvas, isento de substâncias terrosas e corpos estranhos, livre de resíduos de fertilizantes, não devendo estar golpeada ou danificada.</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MOLHO</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105</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t>31</w:t>
            </w:r>
          </w:p>
        </w:tc>
        <w:tc>
          <w:tcPr>
            <w:tcW w:w="4111" w:type="dxa"/>
            <w:shd w:val="clear" w:color="auto" w:fill="auto"/>
            <w:vAlign w:val="center"/>
          </w:tcPr>
          <w:p w:rsidR="009C730D" w:rsidRPr="00275688" w:rsidRDefault="009C730D" w:rsidP="00E648F2">
            <w:pPr>
              <w:jc w:val="both"/>
              <w:rPr>
                <w:rFonts w:ascii="Arial" w:hAnsi="Arial" w:cs="Arial"/>
                <w:sz w:val="20"/>
                <w:szCs w:val="20"/>
                <w:u w:val="single"/>
              </w:rPr>
            </w:pPr>
            <w:r w:rsidRPr="00275688">
              <w:rPr>
                <w:rFonts w:ascii="Arial" w:hAnsi="Arial" w:cs="Arial"/>
                <w:sz w:val="20"/>
                <w:szCs w:val="20"/>
              </w:rPr>
              <w:t xml:space="preserve">RÚCULA: </w:t>
            </w:r>
            <w:r w:rsidRPr="00275688">
              <w:rPr>
                <w:rFonts w:ascii="Arial" w:eastAsia="SimSun" w:hAnsi="Arial" w:cs="Arial"/>
                <w:color w:val="000000"/>
                <w:sz w:val="20"/>
                <w:szCs w:val="20"/>
                <w:lang w:eastAsia="zh-CN"/>
              </w:rPr>
              <w:t xml:space="preserve">Fresca, de primeira, tamanho e </w:t>
            </w:r>
            <w:proofErr w:type="spellStart"/>
            <w:r w:rsidRPr="00275688">
              <w:rPr>
                <w:rFonts w:ascii="Arial" w:eastAsia="SimSun" w:hAnsi="Arial" w:cs="Arial"/>
                <w:color w:val="000000"/>
                <w:sz w:val="20"/>
                <w:szCs w:val="20"/>
                <w:lang w:eastAsia="zh-CN"/>
              </w:rPr>
              <w:t>coloracao</w:t>
            </w:r>
            <w:proofErr w:type="spellEnd"/>
            <w:r w:rsidRPr="00275688">
              <w:rPr>
                <w:rFonts w:ascii="Arial" w:eastAsia="SimSun" w:hAnsi="Arial" w:cs="Arial"/>
                <w:color w:val="000000"/>
                <w:sz w:val="20"/>
                <w:szCs w:val="20"/>
                <w:lang w:eastAsia="zh-CN"/>
              </w:rPr>
              <w:t xml:space="preserve"> uniformes, firme, bem desenvolvida, intacta, isenta de enfermidades, material terroso e umidade externa anormal, livre de resíduos de fertilizantes, sem danos físicos e mecânicos, acondicionada em embalagem apropriada e </w:t>
            </w:r>
            <w:r w:rsidRPr="00275688">
              <w:rPr>
                <w:rFonts w:ascii="Arial" w:eastAsia="SimSun" w:hAnsi="Arial" w:cs="Arial"/>
                <w:color w:val="000000"/>
                <w:sz w:val="20"/>
                <w:szCs w:val="20"/>
                <w:lang w:eastAsia="zh-CN"/>
              </w:rPr>
              <w:lastRenderedPageBreak/>
              <w:t>adequada ao produto.</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lastRenderedPageBreak/>
              <w:t>MOLHO</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80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b/>
                <w:sz w:val="20"/>
                <w:szCs w:val="20"/>
              </w:rPr>
            </w:pPr>
            <w:r w:rsidRPr="009C730D">
              <w:rPr>
                <w:rFonts w:ascii="Arial" w:eastAsia="Arial" w:hAnsi="Arial" w:cs="Arial"/>
                <w:b/>
                <w:sz w:val="20"/>
                <w:szCs w:val="20"/>
              </w:rPr>
              <w:lastRenderedPageBreak/>
              <w:t>32</w:t>
            </w:r>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 xml:space="preserve">TOMATE: </w:t>
            </w:r>
            <w:r w:rsidRPr="00275688">
              <w:rPr>
                <w:rFonts w:ascii="Arial" w:eastAsia="SimSun" w:hAnsi="Arial" w:cs="Arial"/>
                <w:color w:val="000000"/>
                <w:sz w:val="20"/>
                <w:szCs w:val="20"/>
                <w:lang w:eastAsia="zh-CN"/>
              </w:rPr>
              <w:t xml:space="preserve">Maduro, boa qualidade, graúda, de polpa firme e intacta, isento de enfermidades material terroso e umidade externa anormal, livre de resíduos e fertilizantes, sujidades, parasitas e larvas, sem lesões de origem </w:t>
            </w:r>
            <w:proofErr w:type="spellStart"/>
            <w:r w:rsidRPr="00275688">
              <w:rPr>
                <w:rFonts w:ascii="Arial" w:eastAsia="SimSun" w:hAnsi="Arial" w:cs="Arial"/>
                <w:color w:val="000000"/>
                <w:sz w:val="20"/>
                <w:szCs w:val="20"/>
                <w:lang w:eastAsia="zh-CN"/>
              </w:rPr>
              <w:t>fisica</w:t>
            </w:r>
            <w:proofErr w:type="spellEnd"/>
            <w:r w:rsidRPr="00275688">
              <w:rPr>
                <w:rFonts w:ascii="Arial" w:eastAsia="SimSun" w:hAnsi="Arial" w:cs="Arial"/>
                <w:color w:val="000000"/>
                <w:sz w:val="20"/>
                <w:szCs w:val="20"/>
                <w:lang w:eastAsia="zh-CN"/>
              </w:rPr>
              <w:t xml:space="preserve"> ou mecânica oriunda de manuseio ou transporte, acondicionado em embalagem apropriada para o seu manuseio.</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60</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9C730D" w:rsidTr="009C730D">
        <w:trPr>
          <w:trHeight w:val="20"/>
        </w:trPr>
        <w:tc>
          <w:tcPr>
            <w:tcW w:w="766" w:type="dxa"/>
            <w:shd w:val="clear" w:color="auto" w:fill="auto"/>
            <w:vAlign w:val="center"/>
          </w:tcPr>
          <w:p w:rsidR="009C730D" w:rsidRPr="009C730D" w:rsidRDefault="009C730D" w:rsidP="009D77B5">
            <w:pPr>
              <w:jc w:val="center"/>
              <w:rPr>
                <w:rFonts w:ascii="Arial" w:eastAsia="Arial" w:hAnsi="Arial" w:cs="Arial"/>
                <w:sz w:val="20"/>
                <w:szCs w:val="20"/>
              </w:rPr>
            </w:pPr>
            <w:r w:rsidRPr="009C730D">
              <w:rPr>
                <w:rFonts w:ascii="Arial" w:eastAsia="Arial" w:hAnsi="Arial" w:cs="Arial"/>
                <w:b/>
                <w:sz w:val="20"/>
                <w:szCs w:val="20"/>
              </w:rPr>
              <w:t>33</w:t>
            </w:r>
          </w:p>
        </w:tc>
        <w:tc>
          <w:tcPr>
            <w:tcW w:w="4111" w:type="dxa"/>
            <w:shd w:val="clear" w:color="auto" w:fill="auto"/>
            <w:vAlign w:val="center"/>
          </w:tcPr>
          <w:p w:rsidR="009C730D" w:rsidRPr="00275688" w:rsidRDefault="009C730D" w:rsidP="00E648F2">
            <w:pPr>
              <w:jc w:val="both"/>
              <w:rPr>
                <w:rFonts w:ascii="Arial" w:hAnsi="Arial" w:cs="Arial"/>
                <w:sz w:val="20"/>
                <w:szCs w:val="20"/>
              </w:rPr>
            </w:pPr>
            <w:r w:rsidRPr="00275688">
              <w:rPr>
                <w:rFonts w:ascii="Arial" w:hAnsi="Arial" w:cs="Arial"/>
                <w:sz w:val="20"/>
                <w:szCs w:val="20"/>
              </w:rPr>
              <w:t xml:space="preserve">VAGEM: </w:t>
            </w:r>
            <w:r w:rsidRPr="00275688">
              <w:rPr>
                <w:rFonts w:ascii="Arial" w:eastAsia="SimSun" w:hAnsi="Arial" w:cs="Arial"/>
                <w:color w:val="000000"/>
                <w:sz w:val="20"/>
                <w:szCs w:val="20"/>
                <w:lang w:eastAsia="zh-CN"/>
              </w:rPr>
              <w:t>ótima qualidade, tamanho e coloração uniformes, livre de enfermidades, livre de sujidades, sem danos físicos e mecânicos acondicionado em sacos</w:t>
            </w:r>
            <w:proofErr w:type="gramStart"/>
            <w:r w:rsidRPr="00275688">
              <w:rPr>
                <w:rFonts w:ascii="Arial" w:eastAsia="SimSun" w:hAnsi="Arial" w:cs="Arial"/>
                <w:color w:val="000000"/>
                <w:sz w:val="20"/>
                <w:szCs w:val="20"/>
                <w:lang w:eastAsia="zh-CN"/>
              </w:rPr>
              <w:t xml:space="preserve">  </w:t>
            </w:r>
            <w:proofErr w:type="gramEnd"/>
            <w:r w:rsidRPr="00275688">
              <w:rPr>
                <w:rFonts w:ascii="Arial" w:eastAsia="SimSun" w:hAnsi="Arial" w:cs="Arial"/>
                <w:color w:val="000000"/>
                <w:sz w:val="20"/>
                <w:szCs w:val="20"/>
                <w:lang w:eastAsia="zh-CN"/>
              </w:rPr>
              <w:t>plásticos atóxicos.</w:t>
            </w:r>
          </w:p>
        </w:tc>
        <w:tc>
          <w:tcPr>
            <w:tcW w:w="850"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KG</w:t>
            </w:r>
          </w:p>
        </w:tc>
        <w:tc>
          <w:tcPr>
            <w:tcW w:w="709" w:type="dxa"/>
            <w:shd w:val="clear" w:color="auto" w:fill="auto"/>
            <w:vAlign w:val="center"/>
          </w:tcPr>
          <w:p w:rsidR="009C730D" w:rsidRPr="009C730D" w:rsidRDefault="009C730D" w:rsidP="009C730D">
            <w:pPr>
              <w:pStyle w:val="BodyText21"/>
              <w:jc w:val="center"/>
              <w:rPr>
                <w:rFonts w:ascii="Arial" w:hAnsi="Arial" w:cs="Arial"/>
                <w:szCs w:val="18"/>
              </w:rPr>
            </w:pPr>
            <w:r w:rsidRPr="009C730D">
              <w:rPr>
                <w:rFonts w:ascii="Arial" w:hAnsi="Arial" w:cs="Arial"/>
                <w:szCs w:val="18"/>
              </w:rPr>
              <w:t>45</w:t>
            </w:r>
          </w:p>
        </w:tc>
        <w:tc>
          <w:tcPr>
            <w:tcW w:w="1145" w:type="dxa"/>
          </w:tcPr>
          <w:p w:rsidR="009C730D" w:rsidRDefault="009C730D" w:rsidP="009C730D">
            <w:pPr>
              <w:jc w:val="center"/>
              <w:rPr>
                <w:rFonts w:ascii="Arial" w:eastAsia="Arial" w:hAnsi="Arial" w:cs="Arial"/>
                <w:b/>
                <w:sz w:val="20"/>
              </w:rPr>
            </w:pPr>
          </w:p>
        </w:tc>
        <w:tc>
          <w:tcPr>
            <w:tcW w:w="1265" w:type="dxa"/>
          </w:tcPr>
          <w:p w:rsidR="009C730D" w:rsidRDefault="009C730D" w:rsidP="009C730D">
            <w:pPr>
              <w:jc w:val="center"/>
              <w:rPr>
                <w:rFonts w:ascii="Arial" w:eastAsia="Arial" w:hAnsi="Arial" w:cs="Arial"/>
                <w:b/>
                <w:sz w:val="20"/>
              </w:rPr>
            </w:pPr>
          </w:p>
        </w:tc>
        <w:tc>
          <w:tcPr>
            <w:tcW w:w="1276" w:type="dxa"/>
          </w:tcPr>
          <w:p w:rsidR="009C730D" w:rsidRDefault="009C730D" w:rsidP="009C730D">
            <w:pPr>
              <w:jc w:val="center"/>
              <w:rPr>
                <w:rFonts w:ascii="Arial" w:eastAsia="Arial" w:hAnsi="Arial" w:cs="Arial"/>
                <w:b/>
                <w:sz w:val="20"/>
              </w:rPr>
            </w:pPr>
          </w:p>
        </w:tc>
      </w:tr>
      <w:tr w:rsidR="00511C99" w:rsidTr="009C730D">
        <w:trPr>
          <w:trHeight w:val="20"/>
        </w:trPr>
        <w:tc>
          <w:tcPr>
            <w:tcW w:w="766" w:type="dxa"/>
            <w:shd w:val="clear" w:color="auto" w:fill="auto"/>
            <w:vAlign w:val="center"/>
          </w:tcPr>
          <w:p w:rsidR="00511C99" w:rsidRDefault="00511C99" w:rsidP="009D77B5">
            <w:pPr>
              <w:jc w:val="center"/>
              <w:rPr>
                <w:rFonts w:ascii="Arial" w:eastAsia="Arial" w:hAnsi="Arial" w:cs="Arial"/>
                <w:b/>
                <w:sz w:val="20"/>
              </w:rPr>
            </w:pPr>
          </w:p>
        </w:tc>
        <w:tc>
          <w:tcPr>
            <w:tcW w:w="4111" w:type="dxa"/>
            <w:shd w:val="clear" w:color="auto" w:fill="auto"/>
            <w:vAlign w:val="center"/>
          </w:tcPr>
          <w:p w:rsidR="00511C99" w:rsidRDefault="00511C99" w:rsidP="009C730D">
            <w:pPr>
              <w:jc w:val="center"/>
              <w:rPr>
                <w:rFonts w:ascii="Arial" w:eastAsia="Arial" w:hAnsi="Arial" w:cs="Arial"/>
                <w:sz w:val="20"/>
              </w:rPr>
            </w:pPr>
          </w:p>
        </w:tc>
        <w:tc>
          <w:tcPr>
            <w:tcW w:w="850" w:type="dxa"/>
            <w:shd w:val="clear" w:color="auto" w:fill="auto"/>
            <w:vAlign w:val="center"/>
          </w:tcPr>
          <w:p w:rsidR="00511C99" w:rsidRDefault="00511C99" w:rsidP="009C730D">
            <w:pPr>
              <w:jc w:val="center"/>
              <w:rPr>
                <w:rFonts w:ascii="Arial" w:eastAsia="Arial" w:hAnsi="Arial" w:cs="Arial"/>
                <w:sz w:val="20"/>
              </w:rPr>
            </w:pPr>
          </w:p>
        </w:tc>
        <w:tc>
          <w:tcPr>
            <w:tcW w:w="709" w:type="dxa"/>
            <w:shd w:val="clear" w:color="auto" w:fill="auto"/>
            <w:vAlign w:val="center"/>
          </w:tcPr>
          <w:p w:rsidR="00511C99" w:rsidRDefault="00511C99" w:rsidP="009C730D">
            <w:pPr>
              <w:jc w:val="center"/>
              <w:rPr>
                <w:rFonts w:ascii="Arial" w:eastAsia="Arial" w:hAnsi="Arial" w:cs="Arial"/>
                <w:b/>
                <w:sz w:val="20"/>
              </w:rPr>
            </w:pPr>
          </w:p>
        </w:tc>
        <w:tc>
          <w:tcPr>
            <w:tcW w:w="1145" w:type="dxa"/>
          </w:tcPr>
          <w:p w:rsidR="00511C99" w:rsidRDefault="00511C99" w:rsidP="009C730D">
            <w:pPr>
              <w:jc w:val="center"/>
              <w:rPr>
                <w:rFonts w:ascii="Arial" w:eastAsia="Arial" w:hAnsi="Arial" w:cs="Arial"/>
                <w:b/>
                <w:sz w:val="20"/>
              </w:rPr>
            </w:pPr>
          </w:p>
        </w:tc>
        <w:tc>
          <w:tcPr>
            <w:tcW w:w="1265" w:type="dxa"/>
          </w:tcPr>
          <w:p w:rsidR="00511C99" w:rsidRDefault="00220DA3" w:rsidP="00220DA3">
            <w:pPr>
              <w:jc w:val="right"/>
              <w:rPr>
                <w:rFonts w:ascii="Arial" w:eastAsia="Arial" w:hAnsi="Arial" w:cs="Arial"/>
                <w:b/>
                <w:sz w:val="20"/>
              </w:rPr>
            </w:pPr>
            <w:r>
              <w:rPr>
                <w:rFonts w:ascii="Arial" w:eastAsia="Arial" w:hAnsi="Arial" w:cs="Arial"/>
                <w:b/>
                <w:sz w:val="20"/>
              </w:rPr>
              <w:t>TOTAL:</w:t>
            </w:r>
          </w:p>
        </w:tc>
        <w:tc>
          <w:tcPr>
            <w:tcW w:w="1276" w:type="dxa"/>
          </w:tcPr>
          <w:p w:rsidR="00511C99" w:rsidRDefault="00511C99" w:rsidP="009C730D">
            <w:pPr>
              <w:jc w:val="center"/>
              <w:rPr>
                <w:rFonts w:ascii="Arial" w:eastAsia="Arial" w:hAnsi="Arial" w:cs="Arial"/>
                <w:b/>
                <w:sz w:val="20"/>
              </w:rPr>
            </w:pPr>
          </w:p>
        </w:tc>
      </w:tr>
    </w:tbl>
    <w:p w:rsidR="00666C5F" w:rsidRDefault="00666C5F" w:rsidP="00BA34B4">
      <w:pPr>
        <w:rPr>
          <w:rFonts w:ascii="Arial" w:hAnsi="Arial" w:cs="Arial"/>
          <w:b/>
          <w:sz w:val="20"/>
          <w:szCs w:val="20"/>
        </w:rPr>
      </w:pPr>
    </w:p>
    <w:p w:rsidR="00666C5F" w:rsidRDefault="002155DD">
      <w:pPr>
        <w:spacing w:line="276" w:lineRule="auto"/>
        <w:rPr>
          <w:rFonts w:ascii="Arial" w:hAnsi="Arial" w:cs="Arial"/>
          <w:sz w:val="20"/>
          <w:szCs w:val="20"/>
        </w:rPr>
      </w:pPr>
      <w:r>
        <w:rPr>
          <w:rFonts w:ascii="Arial" w:hAnsi="Arial" w:cs="Arial"/>
          <w:sz w:val="20"/>
          <w:szCs w:val="20"/>
        </w:rPr>
        <w:t>Declaramos para os devidos fins e sob as penas da lei que:</w:t>
      </w:r>
    </w:p>
    <w:p w:rsidR="00666C5F" w:rsidRDefault="002155DD">
      <w:pPr>
        <w:spacing w:line="276" w:lineRule="auto"/>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666C5F" w:rsidRDefault="002155DD">
      <w:pPr>
        <w:spacing w:line="276" w:lineRule="auto"/>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666C5F" w:rsidRDefault="002155DD">
      <w:pPr>
        <w:spacing w:line="276" w:lineRule="auto"/>
        <w:rPr>
          <w:rFonts w:ascii="Arial" w:hAnsi="Arial" w:cs="Arial"/>
          <w:sz w:val="20"/>
          <w:szCs w:val="20"/>
        </w:rPr>
      </w:pPr>
      <w:r>
        <w:rPr>
          <w:rFonts w:ascii="Arial" w:hAnsi="Arial" w:cs="Arial"/>
          <w:sz w:val="20"/>
          <w:szCs w:val="20"/>
          <w:lang w:val="pt-PT"/>
        </w:rPr>
        <w:t>3- Esta proposta tem validade de 60 dias</w:t>
      </w:r>
    </w:p>
    <w:p w:rsidR="00666C5F" w:rsidRDefault="00666C5F">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666C5F" w:rsidRDefault="00666C5F">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rsidR="00666C5F" w:rsidRDefault="002155DD">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w:t>
      </w:r>
      <w:r w:rsidR="009C730D">
        <w:rPr>
          <w:rFonts w:ascii="Arial" w:hAnsi="Arial" w:cs="Arial"/>
          <w:b/>
          <w:bCs/>
          <w:sz w:val="20"/>
          <w:szCs w:val="20"/>
          <w:lang w:val="pt-PT"/>
        </w:rPr>
        <w:t>3</w:t>
      </w:r>
    </w:p>
    <w:p w:rsidR="00666C5F" w:rsidRDefault="002155DD">
      <w:pPr>
        <w:spacing w:line="276" w:lineRule="auto"/>
        <w:ind w:firstLine="567"/>
        <w:jc w:val="center"/>
        <w:rPr>
          <w:rFonts w:ascii="Arial" w:hAnsi="Arial" w:cs="Arial"/>
          <w:sz w:val="20"/>
          <w:szCs w:val="20"/>
        </w:rPr>
      </w:pPr>
      <w:r>
        <w:rPr>
          <w:rFonts w:ascii="Arial" w:hAnsi="Arial" w:cs="Arial"/>
          <w:b/>
          <w:bCs/>
          <w:sz w:val="20"/>
          <w:szCs w:val="20"/>
        </w:rPr>
        <w:t>(Cidade e data)</w:t>
      </w:r>
    </w:p>
    <w:p w:rsidR="00666C5F" w:rsidRDefault="002155DD">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rsidR="00666C5F" w:rsidRDefault="002155D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666C5F" w:rsidRDefault="002155DD" w:rsidP="0050010A">
      <w:pPr>
        <w:ind w:firstLine="567"/>
        <w:jc w:val="center"/>
        <w:rPr>
          <w:rFonts w:ascii="Arial" w:hAnsi="Arial" w:cs="Arial"/>
          <w:b/>
          <w:bCs/>
          <w:sz w:val="32"/>
          <w:szCs w:val="32"/>
        </w:rPr>
      </w:pPr>
      <w:r>
        <w:rPr>
          <w:rFonts w:ascii="Arial" w:hAnsi="Arial" w:cs="Arial"/>
          <w:b/>
          <w:bCs/>
          <w:sz w:val="32"/>
          <w:szCs w:val="32"/>
        </w:rPr>
        <w:lastRenderedPageBreak/>
        <w:t>ANEXO III</w:t>
      </w:r>
    </w:p>
    <w:p w:rsidR="00666C5F" w:rsidRDefault="00666C5F" w:rsidP="00F8190F">
      <w:pPr>
        <w:ind w:firstLine="567"/>
        <w:jc w:val="center"/>
        <w:rPr>
          <w:rFonts w:ascii="Arial" w:hAnsi="Arial" w:cs="Arial"/>
          <w:b/>
          <w:bCs/>
          <w:sz w:val="32"/>
          <w:szCs w:val="32"/>
        </w:rPr>
      </w:pPr>
    </w:p>
    <w:p w:rsidR="00666C5F" w:rsidRDefault="002155DD">
      <w:pPr>
        <w:ind w:firstLine="567"/>
        <w:jc w:val="center"/>
        <w:rPr>
          <w:rFonts w:ascii="Arial" w:hAnsi="Arial" w:cs="Arial"/>
          <w:b/>
          <w:bCs/>
          <w:sz w:val="20"/>
          <w:szCs w:val="20"/>
        </w:rPr>
      </w:pPr>
      <w:r>
        <w:rPr>
          <w:rFonts w:ascii="Arial" w:hAnsi="Arial" w:cs="Arial"/>
          <w:b/>
          <w:bCs/>
          <w:sz w:val="20"/>
          <w:szCs w:val="20"/>
        </w:rPr>
        <w:t>MINUTA DA ATA DE REGISTRO DE PREÇOS</w:t>
      </w:r>
    </w:p>
    <w:p w:rsidR="00666C5F" w:rsidRDefault="002155DD">
      <w:pPr>
        <w:ind w:firstLine="567"/>
        <w:jc w:val="center"/>
        <w:rPr>
          <w:rFonts w:ascii="Arial" w:hAnsi="Arial" w:cs="Arial"/>
          <w:b/>
          <w:bCs/>
          <w:sz w:val="20"/>
          <w:szCs w:val="20"/>
        </w:rPr>
      </w:pPr>
      <w:r>
        <w:rPr>
          <w:rFonts w:ascii="Arial" w:hAnsi="Arial" w:cs="Arial"/>
          <w:b/>
          <w:bCs/>
          <w:sz w:val="20"/>
          <w:szCs w:val="20"/>
        </w:rPr>
        <w:t xml:space="preserve">VALIDADE: 12 (doze) MESES </w:t>
      </w:r>
    </w:p>
    <w:p w:rsidR="00666C5F" w:rsidRDefault="00666C5F">
      <w:pPr>
        <w:ind w:firstLine="567"/>
        <w:jc w:val="both"/>
        <w:rPr>
          <w:rFonts w:ascii="Arial" w:hAnsi="Arial" w:cs="Arial"/>
          <w:b/>
          <w:bCs/>
          <w:sz w:val="20"/>
          <w:szCs w:val="20"/>
        </w:rPr>
      </w:pPr>
    </w:p>
    <w:p w:rsidR="00666C5F" w:rsidRDefault="002155DD">
      <w:pPr>
        <w:jc w:val="both"/>
        <w:rPr>
          <w:rFonts w:ascii="Arial" w:hAnsi="Arial" w:cs="Arial"/>
          <w:color w:val="000000"/>
        </w:rPr>
      </w:pPr>
      <w:r>
        <w:rPr>
          <w:rFonts w:ascii="Arial" w:hAnsi="Arial" w:cs="Arial"/>
          <w:bCs/>
          <w:sz w:val="20"/>
        </w:rPr>
        <w:t>Aos _____ dias do mês de _________________ de 202</w:t>
      </w:r>
      <w:r w:rsidR="00863CFA">
        <w:rPr>
          <w:rFonts w:ascii="Arial" w:hAnsi="Arial" w:cs="Arial"/>
          <w:bCs/>
          <w:sz w:val="20"/>
        </w:rPr>
        <w:t>3</w:t>
      </w:r>
      <w:r>
        <w:rPr>
          <w:rFonts w:ascii="Arial" w:hAnsi="Arial" w:cs="Arial"/>
          <w:bCs/>
          <w:sz w:val="20"/>
        </w:rPr>
        <w:t xml:space="preserve">, reuniram-se na Prefeitura Municipal de </w:t>
      </w:r>
      <w:proofErr w:type="spellStart"/>
      <w:r>
        <w:rPr>
          <w:rFonts w:ascii="Arial" w:hAnsi="Arial" w:cs="Arial"/>
          <w:bCs/>
          <w:sz w:val="20"/>
        </w:rPr>
        <w:t>Cataguases</w:t>
      </w:r>
      <w:proofErr w:type="spellEnd"/>
      <w:r>
        <w:rPr>
          <w:rFonts w:ascii="Arial" w:hAnsi="Arial" w:cs="Arial"/>
          <w:bCs/>
          <w:sz w:val="20"/>
        </w:rPr>
        <w:t xml:space="preserve">, tendo </w:t>
      </w:r>
      <w:r>
        <w:rPr>
          <w:rFonts w:ascii="Arial" w:hAnsi="Arial" w:cs="Arial"/>
          <w:sz w:val="20"/>
        </w:rPr>
        <w:t xml:space="preserve">como Pregoeiro o Sr. </w:t>
      </w:r>
      <w:proofErr w:type="spellStart"/>
      <w:r>
        <w:rPr>
          <w:rFonts w:ascii="Arial" w:hAnsi="Arial" w:cs="Arial"/>
          <w:sz w:val="20"/>
        </w:rPr>
        <w:t>Neimar</w:t>
      </w:r>
      <w:proofErr w:type="spellEnd"/>
      <w:r>
        <w:rPr>
          <w:rFonts w:ascii="Arial" w:hAnsi="Arial" w:cs="Arial"/>
          <w:sz w:val="20"/>
        </w:rPr>
        <w:t xml:space="preserve"> Garcia de Oliveira, Pregoeiro Substituto o Sr. Murilo de </w:t>
      </w:r>
      <w:r>
        <w:rPr>
          <w:rFonts w:ascii="Arial" w:hAnsi="Arial" w:cs="Arial"/>
          <w:sz w:val="20"/>
          <w:szCs w:val="20"/>
        </w:rPr>
        <w:t xml:space="preserve">Paula </w:t>
      </w:r>
      <w:proofErr w:type="spellStart"/>
      <w:r>
        <w:rPr>
          <w:rFonts w:ascii="Arial" w:hAnsi="Arial" w:cs="Arial"/>
          <w:sz w:val="20"/>
          <w:szCs w:val="20"/>
        </w:rPr>
        <w:t>Abrita</w:t>
      </w:r>
      <w:proofErr w:type="spellEnd"/>
      <w:r>
        <w:rPr>
          <w:rFonts w:ascii="Arial" w:hAnsi="Arial" w:cs="Arial"/>
          <w:sz w:val="20"/>
          <w:szCs w:val="20"/>
        </w:rPr>
        <w:t xml:space="preserve"> e Equipe de Apoio ao Pregão, designados pela portaria nº 356/2021</w:t>
      </w:r>
      <w:r>
        <w:rPr>
          <w:rFonts w:ascii="Arial" w:hAnsi="Arial" w:cs="Arial"/>
          <w:bCs/>
          <w:sz w:val="20"/>
          <w:szCs w:val="20"/>
        </w:rPr>
        <w:t xml:space="preserve">, doravante denominada ÓRGÃO GERENCIADOR, nos termos da Lei nº 10.520, de 17 de julho de 2002, do </w:t>
      </w:r>
      <w:r>
        <w:rPr>
          <w:rFonts w:ascii="Arial" w:hAnsi="Arial" w:cs="Arial"/>
          <w:sz w:val="20"/>
          <w:szCs w:val="20"/>
        </w:rPr>
        <w:t xml:space="preserve">Decreto n. 3648/10 e Lei n.º 8.666, de 21 de junho de 1993 e </w:t>
      </w:r>
      <w:r>
        <w:rPr>
          <w:rFonts w:ascii="Arial" w:hAnsi="Arial" w:cs="Arial"/>
          <w:bCs/>
          <w:sz w:val="20"/>
          <w:szCs w:val="20"/>
        </w:rPr>
        <w:t xml:space="preserve">das demais normas legais aplicáveis, em face da classificação das propostas apresentadas no Processo Licitatório nº </w:t>
      </w:r>
      <w:r w:rsidR="00863CFA">
        <w:rPr>
          <w:rFonts w:ascii="Arial" w:hAnsi="Arial" w:cs="Arial"/>
          <w:bCs/>
          <w:sz w:val="20"/>
          <w:szCs w:val="20"/>
        </w:rPr>
        <w:t>262/2022</w:t>
      </w:r>
      <w:r>
        <w:rPr>
          <w:rFonts w:ascii="Arial" w:hAnsi="Arial" w:cs="Arial"/>
          <w:bCs/>
          <w:sz w:val="20"/>
          <w:szCs w:val="20"/>
        </w:rPr>
        <w:t xml:space="preserve">, na modalidade Pregão Eletrônico nº </w:t>
      </w:r>
      <w:r w:rsidR="00863CFA">
        <w:rPr>
          <w:rFonts w:ascii="Arial" w:hAnsi="Arial" w:cs="Arial"/>
          <w:bCs/>
          <w:sz w:val="20"/>
          <w:szCs w:val="20"/>
        </w:rPr>
        <w:t>123/2022</w:t>
      </w:r>
      <w:r>
        <w:rPr>
          <w:rFonts w:ascii="Arial" w:hAnsi="Arial" w:cs="Arial"/>
          <w:bCs/>
          <w:sz w:val="20"/>
          <w:szCs w:val="20"/>
        </w:rPr>
        <w:t xml:space="preserve"> para Registro de Preços nº </w:t>
      </w:r>
      <w:r w:rsidR="00863CFA">
        <w:rPr>
          <w:rFonts w:ascii="Arial" w:hAnsi="Arial" w:cs="Arial"/>
          <w:bCs/>
          <w:sz w:val="20"/>
          <w:szCs w:val="20"/>
        </w:rPr>
        <w:t>151/2022</w:t>
      </w:r>
      <w:r>
        <w:rPr>
          <w:rFonts w:ascii="Arial" w:hAnsi="Arial" w:cs="Arial"/>
          <w:bCs/>
          <w:sz w:val="20"/>
          <w:szCs w:val="20"/>
        </w:rPr>
        <w:t xml:space="preserve">, </w:t>
      </w:r>
      <w:proofErr w:type="gramStart"/>
      <w:r>
        <w:rPr>
          <w:rFonts w:ascii="Arial" w:hAnsi="Arial" w:cs="Arial"/>
          <w:bCs/>
          <w:sz w:val="20"/>
          <w:szCs w:val="20"/>
        </w:rPr>
        <w:t>cujo o</w:t>
      </w:r>
      <w:proofErr w:type="gramEnd"/>
      <w:r>
        <w:rPr>
          <w:rFonts w:ascii="Arial" w:hAnsi="Arial" w:cs="Arial"/>
          <w:bCs/>
          <w:sz w:val="20"/>
          <w:szCs w:val="20"/>
        </w:rPr>
        <w:t xml:space="preserve"> resultado do procedimento licitatório foi homologado pelo Prefeito Senhor José Henriques, </w:t>
      </w:r>
      <w:r>
        <w:rPr>
          <w:rFonts w:ascii="Arial" w:hAnsi="Arial" w:cs="Arial"/>
          <w:sz w:val="20"/>
          <w:szCs w:val="20"/>
        </w:rPr>
        <w:t>registrar preços para futura e eventual</w:t>
      </w:r>
      <w:r>
        <w:rPr>
          <w:rFonts w:ascii="Arial" w:hAnsi="Arial" w:cs="Arial"/>
          <w:b/>
          <w:sz w:val="20"/>
          <w:szCs w:val="20"/>
        </w:rPr>
        <w:t xml:space="preserve"> contratação de </w:t>
      </w:r>
      <w:r w:rsidR="00863CFA" w:rsidRPr="00863CFA">
        <w:rPr>
          <w:rFonts w:ascii="Arial" w:hAnsi="Arial" w:cs="Arial"/>
          <w:b/>
          <w:color w:val="000000"/>
          <w:sz w:val="20"/>
          <w:szCs w:val="20"/>
        </w:rPr>
        <w:t xml:space="preserve">empresas para aquisição de gêneros alimentícios do tipo hortifrutícolas para atender a Residência Terapêutica da Secretaria Municipal </w:t>
      </w:r>
      <w:r w:rsidR="00C717E7">
        <w:rPr>
          <w:rFonts w:ascii="Arial" w:hAnsi="Arial" w:cs="Arial"/>
          <w:b/>
          <w:color w:val="000000"/>
          <w:sz w:val="20"/>
          <w:szCs w:val="20"/>
        </w:rPr>
        <w:t xml:space="preserve">de Saúde </w:t>
      </w:r>
      <w:r w:rsidR="00863CFA" w:rsidRPr="00863CFA">
        <w:rPr>
          <w:rFonts w:ascii="Arial" w:hAnsi="Arial" w:cs="Arial"/>
          <w:b/>
          <w:color w:val="000000"/>
          <w:sz w:val="20"/>
          <w:szCs w:val="20"/>
        </w:rPr>
        <w:t xml:space="preserve">da Prefeitura de </w:t>
      </w:r>
      <w:proofErr w:type="spellStart"/>
      <w:r w:rsidR="00863CFA" w:rsidRPr="00863CFA">
        <w:rPr>
          <w:rFonts w:ascii="Arial" w:hAnsi="Arial" w:cs="Arial"/>
          <w:b/>
          <w:color w:val="000000"/>
          <w:sz w:val="20"/>
          <w:szCs w:val="20"/>
        </w:rPr>
        <w:t>Cataguases-MG</w:t>
      </w:r>
      <w:proofErr w:type="spellEnd"/>
      <w:r>
        <w:rPr>
          <w:rFonts w:ascii="Arial" w:hAnsi="Arial" w:cs="Arial"/>
          <w:b/>
          <w:sz w:val="20"/>
          <w:szCs w:val="20"/>
        </w:rPr>
        <w:t>,</w:t>
      </w:r>
      <w:r>
        <w:rPr>
          <w:rFonts w:ascii="Arial" w:hAnsi="Arial" w:cs="Arial"/>
          <w:sz w:val="20"/>
          <w:szCs w:val="20"/>
        </w:rPr>
        <w:t xml:space="preserve"> </w:t>
      </w:r>
      <w:r>
        <w:rPr>
          <w:rFonts w:ascii="Arial" w:hAnsi="Arial" w:cs="Arial"/>
          <w:bCs/>
          <w:sz w:val="20"/>
          <w:szCs w:val="20"/>
        </w:rPr>
        <w:t xml:space="preserve">nos termos e condições descritas no </w:t>
      </w:r>
      <w:r>
        <w:rPr>
          <w:rFonts w:ascii="Arial" w:hAnsi="Arial" w:cs="Arial"/>
          <w:b/>
          <w:bCs/>
          <w:sz w:val="20"/>
          <w:szCs w:val="20"/>
        </w:rPr>
        <w:t>Anexo I – Termo de Referência</w:t>
      </w:r>
      <w:r>
        <w:rPr>
          <w:rFonts w:ascii="Arial" w:hAnsi="Arial" w:cs="Arial"/>
          <w:bCs/>
          <w:sz w:val="20"/>
          <w:szCs w:val="20"/>
        </w:rPr>
        <w:t xml:space="preserve">  do Edital da respectiva secretaria, que passa a fazer parte desta, tendo sido, os referidos descontos, oferecidos pelas empresas cujas propostas foram classificadas</w:t>
      </w:r>
      <w:r>
        <w:rPr>
          <w:rFonts w:ascii="Arial" w:hAnsi="Arial" w:cs="Arial"/>
          <w:bCs/>
          <w:sz w:val="20"/>
        </w:rPr>
        <w:t xml:space="preserve"> em 1º lugar no certame acima numerado.</w:t>
      </w:r>
    </w:p>
    <w:p w:rsidR="00666C5F" w:rsidRDefault="00666C5F" w:rsidP="00EB61D0">
      <w:pPr>
        <w:pStyle w:val="SemEspaamento"/>
        <w:ind w:firstLine="567"/>
        <w:jc w:val="both"/>
        <w:rPr>
          <w:rFonts w:ascii="Arial" w:hAnsi="Arial" w:cs="Arial"/>
          <w:szCs w:val="24"/>
        </w:rPr>
      </w:pPr>
    </w:p>
    <w:p w:rsidR="00666C5F" w:rsidRDefault="002155DD">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666C5F" w:rsidRDefault="00666C5F">
      <w:pPr>
        <w:ind w:firstLine="567"/>
        <w:jc w:val="both"/>
        <w:rPr>
          <w:rFonts w:ascii="Arial" w:hAnsi="Arial" w:cs="Arial"/>
          <w:bCs/>
          <w:sz w:val="20"/>
          <w:szCs w:val="20"/>
        </w:rPr>
      </w:pPr>
    </w:p>
    <w:p w:rsidR="00666C5F" w:rsidRDefault="002155DD">
      <w:pPr>
        <w:jc w:val="both"/>
        <w:rPr>
          <w:rFonts w:ascii="Arial" w:hAnsi="Arial" w:cs="Arial"/>
          <w:b/>
          <w:bCs/>
          <w:sz w:val="20"/>
          <w:szCs w:val="20"/>
        </w:rPr>
      </w:pPr>
      <w:r>
        <w:rPr>
          <w:rFonts w:ascii="Arial" w:hAnsi="Arial" w:cs="Arial"/>
          <w:b/>
          <w:bCs/>
          <w:sz w:val="20"/>
          <w:szCs w:val="20"/>
        </w:rPr>
        <w:t>CLÁUSULA PRIMEIRA – DO OBJETO:</w:t>
      </w:r>
    </w:p>
    <w:p w:rsidR="00666C5F" w:rsidRDefault="002155DD" w:rsidP="00220DA3">
      <w:pPr>
        <w:pStyle w:val="PargrafodaLista"/>
        <w:numPr>
          <w:ilvl w:val="1"/>
          <w:numId w:val="15"/>
        </w:numPr>
        <w:tabs>
          <w:tab w:val="left" w:pos="426"/>
        </w:tabs>
        <w:ind w:left="0" w:firstLine="0"/>
        <w:jc w:val="both"/>
        <w:rPr>
          <w:rFonts w:ascii="Arial" w:hAnsi="Arial" w:cs="Arial"/>
          <w:sz w:val="20"/>
        </w:rPr>
      </w:pPr>
      <w:r>
        <w:rPr>
          <w:rFonts w:ascii="Arial" w:hAnsi="Arial" w:cs="Arial"/>
          <w:sz w:val="20"/>
          <w:szCs w:val="20"/>
        </w:rPr>
        <w:t>R</w:t>
      </w:r>
      <w:r>
        <w:rPr>
          <w:rFonts w:ascii="Arial" w:hAnsi="Arial" w:cs="Arial"/>
          <w:sz w:val="20"/>
        </w:rPr>
        <w:t xml:space="preserve">egistrar preços </w:t>
      </w:r>
      <w:r>
        <w:rPr>
          <w:rFonts w:ascii="Arial" w:eastAsia="Tahoma" w:hAnsi="Arial" w:cs="Arial"/>
          <w:sz w:val="20"/>
          <w:szCs w:val="20"/>
        </w:rPr>
        <w:t xml:space="preserve">para futura e eventual </w:t>
      </w:r>
      <w:r>
        <w:rPr>
          <w:rFonts w:ascii="Arial" w:hAnsi="Arial" w:cs="Arial"/>
          <w:sz w:val="20"/>
        </w:rPr>
        <w:t xml:space="preserve">contratação de </w:t>
      </w:r>
      <w:r w:rsidR="00863CFA" w:rsidRPr="00863CFA">
        <w:rPr>
          <w:rFonts w:ascii="Arial" w:hAnsi="Arial" w:cs="Arial"/>
          <w:color w:val="000000"/>
          <w:sz w:val="20"/>
          <w:szCs w:val="20"/>
        </w:rPr>
        <w:t xml:space="preserve">empresas para aquisição de gêneros alimentícios do tipo hortifrutícolas para atender a Residência Terapêutica da Secretaria Municipal da Prefeitura de </w:t>
      </w:r>
      <w:proofErr w:type="spellStart"/>
      <w:proofErr w:type="gramStart"/>
      <w:r w:rsidR="00863CFA" w:rsidRPr="00863CFA">
        <w:rPr>
          <w:rFonts w:ascii="Arial" w:hAnsi="Arial" w:cs="Arial"/>
          <w:color w:val="000000"/>
          <w:sz w:val="20"/>
          <w:szCs w:val="20"/>
        </w:rPr>
        <w:t>Cataguases-MG</w:t>
      </w:r>
      <w:proofErr w:type="spellEnd"/>
      <w:proofErr w:type="gramEnd"/>
      <w:r>
        <w:rPr>
          <w:rFonts w:ascii="Arial" w:hAnsi="Arial" w:cs="Arial"/>
          <w:sz w:val="20"/>
        </w:rPr>
        <w:t>, a saber:</w:t>
      </w:r>
    </w:p>
    <w:p w:rsidR="009D77B5" w:rsidRPr="00511C99" w:rsidRDefault="009D77B5" w:rsidP="009D77B5">
      <w:pPr>
        <w:pStyle w:val="PargrafodaLista"/>
        <w:ind w:left="0"/>
        <w:jc w:val="both"/>
        <w:rPr>
          <w:rFonts w:ascii="Arial" w:hAnsi="Arial" w:cs="Arial"/>
          <w:sz w:val="20"/>
        </w:rPr>
      </w:pPr>
    </w:p>
    <w:tbl>
      <w:tblPr>
        <w:tblStyle w:val="Tabelacomgrade"/>
        <w:tblW w:w="0" w:type="auto"/>
        <w:tblLayout w:type="fixed"/>
        <w:tblLook w:val="04A0"/>
      </w:tblPr>
      <w:tblGrid>
        <w:gridCol w:w="694"/>
        <w:gridCol w:w="3383"/>
        <w:gridCol w:w="993"/>
        <w:gridCol w:w="708"/>
        <w:gridCol w:w="1418"/>
        <w:gridCol w:w="1276"/>
        <w:gridCol w:w="1497"/>
      </w:tblGrid>
      <w:tr w:rsidR="009D77B5" w:rsidRPr="00C717E7" w:rsidTr="009D77B5">
        <w:tc>
          <w:tcPr>
            <w:tcW w:w="694" w:type="dxa"/>
          </w:tcPr>
          <w:p w:rsidR="009D77B5" w:rsidRPr="00C717E7" w:rsidRDefault="009D77B5" w:rsidP="009D77B5">
            <w:pPr>
              <w:jc w:val="center"/>
              <w:rPr>
                <w:rFonts w:ascii="Arial" w:hAnsi="Arial" w:cs="Arial"/>
                <w:b/>
                <w:bCs/>
                <w:sz w:val="18"/>
                <w:szCs w:val="18"/>
              </w:rPr>
            </w:pPr>
            <w:r w:rsidRPr="00C717E7">
              <w:rPr>
                <w:rFonts w:ascii="Arial" w:hAnsi="Arial" w:cs="Arial"/>
                <w:b/>
                <w:bCs/>
                <w:sz w:val="18"/>
                <w:szCs w:val="18"/>
              </w:rPr>
              <w:t>ITEM</w:t>
            </w:r>
          </w:p>
        </w:tc>
        <w:tc>
          <w:tcPr>
            <w:tcW w:w="3383" w:type="dxa"/>
          </w:tcPr>
          <w:p w:rsidR="009D77B5" w:rsidRPr="00C717E7" w:rsidRDefault="009D77B5" w:rsidP="009D77B5">
            <w:pPr>
              <w:jc w:val="center"/>
              <w:rPr>
                <w:rFonts w:ascii="Arial" w:hAnsi="Arial" w:cs="Arial"/>
                <w:b/>
                <w:bCs/>
                <w:sz w:val="18"/>
                <w:szCs w:val="18"/>
              </w:rPr>
            </w:pPr>
            <w:r w:rsidRPr="00C717E7">
              <w:rPr>
                <w:rFonts w:ascii="Arial" w:hAnsi="Arial" w:cs="Arial"/>
                <w:b/>
                <w:bCs/>
                <w:sz w:val="18"/>
                <w:szCs w:val="18"/>
              </w:rPr>
              <w:t>DESCRIÇÃO</w:t>
            </w:r>
          </w:p>
        </w:tc>
        <w:tc>
          <w:tcPr>
            <w:tcW w:w="993" w:type="dxa"/>
          </w:tcPr>
          <w:p w:rsidR="009D77B5" w:rsidRPr="00C717E7" w:rsidRDefault="009D77B5" w:rsidP="009D77B5">
            <w:pPr>
              <w:jc w:val="center"/>
              <w:rPr>
                <w:rFonts w:ascii="Arial" w:hAnsi="Arial" w:cs="Arial"/>
                <w:b/>
                <w:bCs/>
                <w:sz w:val="18"/>
                <w:szCs w:val="18"/>
              </w:rPr>
            </w:pPr>
            <w:r w:rsidRPr="00C717E7">
              <w:rPr>
                <w:rFonts w:ascii="Arial" w:hAnsi="Arial" w:cs="Arial"/>
                <w:b/>
                <w:bCs/>
                <w:sz w:val="18"/>
                <w:szCs w:val="18"/>
              </w:rPr>
              <w:t>UND</w:t>
            </w:r>
          </w:p>
        </w:tc>
        <w:tc>
          <w:tcPr>
            <w:tcW w:w="708" w:type="dxa"/>
          </w:tcPr>
          <w:p w:rsidR="009D77B5" w:rsidRPr="00C717E7" w:rsidRDefault="009D77B5" w:rsidP="009D77B5">
            <w:pPr>
              <w:jc w:val="center"/>
              <w:rPr>
                <w:rFonts w:ascii="Arial" w:hAnsi="Arial" w:cs="Arial"/>
                <w:b/>
                <w:bCs/>
                <w:sz w:val="18"/>
                <w:szCs w:val="18"/>
              </w:rPr>
            </w:pPr>
            <w:r w:rsidRPr="00C717E7">
              <w:rPr>
                <w:rFonts w:ascii="Arial" w:hAnsi="Arial" w:cs="Arial"/>
                <w:b/>
                <w:bCs/>
                <w:sz w:val="18"/>
                <w:szCs w:val="18"/>
              </w:rPr>
              <w:t>QTD</w:t>
            </w:r>
          </w:p>
        </w:tc>
        <w:tc>
          <w:tcPr>
            <w:tcW w:w="1418" w:type="dxa"/>
          </w:tcPr>
          <w:p w:rsidR="009D77B5" w:rsidRPr="00C717E7" w:rsidRDefault="009D77B5" w:rsidP="009D77B5">
            <w:pPr>
              <w:jc w:val="center"/>
              <w:rPr>
                <w:rFonts w:ascii="Arial" w:hAnsi="Arial" w:cs="Arial"/>
                <w:b/>
                <w:bCs/>
                <w:sz w:val="18"/>
                <w:szCs w:val="18"/>
              </w:rPr>
            </w:pPr>
            <w:r w:rsidRPr="00C717E7">
              <w:rPr>
                <w:rFonts w:ascii="Arial" w:hAnsi="Arial" w:cs="Arial"/>
                <w:b/>
                <w:bCs/>
                <w:sz w:val="18"/>
                <w:szCs w:val="18"/>
              </w:rPr>
              <w:t>MARCA</w:t>
            </w:r>
          </w:p>
        </w:tc>
        <w:tc>
          <w:tcPr>
            <w:tcW w:w="1276" w:type="dxa"/>
          </w:tcPr>
          <w:p w:rsidR="009D77B5" w:rsidRPr="00C717E7" w:rsidRDefault="009D77B5" w:rsidP="009D77B5">
            <w:pPr>
              <w:jc w:val="center"/>
              <w:rPr>
                <w:rFonts w:ascii="Arial" w:hAnsi="Arial" w:cs="Arial"/>
                <w:b/>
                <w:bCs/>
                <w:sz w:val="18"/>
                <w:szCs w:val="18"/>
              </w:rPr>
            </w:pPr>
            <w:r w:rsidRPr="00C717E7">
              <w:rPr>
                <w:rFonts w:ascii="Arial" w:hAnsi="Arial" w:cs="Arial"/>
                <w:b/>
                <w:bCs/>
                <w:sz w:val="18"/>
                <w:szCs w:val="18"/>
              </w:rPr>
              <w:t>VALOR UNT.</w:t>
            </w:r>
          </w:p>
        </w:tc>
        <w:tc>
          <w:tcPr>
            <w:tcW w:w="1497" w:type="dxa"/>
          </w:tcPr>
          <w:p w:rsidR="009D77B5" w:rsidRPr="00C717E7" w:rsidRDefault="009D77B5" w:rsidP="009D77B5">
            <w:pPr>
              <w:jc w:val="center"/>
              <w:rPr>
                <w:rFonts w:ascii="Arial" w:hAnsi="Arial" w:cs="Arial"/>
                <w:b/>
                <w:bCs/>
                <w:sz w:val="18"/>
                <w:szCs w:val="18"/>
              </w:rPr>
            </w:pPr>
            <w:r w:rsidRPr="00C717E7">
              <w:rPr>
                <w:rFonts w:ascii="Arial" w:hAnsi="Arial" w:cs="Arial"/>
                <w:b/>
                <w:bCs/>
                <w:sz w:val="18"/>
                <w:szCs w:val="18"/>
              </w:rPr>
              <w:t>VALOR TOTAL</w:t>
            </w: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proofErr w:type="gramStart"/>
            <w:r w:rsidRPr="00C717E7">
              <w:rPr>
                <w:rFonts w:ascii="Arial" w:hAnsi="Arial" w:cs="Arial"/>
                <w:sz w:val="18"/>
                <w:szCs w:val="18"/>
              </w:rPr>
              <w:t>1</w:t>
            </w:r>
            <w:proofErr w:type="gramEnd"/>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ABÓBORA JAPONESA: Tamanho médio ou grande limpo, acondicionada de forma a evitar danos físicos, apresentando-se </w:t>
            </w:r>
            <w:proofErr w:type="gramStart"/>
            <w:r w:rsidRPr="00C717E7">
              <w:rPr>
                <w:rFonts w:ascii="Arial" w:hAnsi="Arial" w:cs="Arial"/>
                <w:sz w:val="18"/>
                <w:szCs w:val="18"/>
              </w:rPr>
              <w:t>integras</w:t>
            </w:r>
            <w:proofErr w:type="gramEnd"/>
            <w:r w:rsidRPr="00C717E7">
              <w:rPr>
                <w:rFonts w:ascii="Arial" w:hAnsi="Arial" w:cs="Arial"/>
                <w:sz w:val="18"/>
                <w:szCs w:val="18"/>
              </w:rPr>
              <w:t xml:space="preserve"> com grau de maturação tal que lhe permita suportara manipulação, o transporte e a conservação em condições adequadas para o consumo. Ausência de parasitas, sujidades, larvas corpos estranhos aderidos à casca com características integras.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75</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proofErr w:type="gramStart"/>
            <w:r w:rsidRPr="00C717E7">
              <w:rPr>
                <w:rFonts w:ascii="Arial" w:hAnsi="Arial" w:cs="Arial"/>
                <w:sz w:val="18"/>
                <w:szCs w:val="18"/>
              </w:rPr>
              <w:t>2</w:t>
            </w:r>
            <w:proofErr w:type="gramEnd"/>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ABOBRINHA VERDE: Tamanho regular, de primeira qualidade, sem cortes. Produtos frescos e com grau de maturação intermediário. Deverá apresentar odor agradável, consistência firme, sem lesões de origem, sem rachaduras, sem danos físicos e mecânicos.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75</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proofErr w:type="gramStart"/>
            <w:r w:rsidRPr="00C717E7">
              <w:rPr>
                <w:rFonts w:ascii="Arial" w:hAnsi="Arial" w:cs="Arial"/>
                <w:sz w:val="18"/>
                <w:szCs w:val="18"/>
              </w:rPr>
              <w:t>3</w:t>
            </w:r>
            <w:proofErr w:type="gramEnd"/>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ABACAXI </w:t>
            </w:r>
            <w:r w:rsidRPr="00C717E7">
              <w:rPr>
                <w:rStyle w:val="font01"/>
                <w:rFonts w:eastAsia="SimSun"/>
                <w:sz w:val="18"/>
                <w:szCs w:val="18"/>
                <w:lang w:eastAsia="zh-CN"/>
              </w:rPr>
              <w:t xml:space="preserve">PÉROLA: Fresco, de ótima qualidade, compacto, firme, coloração uniforme, aroma, cor, típicos da espécie, em perfeito estado de desenvolvimento. </w:t>
            </w:r>
            <w:proofErr w:type="gramStart"/>
            <w:r w:rsidRPr="00C717E7">
              <w:rPr>
                <w:rStyle w:val="font01"/>
                <w:rFonts w:eastAsia="SimSun"/>
                <w:sz w:val="18"/>
                <w:szCs w:val="18"/>
                <w:lang w:eastAsia="zh-CN"/>
              </w:rPr>
              <w:t>não</w:t>
            </w:r>
            <w:proofErr w:type="gramEnd"/>
            <w:r w:rsidRPr="00C717E7">
              <w:rPr>
                <w:rStyle w:val="font01"/>
                <w:rFonts w:eastAsia="SimSun"/>
                <w:sz w:val="18"/>
                <w:szCs w:val="18"/>
                <w:lang w:eastAsia="zh-CN"/>
              </w:rPr>
              <w:t xml:space="preserve"> serão permitidos danos que lhe alterem a conformação e a aparência. </w:t>
            </w:r>
            <w:proofErr w:type="gramStart"/>
            <w:r w:rsidRPr="00C717E7">
              <w:rPr>
                <w:rStyle w:val="font01"/>
                <w:rFonts w:eastAsia="SimSun"/>
                <w:sz w:val="18"/>
                <w:szCs w:val="18"/>
                <w:lang w:eastAsia="zh-CN"/>
              </w:rPr>
              <w:t>necessita</w:t>
            </w:r>
            <w:proofErr w:type="gramEnd"/>
            <w:r w:rsidRPr="00C717E7">
              <w:rPr>
                <w:rStyle w:val="font01"/>
                <w:rFonts w:eastAsia="SimSun"/>
                <w:sz w:val="18"/>
                <w:szCs w:val="18"/>
                <w:lang w:eastAsia="zh-CN"/>
              </w:rPr>
              <w:t xml:space="preserve"> estar isenta de sujidades, parasitas, rachaduras, cortes e perfurações (peso acima de 1 kg cada).</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UND</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40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proofErr w:type="gramStart"/>
            <w:r w:rsidRPr="00C717E7">
              <w:rPr>
                <w:rFonts w:ascii="Arial" w:hAnsi="Arial" w:cs="Arial"/>
                <w:sz w:val="18"/>
                <w:szCs w:val="18"/>
              </w:rPr>
              <w:t>4</w:t>
            </w:r>
            <w:proofErr w:type="gramEnd"/>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ALFACE: </w:t>
            </w:r>
            <w:r w:rsidRPr="00C717E7">
              <w:rPr>
                <w:rFonts w:ascii="Arial" w:hAnsi="Arial" w:cs="Arial"/>
                <w:bCs/>
                <w:color w:val="000000"/>
                <w:sz w:val="18"/>
                <w:szCs w:val="18"/>
              </w:rPr>
              <w:t>Lisa, crespa, americana, mimosa especial</w:t>
            </w:r>
            <w:r w:rsidRPr="00C717E7">
              <w:rPr>
                <w:rFonts w:ascii="Arial" w:hAnsi="Arial" w:cs="Arial"/>
                <w:color w:val="000000"/>
                <w:sz w:val="18"/>
                <w:szCs w:val="18"/>
              </w:rPr>
              <w:t xml:space="preserve">: fresca, firme, com coloração e tamanho uniformes, típicos de variedades, sem sujidades ou </w:t>
            </w:r>
            <w:r w:rsidRPr="00C717E7">
              <w:rPr>
                <w:rFonts w:ascii="Arial" w:hAnsi="Arial" w:cs="Arial"/>
                <w:color w:val="000000"/>
                <w:sz w:val="18"/>
                <w:szCs w:val="18"/>
              </w:rPr>
              <w:lastRenderedPageBreak/>
              <w:t xml:space="preserve">outros defeitos que possam alterar sua aparência e qualidade. </w:t>
            </w:r>
            <w:proofErr w:type="gramStart"/>
            <w:r w:rsidRPr="00C717E7">
              <w:rPr>
                <w:rFonts w:ascii="Arial" w:hAnsi="Arial" w:cs="Arial"/>
                <w:color w:val="000000"/>
                <w:sz w:val="18"/>
                <w:szCs w:val="18"/>
              </w:rPr>
              <w:t>pés</w:t>
            </w:r>
            <w:proofErr w:type="gramEnd"/>
            <w:r w:rsidRPr="00C717E7">
              <w:rPr>
                <w:rFonts w:ascii="Arial" w:hAnsi="Arial" w:cs="Arial"/>
                <w:color w:val="000000"/>
                <w:sz w:val="18"/>
                <w:szCs w:val="18"/>
              </w:rPr>
              <w:t xml:space="preserve"> graúdos.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lastRenderedPageBreak/>
              <w:t>UND</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120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proofErr w:type="gramStart"/>
            <w:r w:rsidRPr="00C717E7">
              <w:rPr>
                <w:rFonts w:ascii="Arial" w:hAnsi="Arial" w:cs="Arial"/>
                <w:sz w:val="18"/>
                <w:szCs w:val="18"/>
              </w:rPr>
              <w:lastRenderedPageBreak/>
              <w:t>5</w:t>
            </w:r>
            <w:proofErr w:type="gramEnd"/>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ALHO: Bulbo inteiriço; nacional, boa qualidade, firme e intacto; sem lesões de origem física ou mecânica, perfurações e cortes, tamanho e coloração uniforme; devendo ser bem desenvolvida; isento de sujidades, parasitas e larvas; e suas condições deverão estar de acordo com a resolução RDC 272/05, com padrões de Embalagem de instrução normativa conjunta nº 9, de 12/11/02, (SARC, ANVISA, Inmetro); produto sujeito a verificação no ato da entrega aos procedimentos administrativos determinados pela ANVISA.</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16</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proofErr w:type="gramStart"/>
            <w:r w:rsidRPr="00C717E7">
              <w:rPr>
                <w:rFonts w:ascii="Arial" w:hAnsi="Arial" w:cs="Arial"/>
                <w:sz w:val="18"/>
                <w:szCs w:val="18"/>
              </w:rPr>
              <w:t>6</w:t>
            </w:r>
            <w:proofErr w:type="gramEnd"/>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ALMEIRÃO: T</w:t>
            </w:r>
            <w:r w:rsidRPr="00C717E7">
              <w:rPr>
                <w:rFonts w:ascii="Arial" w:eastAsia="sans-serif" w:hAnsi="Arial" w:cs="Arial"/>
                <w:sz w:val="18"/>
                <w:szCs w:val="18"/>
              </w:rPr>
              <w:t>ipo extra, in natura de ótima qualidade, sem defeitos, com folhas verdes, sem traços de descoloração, intactas, firmes e bem</w:t>
            </w:r>
            <w:r w:rsidRPr="00C717E7">
              <w:rPr>
                <w:rFonts w:ascii="Arial" w:eastAsia="SimSun" w:hAnsi="Arial" w:cs="Arial"/>
                <w:sz w:val="18"/>
                <w:szCs w:val="18"/>
              </w:rPr>
              <w:br/>
            </w:r>
            <w:r w:rsidRPr="00C717E7">
              <w:rPr>
                <w:rFonts w:ascii="Arial" w:eastAsia="sans-serif" w:hAnsi="Arial" w:cs="Arial"/>
                <w:sz w:val="18"/>
                <w:szCs w:val="18"/>
              </w:rPr>
              <w:t xml:space="preserve">desenvolvidas. Deverão apresentar coloração e </w:t>
            </w:r>
            <w:proofErr w:type="gramStart"/>
            <w:r w:rsidRPr="00C717E7">
              <w:rPr>
                <w:rFonts w:ascii="Arial" w:eastAsia="sans-serif" w:hAnsi="Arial" w:cs="Arial"/>
                <w:sz w:val="18"/>
                <w:szCs w:val="18"/>
              </w:rPr>
              <w:t>tamanho uniformes</w:t>
            </w:r>
            <w:proofErr w:type="gramEnd"/>
            <w:r w:rsidRPr="00C717E7">
              <w:rPr>
                <w:rFonts w:ascii="Arial" w:eastAsia="sans-serif" w:hAnsi="Arial" w:cs="Arial"/>
                <w:sz w:val="18"/>
                <w:szCs w:val="18"/>
              </w:rPr>
              <w:t xml:space="preserve"> e típicos da variedade. Não serão permitidos defeitos nas verduras que afetem a sua conformação e a sua aparência. Estar livre de enfermidades, sujidades, matéria terrosa, parasitas e insetos; não estar danificado por qualquer lesão de origem </w:t>
            </w:r>
            <w:proofErr w:type="spellStart"/>
            <w:r w:rsidRPr="00C717E7">
              <w:rPr>
                <w:rFonts w:ascii="Arial" w:eastAsia="sans-serif" w:hAnsi="Arial" w:cs="Arial"/>
                <w:sz w:val="18"/>
                <w:szCs w:val="18"/>
              </w:rPr>
              <w:t>tisica</w:t>
            </w:r>
            <w:proofErr w:type="spellEnd"/>
            <w:r w:rsidRPr="00C717E7">
              <w:rPr>
                <w:rFonts w:ascii="Arial" w:eastAsia="sans-serif" w:hAnsi="Arial" w:cs="Arial"/>
                <w:sz w:val="18"/>
                <w:szCs w:val="18"/>
              </w:rPr>
              <w:t xml:space="preserve"> ou mecânica que afete a sua aparência; estar livre de umidade externa anormal, odor e sabor estranho; acondicionada em sacos plásticos transparentes próprios para alimentos.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UND</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24</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proofErr w:type="gramStart"/>
            <w:r w:rsidRPr="00C717E7">
              <w:rPr>
                <w:rFonts w:ascii="Arial" w:hAnsi="Arial" w:cs="Arial"/>
                <w:sz w:val="18"/>
                <w:szCs w:val="18"/>
              </w:rPr>
              <w:t>7</w:t>
            </w:r>
            <w:proofErr w:type="gramEnd"/>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BANANA PRATA: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 Peso médio unidade: 80 gramas.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300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proofErr w:type="gramStart"/>
            <w:r w:rsidRPr="00C717E7">
              <w:rPr>
                <w:rFonts w:ascii="Arial" w:hAnsi="Arial" w:cs="Arial"/>
                <w:sz w:val="18"/>
                <w:szCs w:val="18"/>
              </w:rPr>
              <w:t>8</w:t>
            </w:r>
            <w:proofErr w:type="gramEnd"/>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BATATA DOCE: </w:t>
            </w:r>
            <w:r w:rsidRPr="00C717E7">
              <w:rPr>
                <w:rFonts w:ascii="Arial" w:hAnsi="Arial" w:cs="Arial"/>
                <w:color w:val="000000"/>
                <w:sz w:val="18"/>
                <w:szCs w:val="18"/>
              </w:rPr>
              <w:t>Branca/roxa, primeira qualidade, tamanho grandes ou médios, uniformes, inteiros, sem ferimentos ou defeitos, casca lisa e com brilho, sem corpos estranhos ou terra aderida à superfície externa.</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50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proofErr w:type="gramStart"/>
            <w:r w:rsidRPr="00C717E7">
              <w:rPr>
                <w:rFonts w:ascii="Arial" w:hAnsi="Arial" w:cs="Arial"/>
                <w:sz w:val="18"/>
                <w:szCs w:val="18"/>
              </w:rPr>
              <w:t>9</w:t>
            </w:r>
            <w:proofErr w:type="gramEnd"/>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BATATA INGLESA: Escovada e lavada, tipo holandesa ou inglesa, 1ª qualidade, branca. Deve estar livre de sujidades, terras aderentes </w:t>
            </w:r>
            <w:proofErr w:type="gramStart"/>
            <w:r w:rsidRPr="00C717E7">
              <w:rPr>
                <w:rFonts w:ascii="Arial" w:hAnsi="Arial" w:cs="Arial"/>
                <w:sz w:val="18"/>
                <w:szCs w:val="18"/>
              </w:rPr>
              <w:t>a</w:t>
            </w:r>
            <w:proofErr w:type="gramEnd"/>
            <w:r w:rsidRPr="00C717E7">
              <w:rPr>
                <w:rFonts w:ascii="Arial" w:hAnsi="Arial" w:cs="Arial"/>
                <w:sz w:val="18"/>
                <w:szCs w:val="18"/>
              </w:rPr>
              <w:t xml:space="preserve"> casca. Deve atender os padrões microbiológicos da RDC nº 12, de 02/01/01 da </w:t>
            </w:r>
            <w:proofErr w:type="spellStart"/>
            <w:proofErr w:type="gramStart"/>
            <w:r w:rsidRPr="00C717E7">
              <w:rPr>
                <w:rFonts w:ascii="Arial" w:hAnsi="Arial" w:cs="Arial"/>
                <w:sz w:val="18"/>
                <w:szCs w:val="18"/>
              </w:rPr>
              <w:t>Anvisa</w:t>
            </w:r>
            <w:proofErr w:type="spellEnd"/>
            <w:proofErr w:type="gramEnd"/>
            <w:r w:rsidRPr="00C717E7">
              <w:rPr>
                <w:rFonts w:ascii="Arial" w:hAnsi="Arial" w:cs="Arial"/>
                <w:sz w:val="18"/>
                <w:szCs w:val="18"/>
              </w:rPr>
              <w:t>.</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150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10</w:t>
            </w:r>
          </w:p>
        </w:tc>
        <w:tc>
          <w:tcPr>
            <w:tcW w:w="3383" w:type="dxa"/>
            <w:vAlign w:val="center"/>
          </w:tcPr>
          <w:p w:rsidR="009D77B5" w:rsidRDefault="009D77B5" w:rsidP="009D77B5">
            <w:pPr>
              <w:pStyle w:val="BodyText21"/>
              <w:rPr>
                <w:rStyle w:val="HeaderChar"/>
                <w:rFonts w:ascii="Arial" w:eastAsia="SimSun" w:hAnsi="Arial" w:cs="Arial"/>
                <w:sz w:val="18"/>
                <w:szCs w:val="18"/>
                <w:lang w:eastAsia="zh-CN"/>
              </w:rPr>
            </w:pPr>
            <w:r w:rsidRPr="00C717E7">
              <w:rPr>
                <w:rFonts w:ascii="Arial" w:hAnsi="Arial" w:cs="Arial"/>
                <w:sz w:val="18"/>
                <w:szCs w:val="18"/>
              </w:rPr>
              <w:t xml:space="preserve">BERINGELA: </w:t>
            </w:r>
            <w:r w:rsidRPr="00C717E7">
              <w:rPr>
                <w:rStyle w:val="font11"/>
                <w:rFonts w:eastAsia="SimSun"/>
                <w:sz w:val="18"/>
                <w:szCs w:val="18"/>
                <w:lang w:eastAsia="zh-CN"/>
              </w:rPr>
              <w:t xml:space="preserve">Tipo comum, boa qualidade, tamanho e </w:t>
            </w:r>
            <w:proofErr w:type="spellStart"/>
            <w:r w:rsidRPr="00C717E7">
              <w:rPr>
                <w:rStyle w:val="font11"/>
                <w:rFonts w:eastAsia="SimSun"/>
                <w:sz w:val="18"/>
                <w:szCs w:val="18"/>
                <w:lang w:eastAsia="zh-CN"/>
              </w:rPr>
              <w:t>coloracao</w:t>
            </w:r>
            <w:proofErr w:type="spellEnd"/>
            <w:r w:rsidRPr="00C717E7">
              <w:rPr>
                <w:rStyle w:val="font11"/>
                <w:rFonts w:eastAsia="SimSun"/>
                <w:sz w:val="18"/>
                <w:szCs w:val="18"/>
                <w:lang w:eastAsia="zh-CN"/>
              </w:rPr>
              <w:t xml:space="preserve"> uniforme, firme e </w:t>
            </w:r>
            <w:proofErr w:type="spellStart"/>
            <w:r w:rsidRPr="00C717E7">
              <w:rPr>
                <w:rStyle w:val="font11"/>
                <w:rFonts w:eastAsia="SimSun"/>
                <w:sz w:val="18"/>
                <w:szCs w:val="18"/>
                <w:lang w:eastAsia="zh-CN"/>
              </w:rPr>
              <w:t>intact</w:t>
            </w:r>
            <w:proofErr w:type="spellEnd"/>
            <w:r w:rsidRPr="00C717E7">
              <w:rPr>
                <w:rStyle w:val="font11"/>
                <w:rFonts w:eastAsia="SimSun"/>
                <w:sz w:val="18"/>
                <w:szCs w:val="18"/>
                <w:lang w:eastAsia="zh-CN"/>
              </w:rPr>
              <w:t xml:space="preserve"> a, sem</w:t>
            </w:r>
            <w:proofErr w:type="gramStart"/>
            <w:r w:rsidRPr="00C717E7">
              <w:rPr>
                <w:rStyle w:val="font11"/>
                <w:rFonts w:eastAsia="SimSun"/>
                <w:sz w:val="18"/>
                <w:szCs w:val="18"/>
                <w:lang w:eastAsia="zh-CN"/>
              </w:rPr>
              <w:t xml:space="preserve">  </w:t>
            </w:r>
            <w:proofErr w:type="gramEnd"/>
            <w:r w:rsidRPr="00C717E7">
              <w:rPr>
                <w:rStyle w:val="font11"/>
                <w:rFonts w:eastAsia="SimSun"/>
                <w:sz w:val="18"/>
                <w:szCs w:val="18"/>
                <w:lang w:eastAsia="zh-CN"/>
              </w:rPr>
              <w:t xml:space="preserve">lesões de origem </w:t>
            </w:r>
            <w:proofErr w:type="spellStart"/>
            <w:r w:rsidRPr="00C717E7">
              <w:rPr>
                <w:rStyle w:val="font11"/>
                <w:rFonts w:eastAsia="SimSun"/>
                <w:sz w:val="18"/>
                <w:szCs w:val="18"/>
                <w:lang w:eastAsia="zh-CN"/>
              </w:rPr>
              <w:t>fisica</w:t>
            </w:r>
            <w:proofErr w:type="spellEnd"/>
            <w:r w:rsidRPr="00C717E7">
              <w:rPr>
                <w:rStyle w:val="font11"/>
                <w:rFonts w:eastAsia="SimSun"/>
                <w:sz w:val="18"/>
                <w:szCs w:val="18"/>
                <w:lang w:eastAsia="zh-CN"/>
              </w:rPr>
              <w:t xml:space="preserve"> ou mecânica (rachaduras, perfurações, cortes</w:t>
            </w:r>
            <w:r w:rsidRPr="00C717E7">
              <w:rPr>
                <w:rStyle w:val="HeaderChar"/>
                <w:rFonts w:ascii="Arial" w:eastAsia="SimSun" w:hAnsi="Arial" w:cs="Arial"/>
                <w:sz w:val="18"/>
                <w:szCs w:val="18"/>
                <w:lang w:eastAsia="zh-CN"/>
              </w:rPr>
              <w:t>).</w:t>
            </w:r>
          </w:p>
          <w:p w:rsidR="00C717E7" w:rsidRPr="00C717E7" w:rsidRDefault="00C717E7" w:rsidP="009D77B5">
            <w:pPr>
              <w:pStyle w:val="BodyText21"/>
              <w:rPr>
                <w:rFonts w:ascii="Arial" w:hAnsi="Arial" w:cs="Arial"/>
                <w:sz w:val="18"/>
                <w:szCs w:val="18"/>
              </w:rPr>
            </w:pP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30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lastRenderedPageBreak/>
              <w:t>11</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BETERRABA: </w:t>
            </w:r>
            <w:r w:rsidRPr="00C717E7">
              <w:rPr>
                <w:rFonts w:ascii="Arial" w:hAnsi="Arial" w:cs="Arial"/>
                <w:color w:val="000000"/>
                <w:sz w:val="18"/>
                <w:szCs w:val="18"/>
              </w:rPr>
              <w:t>Especial extra A, de acordo com a NTA 15, lisa com polpa intacta, com coloração e tamanho uniformes, típicos da variedade. S/ brotos, rachadura ou cortes na casca, não apresentando manchas, machucadura, bolores ou outros defeitos que possam alterar sua aparência e qualidade. Livre da maior parte possível de terra aderente à casca isenta de umidade externa anormal, de colheita recente.</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50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12</w:t>
            </w:r>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BRÓCOLIS: </w:t>
            </w:r>
            <w:r w:rsidRPr="00C717E7">
              <w:rPr>
                <w:rFonts w:ascii="Arial" w:eastAsia="SimSun" w:hAnsi="Arial" w:cs="Arial"/>
                <w:color w:val="000000"/>
                <w:sz w:val="18"/>
                <w:szCs w:val="18"/>
                <w:lang w:eastAsia="zh-CN"/>
              </w:rPr>
              <w:t xml:space="preserve">Selecionada, fresca, de ótima qualidade, compacta, firme, coloração uniforme, aroma, cor, típicos da espécie, em perfeito estado de desenvolvimento. </w:t>
            </w:r>
            <w:proofErr w:type="gramStart"/>
            <w:r w:rsidRPr="00C717E7">
              <w:rPr>
                <w:rFonts w:ascii="Arial" w:eastAsia="SimSun" w:hAnsi="Arial" w:cs="Arial"/>
                <w:color w:val="000000"/>
                <w:sz w:val="18"/>
                <w:szCs w:val="18"/>
                <w:lang w:eastAsia="zh-CN"/>
              </w:rPr>
              <w:t>não</w:t>
            </w:r>
            <w:proofErr w:type="gramEnd"/>
            <w:r w:rsidRPr="00C717E7">
              <w:rPr>
                <w:rFonts w:ascii="Arial" w:eastAsia="SimSun" w:hAnsi="Arial" w:cs="Arial"/>
                <w:color w:val="000000"/>
                <w:sz w:val="18"/>
                <w:szCs w:val="18"/>
                <w:lang w:eastAsia="zh-CN"/>
              </w:rPr>
              <w:t xml:space="preserve"> serão permitidos danos que lhe alterem a conformação e a aparência. </w:t>
            </w:r>
            <w:proofErr w:type="gramStart"/>
            <w:r w:rsidRPr="00C717E7">
              <w:rPr>
                <w:rFonts w:ascii="Arial" w:eastAsia="SimSun" w:hAnsi="Arial" w:cs="Arial"/>
                <w:color w:val="000000"/>
                <w:sz w:val="18"/>
                <w:szCs w:val="18"/>
                <w:lang w:eastAsia="zh-CN"/>
              </w:rPr>
              <w:t>necessita</w:t>
            </w:r>
            <w:proofErr w:type="gramEnd"/>
            <w:r w:rsidRPr="00C717E7">
              <w:rPr>
                <w:rFonts w:ascii="Arial" w:eastAsia="SimSun" w:hAnsi="Arial" w:cs="Arial"/>
                <w:color w:val="000000"/>
                <w:sz w:val="18"/>
                <w:szCs w:val="18"/>
                <w:lang w:eastAsia="zh-CN"/>
              </w:rPr>
              <w:t xml:space="preserve"> estar isenta de sujidades, parasitas, rachaduras, cortes e perfurações.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UND</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24</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13</w:t>
            </w:r>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CEBOLA: Primeira qualidade, lisa, com polpa intacta, com coloração e tamanho uniforme, típicos da variedade sem brotos, sem rachadura ou cortes na casca, não apresentando manchas, machucadura, bolores ou outros defeitos que possam alterar sua aparência e qualidade. Livre da maior parte possível de terra aderente à casca</w:t>
            </w:r>
            <w:proofErr w:type="gramStart"/>
            <w:r w:rsidRPr="00C717E7">
              <w:rPr>
                <w:rFonts w:ascii="Arial" w:hAnsi="Arial" w:cs="Arial"/>
                <w:sz w:val="18"/>
                <w:szCs w:val="18"/>
              </w:rPr>
              <w:t>, isenta</w:t>
            </w:r>
            <w:proofErr w:type="gramEnd"/>
            <w:r w:rsidRPr="00C717E7">
              <w:rPr>
                <w:rFonts w:ascii="Arial" w:hAnsi="Arial" w:cs="Arial"/>
                <w:sz w:val="18"/>
                <w:szCs w:val="18"/>
              </w:rPr>
              <w:t xml:space="preserve"> de umidade externa anormal, de colheita recente.</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50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14</w:t>
            </w:r>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CEBOLINHA: </w:t>
            </w:r>
            <w:r w:rsidRPr="00C717E7">
              <w:rPr>
                <w:rFonts w:ascii="Arial" w:eastAsia="SimSun" w:hAnsi="Arial" w:cs="Arial"/>
                <w:color w:val="000000"/>
                <w:sz w:val="18"/>
                <w:szCs w:val="18"/>
                <w:lang w:eastAsia="zh-CN"/>
              </w:rPr>
              <w:t xml:space="preserve">Fresca com cor, odor e sabor </w:t>
            </w:r>
            <w:proofErr w:type="gramStart"/>
            <w:r w:rsidRPr="00C717E7">
              <w:rPr>
                <w:rFonts w:ascii="Arial" w:eastAsia="SimSun" w:hAnsi="Arial" w:cs="Arial"/>
                <w:color w:val="000000"/>
                <w:sz w:val="18"/>
                <w:szCs w:val="18"/>
                <w:lang w:eastAsia="zh-CN"/>
              </w:rPr>
              <w:t>próprio de espécie vegetais genuínas</w:t>
            </w:r>
            <w:proofErr w:type="gramEnd"/>
            <w:r w:rsidRPr="00C717E7">
              <w:rPr>
                <w:rFonts w:ascii="Arial" w:eastAsia="SimSun" w:hAnsi="Arial" w:cs="Arial"/>
                <w:color w:val="000000"/>
                <w:sz w:val="18"/>
                <w:szCs w:val="18"/>
                <w:lang w:eastAsia="zh-CN"/>
              </w:rPr>
              <w:t xml:space="preserve"> e </w:t>
            </w:r>
            <w:proofErr w:type="spellStart"/>
            <w:r w:rsidRPr="00C717E7">
              <w:rPr>
                <w:rFonts w:ascii="Arial" w:eastAsia="SimSun" w:hAnsi="Arial" w:cs="Arial"/>
                <w:color w:val="000000"/>
                <w:sz w:val="18"/>
                <w:szCs w:val="18"/>
                <w:lang w:eastAsia="zh-CN"/>
              </w:rPr>
              <w:t>sas</w:t>
            </w:r>
            <w:proofErr w:type="spellEnd"/>
            <w:r w:rsidRPr="00C717E7">
              <w:rPr>
                <w:rFonts w:ascii="Arial" w:eastAsia="SimSun" w:hAnsi="Arial" w:cs="Arial"/>
                <w:color w:val="000000"/>
                <w:sz w:val="18"/>
                <w:szCs w:val="18"/>
                <w:lang w:eastAsia="zh-CN"/>
              </w:rPr>
              <w:t>, bem desenvolvida, ausência de sujidades, parasitas e larvas, isento de substâncias terrosas e corpos estranhos, livre de resíduos de fertilizantes, não devendo estar golpeada ou danificada.</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MOLHO</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120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15</w:t>
            </w:r>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CENOURA: E</w:t>
            </w:r>
            <w:r w:rsidRPr="00C717E7">
              <w:rPr>
                <w:rFonts w:ascii="Arial" w:hAnsi="Arial" w:cs="Arial"/>
                <w:color w:val="000000"/>
                <w:sz w:val="18"/>
                <w:szCs w:val="18"/>
              </w:rPr>
              <w:t>xtra A, com polpa intacta, com coloração e tamanho uniforme, típicos da variedade sem brotos, sem rachadura ou cortes na casca, não apresentando manchas, machucadura, bolores ou outros defeitos que possam alterar sua aparência e qualidade. Livre da maior parte possível de terra aderente à casca. Isenta de umidade externa anormal, de colheita recente.</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50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16</w:t>
            </w:r>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CHUCHU: </w:t>
            </w:r>
            <w:r w:rsidRPr="00C717E7">
              <w:rPr>
                <w:rFonts w:ascii="Arial" w:eastAsia="SimSun" w:hAnsi="Arial" w:cs="Arial"/>
                <w:color w:val="000000"/>
                <w:sz w:val="18"/>
                <w:szCs w:val="18"/>
                <w:lang w:eastAsia="zh-CN"/>
              </w:rPr>
              <w:t xml:space="preserve">Grande selecionado verde, fresco, de ótima qualidade, compacto, firme, coloração uniforme, aroma, cor, típicos da espécie, em perfeito estado de desenvolvimento. </w:t>
            </w:r>
            <w:proofErr w:type="gramStart"/>
            <w:r w:rsidRPr="00C717E7">
              <w:rPr>
                <w:rFonts w:ascii="Arial" w:eastAsia="SimSun" w:hAnsi="Arial" w:cs="Arial"/>
                <w:color w:val="000000"/>
                <w:sz w:val="18"/>
                <w:szCs w:val="18"/>
                <w:lang w:eastAsia="zh-CN"/>
              </w:rPr>
              <w:t>não</w:t>
            </w:r>
            <w:proofErr w:type="gramEnd"/>
            <w:r w:rsidRPr="00C717E7">
              <w:rPr>
                <w:rFonts w:ascii="Arial" w:eastAsia="SimSun" w:hAnsi="Arial" w:cs="Arial"/>
                <w:color w:val="000000"/>
                <w:sz w:val="18"/>
                <w:szCs w:val="18"/>
                <w:lang w:eastAsia="zh-CN"/>
              </w:rPr>
              <w:t xml:space="preserve"> serão permitidos danos que lhe alterem a conformação e a aparência. </w:t>
            </w:r>
            <w:proofErr w:type="gramStart"/>
            <w:r w:rsidRPr="00C717E7">
              <w:rPr>
                <w:rFonts w:ascii="Arial" w:eastAsia="SimSun" w:hAnsi="Arial" w:cs="Arial"/>
                <w:color w:val="000000"/>
                <w:sz w:val="18"/>
                <w:szCs w:val="18"/>
                <w:lang w:eastAsia="zh-CN"/>
              </w:rPr>
              <w:t>necessita</w:t>
            </w:r>
            <w:proofErr w:type="gramEnd"/>
            <w:r w:rsidRPr="00C717E7">
              <w:rPr>
                <w:rFonts w:ascii="Arial" w:eastAsia="SimSun" w:hAnsi="Arial" w:cs="Arial"/>
                <w:color w:val="000000"/>
                <w:sz w:val="18"/>
                <w:szCs w:val="18"/>
                <w:lang w:eastAsia="zh-CN"/>
              </w:rPr>
              <w:t xml:space="preserve"> estar isento de sujidades, parasitas, rachaduras, cortes e perfurações.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50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17</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COUVE: Primeira qualidade, especial, parte verde das hortaliças, sem defeitos, com folhas verdes sem traços de descoloração, intactas, firmes e bem desenvolvidas. Deve apresentar aroma, coloração e tamanho uniforme e típicos da variedade. Não são </w:t>
            </w:r>
            <w:r w:rsidRPr="00C717E7">
              <w:rPr>
                <w:rFonts w:ascii="Arial" w:hAnsi="Arial" w:cs="Arial"/>
                <w:sz w:val="18"/>
                <w:szCs w:val="18"/>
              </w:rPr>
              <w:lastRenderedPageBreak/>
              <w:t>permitidos defeitos nas verduras que lhe alterem a sua aparência (graúda).</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lastRenderedPageBreak/>
              <w:t>MOLHO</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90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lastRenderedPageBreak/>
              <w:t>18</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COUVE FLOR: </w:t>
            </w:r>
            <w:r w:rsidRPr="00C717E7">
              <w:rPr>
                <w:rFonts w:ascii="Arial" w:eastAsia="SimSun" w:hAnsi="Arial" w:cs="Arial"/>
                <w:color w:val="000000"/>
                <w:sz w:val="18"/>
                <w:szCs w:val="18"/>
                <w:lang w:eastAsia="zh-CN"/>
              </w:rPr>
              <w:t>Tamanho médio, íntegros, não amarelado ou murcho, em</w:t>
            </w:r>
            <w:proofErr w:type="gramStart"/>
            <w:r w:rsidRPr="00C717E7">
              <w:rPr>
                <w:rFonts w:ascii="Arial" w:eastAsia="SimSun" w:hAnsi="Arial" w:cs="Arial"/>
                <w:color w:val="000000"/>
                <w:sz w:val="18"/>
                <w:szCs w:val="18"/>
                <w:lang w:eastAsia="zh-CN"/>
              </w:rPr>
              <w:t xml:space="preserve">  </w:t>
            </w:r>
            <w:proofErr w:type="gramEnd"/>
            <w:r w:rsidRPr="00C717E7">
              <w:rPr>
                <w:rFonts w:ascii="Arial" w:eastAsia="SimSun" w:hAnsi="Arial" w:cs="Arial"/>
                <w:color w:val="000000"/>
                <w:sz w:val="18"/>
                <w:szCs w:val="18"/>
                <w:lang w:eastAsia="zh-CN"/>
              </w:rPr>
              <w:t>perfeita condição de apresentação.</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UND</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24</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19</w:t>
            </w:r>
          </w:p>
        </w:tc>
        <w:tc>
          <w:tcPr>
            <w:tcW w:w="3383" w:type="dxa"/>
            <w:vAlign w:val="center"/>
          </w:tcPr>
          <w:p w:rsidR="009D77B5" w:rsidRPr="00C717E7" w:rsidRDefault="009D77B5" w:rsidP="009D77B5">
            <w:pPr>
              <w:pStyle w:val="BodyText21"/>
              <w:rPr>
                <w:rFonts w:ascii="Arial" w:eastAsia="sans-serif" w:hAnsi="Arial" w:cs="Arial"/>
                <w:sz w:val="18"/>
                <w:szCs w:val="18"/>
              </w:rPr>
            </w:pPr>
            <w:r w:rsidRPr="00C717E7">
              <w:rPr>
                <w:rFonts w:ascii="Arial" w:hAnsi="Arial" w:cs="Arial"/>
                <w:sz w:val="18"/>
                <w:szCs w:val="18"/>
              </w:rPr>
              <w:t xml:space="preserve">INHAME: </w:t>
            </w:r>
            <w:r w:rsidRPr="00C717E7">
              <w:rPr>
                <w:rFonts w:ascii="Arial" w:eastAsia="sans-serif" w:hAnsi="Arial" w:cs="Arial"/>
                <w:sz w:val="18"/>
                <w:szCs w:val="18"/>
              </w:rPr>
              <w:t xml:space="preserve">In natura de ótima qualidade, frescos, sem defeitos, uniformidade no tamanho e cor. Não </w:t>
            </w:r>
            <w:proofErr w:type="gramStart"/>
            <w:r w:rsidRPr="00C717E7">
              <w:rPr>
                <w:rFonts w:ascii="Arial" w:eastAsia="sans-serif" w:hAnsi="Arial" w:cs="Arial"/>
                <w:sz w:val="18"/>
                <w:szCs w:val="18"/>
              </w:rPr>
              <w:t>serão</w:t>
            </w:r>
            <w:proofErr w:type="gramEnd"/>
            <w:r w:rsidRPr="00C717E7">
              <w:rPr>
                <w:rFonts w:ascii="Arial" w:eastAsia="sans-serif" w:hAnsi="Arial" w:cs="Arial"/>
                <w:sz w:val="18"/>
                <w:szCs w:val="18"/>
              </w:rPr>
              <w:t xml:space="preserve"> permitidas rachadura, perfurações e cortes. Inhame próprio para o consumo deverá proceder de espécimes vegetais genuínos sãos e satisfazer ás seguintes condições mínimas: ser de colheita recente; aroma, sabor e cor própria da espécie; não apresentar defeitos como: podridão, ferimento, deformação grave, passado; não estar danificado por qualquer lesão de origem física ou mecânica que afete a sua aparência; estar livre de enfermidades; estar livre de terra aderente </w:t>
            </w:r>
            <w:proofErr w:type="gramStart"/>
            <w:r w:rsidRPr="00C717E7">
              <w:rPr>
                <w:rFonts w:ascii="Arial" w:eastAsia="sans-serif" w:hAnsi="Arial" w:cs="Arial"/>
                <w:sz w:val="18"/>
                <w:szCs w:val="18"/>
              </w:rPr>
              <w:t>a</w:t>
            </w:r>
            <w:proofErr w:type="gramEnd"/>
            <w:r w:rsidRPr="00C717E7">
              <w:rPr>
                <w:rFonts w:ascii="Arial" w:eastAsia="sans-serif" w:hAnsi="Arial" w:cs="Arial"/>
                <w:sz w:val="18"/>
                <w:szCs w:val="18"/>
              </w:rPr>
              <w:t xml:space="preserve"> casca; estar isento de umidade externa anormal, odor e sabor estranho; estar livre de resíduos de fertilizantes; obedecer ao Código Sanitário e demais normas e legislações sanitárias em vigor.</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75</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20</w:t>
            </w:r>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LARANJA PÊRA RIO: Destinada ao consumo in natura, devendo se apresentar fresca, ter atingido o grau ideal no tamanho, aroma, cor e sabor próprio da variedade. Não estarem danificadas por lesões de origem mecânica/insetos que afetem suas características, não devem conter terra, sujidades ou corpos estranhos aderentes </w:t>
            </w:r>
            <w:proofErr w:type="gramStart"/>
            <w:r w:rsidRPr="00C717E7">
              <w:rPr>
                <w:rFonts w:ascii="Arial" w:hAnsi="Arial" w:cs="Arial"/>
                <w:sz w:val="18"/>
                <w:szCs w:val="18"/>
              </w:rPr>
              <w:t>a</w:t>
            </w:r>
            <w:proofErr w:type="gramEnd"/>
            <w:r w:rsidRPr="00C717E7">
              <w:rPr>
                <w:rFonts w:ascii="Arial" w:hAnsi="Arial" w:cs="Arial"/>
                <w:sz w:val="18"/>
                <w:szCs w:val="18"/>
              </w:rPr>
              <w:t xml:space="preserve"> casca, tamanho médio e uniforme. Peso médio: 130 gramas.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30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21</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LIMÃO: </w:t>
            </w:r>
            <w:proofErr w:type="spellStart"/>
            <w:r w:rsidRPr="00C717E7">
              <w:rPr>
                <w:rFonts w:ascii="Arial" w:eastAsia="SimSun" w:hAnsi="Arial" w:cs="Arial"/>
                <w:color w:val="000000"/>
                <w:sz w:val="18"/>
                <w:szCs w:val="18"/>
                <w:lang w:eastAsia="zh-CN"/>
              </w:rPr>
              <w:t>Tahiti</w:t>
            </w:r>
            <w:proofErr w:type="spellEnd"/>
            <w:r w:rsidRPr="00C717E7">
              <w:rPr>
                <w:rFonts w:ascii="Arial" w:eastAsia="SimSun" w:hAnsi="Arial" w:cs="Arial"/>
                <w:color w:val="000000"/>
                <w:sz w:val="18"/>
                <w:szCs w:val="18"/>
                <w:lang w:eastAsia="zh-CN"/>
              </w:rPr>
              <w:t>, ótima qualidade, fresco, livre de resíduos de fertilizantes livre de sujidades, tamanho e cor uniformes, devendo ser bem desenvolvido e maduro, com polpa firma e intacta, acondicionado em sacos plásticos</w:t>
            </w:r>
            <w:proofErr w:type="gramStart"/>
            <w:r w:rsidRPr="00C717E7">
              <w:rPr>
                <w:rFonts w:ascii="Arial" w:eastAsia="SimSun" w:hAnsi="Arial" w:cs="Arial"/>
                <w:color w:val="000000"/>
                <w:sz w:val="18"/>
                <w:szCs w:val="18"/>
                <w:lang w:eastAsia="zh-CN"/>
              </w:rPr>
              <w:t xml:space="preserve">  </w:t>
            </w:r>
            <w:proofErr w:type="gramEnd"/>
            <w:r w:rsidRPr="00C717E7">
              <w:rPr>
                <w:rFonts w:ascii="Arial" w:eastAsia="SimSun" w:hAnsi="Arial" w:cs="Arial"/>
                <w:color w:val="000000"/>
                <w:sz w:val="18"/>
                <w:szCs w:val="18"/>
                <w:lang w:eastAsia="zh-CN"/>
              </w:rPr>
              <w:t>atóxicos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15</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22</w:t>
            </w:r>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MAÇÃ FUJI/ GALA/ NACIONAL: frutos de tamanho médio, no grau máximo de evolução. No tamanho, aroma e sabor da espécie, sem ferimentos, firmes, tenras e com brilho. </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90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23</w:t>
            </w:r>
          </w:p>
        </w:tc>
        <w:tc>
          <w:tcPr>
            <w:tcW w:w="3383" w:type="dxa"/>
            <w:vAlign w:val="center"/>
          </w:tcPr>
          <w:p w:rsidR="009D77B5" w:rsidRDefault="009D77B5" w:rsidP="009D77B5">
            <w:pPr>
              <w:pStyle w:val="BodyText21"/>
              <w:rPr>
                <w:rFonts w:ascii="Arial" w:hAnsi="Arial" w:cs="Arial"/>
                <w:sz w:val="18"/>
                <w:szCs w:val="18"/>
              </w:rPr>
            </w:pPr>
            <w:proofErr w:type="gramStart"/>
            <w:r w:rsidRPr="00C717E7">
              <w:rPr>
                <w:rFonts w:ascii="Arial" w:hAnsi="Arial" w:cs="Arial"/>
                <w:sz w:val="18"/>
                <w:szCs w:val="18"/>
              </w:rPr>
              <w:t>MAMÃO PAPAIA</w:t>
            </w:r>
            <w:proofErr w:type="gramEnd"/>
            <w:r w:rsidRPr="00C717E7">
              <w:rPr>
                <w:rFonts w:ascii="Arial" w:hAnsi="Arial" w:cs="Arial"/>
                <w:sz w:val="18"/>
                <w:szCs w:val="18"/>
              </w:rPr>
              <w:t>: Primeira qualidade, destinado ao consumo in natura, devendo se apresentar fresco, tamanho, aroma, cor e sabor próprio da variedade. Apresentar grau de maturação que permita suportar a manipulação, o transporte e a conservação em condições adequadas para consumo mediato ou imediato. Não devem estar danificados por lesões de origem mecânica ou por insetos que afetem suas características, não devem conter terra, sujidades ou corpos estranhos aderentes à casca.</w:t>
            </w:r>
          </w:p>
          <w:p w:rsidR="00C717E7" w:rsidRPr="00C717E7" w:rsidRDefault="00C717E7" w:rsidP="009D77B5">
            <w:pPr>
              <w:pStyle w:val="BodyText21"/>
              <w:rPr>
                <w:rFonts w:ascii="Arial" w:hAnsi="Arial" w:cs="Arial"/>
                <w:sz w:val="18"/>
                <w:szCs w:val="18"/>
              </w:rPr>
            </w:pP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180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lastRenderedPageBreak/>
              <w:t>24</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MANDIOCA: Graúda, de primeira; firme e intacta, sem lesões de origem física ou mecânica (rachaduras, cortes) livre de enfermidades</w:t>
            </w:r>
            <w:proofErr w:type="gramStart"/>
            <w:r w:rsidRPr="00C717E7">
              <w:rPr>
                <w:rFonts w:ascii="Arial" w:hAnsi="Arial" w:cs="Arial"/>
                <w:sz w:val="18"/>
                <w:szCs w:val="18"/>
              </w:rPr>
              <w:t>;,</w:t>
            </w:r>
            <w:proofErr w:type="gramEnd"/>
            <w:r w:rsidRPr="00C717E7">
              <w:rPr>
                <w:rFonts w:ascii="Arial" w:hAnsi="Arial" w:cs="Arial"/>
                <w:sz w:val="18"/>
                <w:szCs w:val="18"/>
              </w:rPr>
              <w:t xml:space="preserve"> materiais terrosos; tamanho e coloração uniforme; devendo ser graúda,  produto sujeito a verificação no ato da entrega.</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105</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25</w:t>
            </w:r>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MELANCIA:</w:t>
            </w:r>
            <w:r w:rsidRPr="00C717E7">
              <w:rPr>
                <w:rFonts w:ascii="Arial" w:eastAsia="SimSun" w:hAnsi="Arial" w:cs="Arial"/>
                <w:color w:val="000000"/>
                <w:sz w:val="18"/>
                <w:szCs w:val="18"/>
                <w:lang w:eastAsia="zh-CN"/>
              </w:rPr>
              <w:t xml:space="preserve"> Fresca, de ótima qualidade, compacta, firme, coloração uniforme, aroma, cor, típicos da espécie, em perfeito estado de desenvolvimento. </w:t>
            </w:r>
            <w:proofErr w:type="gramStart"/>
            <w:r w:rsidRPr="00C717E7">
              <w:rPr>
                <w:rFonts w:ascii="Arial" w:eastAsia="SimSun" w:hAnsi="Arial" w:cs="Arial"/>
                <w:color w:val="000000"/>
                <w:sz w:val="18"/>
                <w:szCs w:val="18"/>
                <w:lang w:eastAsia="zh-CN"/>
              </w:rPr>
              <w:t>não</w:t>
            </w:r>
            <w:proofErr w:type="gramEnd"/>
            <w:r w:rsidRPr="00C717E7">
              <w:rPr>
                <w:rFonts w:ascii="Arial" w:eastAsia="SimSun" w:hAnsi="Arial" w:cs="Arial"/>
                <w:color w:val="000000"/>
                <w:sz w:val="18"/>
                <w:szCs w:val="18"/>
                <w:lang w:eastAsia="zh-CN"/>
              </w:rPr>
              <w:t xml:space="preserve"> serão permitidos danos que lhe alterem a conformação e a aparência. </w:t>
            </w:r>
            <w:proofErr w:type="gramStart"/>
            <w:r w:rsidRPr="00C717E7">
              <w:rPr>
                <w:rFonts w:ascii="Arial" w:eastAsia="SimSun" w:hAnsi="Arial" w:cs="Arial"/>
                <w:color w:val="000000"/>
                <w:sz w:val="18"/>
                <w:szCs w:val="18"/>
                <w:lang w:eastAsia="zh-CN"/>
              </w:rPr>
              <w:t>necessita</w:t>
            </w:r>
            <w:proofErr w:type="gramEnd"/>
            <w:r w:rsidRPr="00C717E7">
              <w:rPr>
                <w:rFonts w:ascii="Arial" w:eastAsia="SimSun" w:hAnsi="Arial" w:cs="Arial"/>
                <w:color w:val="000000"/>
                <w:sz w:val="18"/>
                <w:szCs w:val="18"/>
                <w:lang w:eastAsia="zh-CN"/>
              </w:rPr>
              <w:t xml:space="preserve"> estar isenta de sujidades, parasitas, rachaduras, cortes e perfurações (com peso acima de 10 kg).</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20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26</w:t>
            </w:r>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PEPINO: </w:t>
            </w:r>
            <w:r w:rsidRPr="00C717E7">
              <w:rPr>
                <w:rFonts w:ascii="Arial" w:eastAsia="SimSun" w:hAnsi="Arial" w:cs="Arial"/>
                <w:color w:val="000000"/>
                <w:sz w:val="18"/>
                <w:szCs w:val="18"/>
                <w:lang w:eastAsia="zh-CN"/>
              </w:rPr>
              <w:t xml:space="preserve">Do tipo caipira, selecionado fresco, de ótima qualidade, compacto, firme, coloração uniforme, aroma, cor, típicos da espécie, em perfeito estado de desenvolvimento. </w:t>
            </w:r>
            <w:proofErr w:type="gramStart"/>
            <w:r w:rsidRPr="00C717E7">
              <w:rPr>
                <w:rFonts w:ascii="Arial" w:eastAsia="SimSun" w:hAnsi="Arial" w:cs="Arial"/>
                <w:color w:val="000000"/>
                <w:sz w:val="18"/>
                <w:szCs w:val="18"/>
                <w:lang w:eastAsia="zh-CN"/>
              </w:rPr>
              <w:t>não</w:t>
            </w:r>
            <w:proofErr w:type="gramEnd"/>
            <w:r w:rsidRPr="00C717E7">
              <w:rPr>
                <w:rFonts w:ascii="Arial" w:eastAsia="SimSun" w:hAnsi="Arial" w:cs="Arial"/>
                <w:color w:val="000000"/>
                <w:sz w:val="18"/>
                <w:szCs w:val="18"/>
                <w:lang w:eastAsia="zh-CN"/>
              </w:rPr>
              <w:t xml:space="preserve"> serão permitidos danos que lhe alterem a conformação e a aparência. </w:t>
            </w:r>
            <w:proofErr w:type="gramStart"/>
            <w:r w:rsidRPr="00C717E7">
              <w:rPr>
                <w:rFonts w:ascii="Arial" w:eastAsia="SimSun" w:hAnsi="Arial" w:cs="Arial"/>
                <w:color w:val="000000"/>
                <w:sz w:val="18"/>
                <w:szCs w:val="18"/>
                <w:lang w:eastAsia="zh-CN"/>
              </w:rPr>
              <w:t>necessita</w:t>
            </w:r>
            <w:proofErr w:type="gramEnd"/>
            <w:r w:rsidRPr="00C717E7">
              <w:rPr>
                <w:rFonts w:ascii="Arial" w:eastAsia="SimSun" w:hAnsi="Arial" w:cs="Arial"/>
                <w:color w:val="000000"/>
                <w:sz w:val="18"/>
                <w:szCs w:val="18"/>
                <w:lang w:eastAsia="zh-CN"/>
              </w:rPr>
              <w:t xml:space="preserve"> estar isenta de sujidades, parasitas, rachaduras, cortes e perfurações.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40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27</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PIMENTÃO: </w:t>
            </w:r>
            <w:r w:rsidRPr="00C717E7">
              <w:rPr>
                <w:rFonts w:ascii="Arial" w:eastAsia="SimSun" w:hAnsi="Arial" w:cs="Arial"/>
                <w:color w:val="000000"/>
                <w:sz w:val="18"/>
                <w:szCs w:val="18"/>
                <w:lang w:eastAsia="zh-CN"/>
              </w:rPr>
              <w:t>Verde, extra de ótima qualidade, grande, sem lesões de origem, acondicionado em</w:t>
            </w:r>
            <w:proofErr w:type="gramStart"/>
            <w:r w:rsidRPr="00C717E7">
              <w:rPr>
                <w:rFonts w:ascii="Arial" w:eastAsia="SimSun" w:hAnsi="Arial" w:cs="Arial"/>
                <w:color w:val="000000"/>
                <w:sz w:val="18"/>
                <w:szCs w:val="18"/>
                <w:lang w:eastAsia="zh-CN"/>
              </w:rPr>
              <w:t xml:space="preserve">  </w:t>
            </w:r>
            <w:proofErr w:type="gramEnd"/>
            <w:r w:rsidRPr="00C717E7">
              <w:rPr>
                <w:rFonts w:ascii="Arial" w:eastAsia="SimSun" w:hAnsi="Arial" w:cs="Arial"/>
                <w:color w:val="000000"/>
                <w:sz w:val="18"/>
                <w:szCs w:val="18"/>
                <w:lang w:eastAsia="zh-CN"/>
              </w:rPr>
              <w:t>sacos  plásticos  atóxicos.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25</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28</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QUIABO: </w:t>
            </w:r>
            <w:r w:rsidRPr="00C717E7">
              <w:rPr>
                <w:rFonts w:ascii="Arial" w:eastAsia="SimSun" w:hAnsi="Arial" w:cs="Arial"/>
                <w:color w:val="000000"/>
                <w:sz w:val="18"/>
                <w:szCs w:val="18"/>
                <w:lang w:eastAsia="zh-CN"/>
              </w:rPr>
              <w:t xml:space="preserve">Liso, ótima qualidade, tamanho e </w:t>
            </w:r>
            <w:proofErr w:type="spellStart"/>
            <w:r w:rsidRPr="00C717E7">
              <w:rPr>
                <w:rFonts w:ascii="Arial" w:eastAsia="SimSun" w:hAnsi="Arial" w:cs="Arial"/>
                <w:color w:val="000000"/>
                <w:sz w:val="18"/>
                <w:szCs w:val="18"/>
                <w:lang w:eastAsia="zh-CN"/>
              </w:rPr>
              <w:t>coloracao</w:t>
            </w:r>
            <w:proofErr w:type="spellEnd"/>
            <w:r w:rsidRPr="00C717E7">
              <w:rPr>
                <w:rFonts w:ascii="Arial" w:eastAsia="SimSun" w:hAnsi="Arial" w:cs="Arial"/>
                <w:color w:val="000000"/>
                <w:sz w:val="18"/>
                <w:szCs w:val="18"/>
                <w:lang w:eastAsia="zh-CN"/>
              </w:rPr>
              <w:t xml:space="preserve"> uniformes, sem danos físicos e mecânicos, acondicionado em sacos plásticos atóxicos</w:t>
            </w:r>
            <w:proofErr w:type="gramStart"/>
            <w:r w:rsidRPr="00C717E7">
              <w:rPr>
                <w:rFonts w:ascii="Arial" w:eastAsia="SimSun" w:hAnsi="Arial" w:cs="Arial"/>
                <w:color w:val="000000"/>
                <w:sz w:val="18"/>
                <w:szCs w:val="18"/>
                <w:lang w:eastAsia="zh-CN"/>
              </w:rPr>
              <w:t>.,</w:t>
            </w:r>
            <w:proofErr w:type="gramEnd"/>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45</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29</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REPOLHO: </w:t>
            </w:r>
            <w:r w:rsidRPr="00C717E7">
              <w:rPr>
                <w:rFonts w:ascii="Arial" w:eastAsia="SimSun" w:hAnsi="Arial" w:cs="Arial"/>
                <w:color w:val="000000"/>
                <w:sz w:val="18"/>
                <w:szCs w:val="18"/>
                <w:lang w:eastAsia="zh-CN"/>
              </w:rPr>
              <w:t xml:space="preserve">Branco, fresco de primeira qualidade, tamanho e </w:t>
            </w:r>
            <w:proofErr w:type="spellStart"/>
            <w:r w:rsidRPr="00C717E7">
              <w:rPr>
                <w:rFonts w:ascii="Arial" w:eastAsia="SimSun" w:hAnsi="Arial" w:cs="Arial"/>
                <w:color w:val="000000"/>
                <w:sz w:val="18"/>
                <w:szCs w:val="18"/>
                <w:lang w:eastAsia="zh-CN"/>
              </w:rPr>
              <w:t>coloracao</w:t>
            </w:r>
            <w:proofErr w:type="spellEnd"/>
            <w:r w:rsidRPr="00C717E7">
              <w:rPr>
                <w:rFonts w:ascii="Arial" w:eastAsia="SimSun" w:hAnsi="Arial" w:cs="Arial"/>
                <w:color w:val="000000"/>
                <w:sz w:val="18"/>
                <w:szCs w:val="18"/>
                <w:lang w:eastAsia="zh-CN"/>
              </w:rPr>
              <w:t xml:space="preserve"> uniformes, devendo ser bem desenvolvido, ótima qualidade, firme e intacto, sem lesões de origem </w:t>
            </w:r>
            <w:proofErr w:type="spellStart"/>
            <w:r w:rsidRPr="00C717E7">
              <w:rPr>
                <w:rFonts w:ascii="Arial" w:eastAsia="SimSun" w:hAnsi="Arial" w:cs="Arial"/>
                <w:color w:val="000000"/>
                <w:sz w:val="18"/>
                <w:szCs w:val="18"/>
                <w:lang w:eastAsia="zh-CN"/>
              </w:rPr>
              <w:t>fisica</w:t>
            </w:r>
            <w:proofErr w:type="spellEnd"/>
            <w:r w:rsidRPr="00C717E7">
              <w:rPr>
                <w:rFonts w:ascii="Arial" w:eastAsia="SimSun" w:hAnsi="Arial" w:cs="Arial"/>
                <w:color w:val="000000"/>
                <w:sz w:val="18"/>
                <w:szCs w:val="18"/>
                <w:lang w:eastAsia="zh-CN"/>
              </w:rPr>
              <w:t xml:space="preserve"> ou mecânica, acondicionado em sacos</w:t>
            </w:r>
            <w:proofErr w:type="gramStart"/>
            <w:r w:rsidRPr="00C717E7">
              <w:rPr>
                <w:rFonts w:ascii="Arial" w:eastAsia="SimSun" w:hAnsi="Arial" w:cs="Arial"/>
                <w:color w:val="000000"/>
                <w:sz w:val="18"/>
                <w:szCs w:val="18"/>
                <w:lang w:eastAsia="zh-CN"/>
              </w:rPr>
              <w:t xml:space="preserve">  </w:t>
            </w:r>
            <w:proofErr w:type="gramEnd"/>
            <w:r w:rsidRPr="00C717E7">
              <w:rPr>
                <w:rFonts w:ascii="Arial" w:eastAsia="SimSun" w:hAnsi="Arial" w:cs="Arial"/>
                <w:color w:val="000000"/>
                <w:sz w:val="18"/>
                <w:szCs w:val="18"/>
                <w:lang w:eastAsia="zh-CN"/>
              </w:rPr>
              <w:t>plásticos atóxicos.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30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30</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SALSA: </w:t>
            </w:r>
            <w:r w:rsidRPr="00C717E7">
              <w:rPr>
                <w:rFonts w:ascii="Arial" w:eastAsia="SimSun" w:hAnsi="Arial" w:cs="Arial"/>
                <w:color w:val="000000"/>
                <w:sz w:val="18"/>
                <w:szCs w:val="18"/>
                <w:lang w:eastAsia="zh-CN"/>
              </w:rPr>
              <w:t xml:space="preserve">Fresca com cor, odor e sabor </w:t>
            </w:r>
            <w:proofErr w:type="gramStart"/>
            <w:r w:rsidRPr="00C717E7">
              <w:rPr>
                <w:rFonts w:ascii="Arial" w:eastAsia="SimSun" w:hAnsi="Arial" w:cs="Arial"/>
                <w:color w:val="000000"/>
                <w:sz w:val="18"/>
                <w:szCs w:val="18"/>
                <w:lang w:eastAsia="zh-CN"/>
              </w:rPr>
              <w:t>próprio de espécie vegetais genuínas</w:t>
            </w:r>
            <w:proofErr w:type="gramEnd"/>
            <w:r w:rsidRPr="00C717E7">
              <w:rPr>
                <w:rFonts w:ascii="Arial" w:eastAsia="SimSun" w:hAnsi="Arial" w:cs="Arial"/>
                <w:color w:val="000000"/>
                <w:sz w:val="18"/>
                <w:szCs w:val="18"/>
                <w:lang w:eastAsia="zh-CN"/>
              </w:rPr>
              <w:t xml:space="preserve"> e </w:t>
            </w:r>
            <w:proofErr w:type="spellStart"/>
            <w:r w:rsidRPr="00C717E7">
              <w:rPr>
                <w:rFonts w:ascii="Arial" w:eastAsia="SimSun" w:hAnsi="Arial" w:cs="Arial"/>
                <w:color w:val="000000"/>
                <w:sz w:val="18"/>
                <w:szCs w:val="18"/>
                <w:lang w:eastAsia="zh-CN"/>
              </w:rPr>
              <w:t>sas</w:t>
            </w:r>
            <w:proofErr w:type="spellEnd"/>
            <w:r w:rsidRPr="00C717E7">
              <w:rPr>
                <w:rFonts w:ascii="Arial" w:eastAsia="SimSun" w:hAnsi="Arial" w:cs="Arial"/>
                <w:color w:val="000000"/>
                <w:sz w:val="18"/>
                <w:szCs w:val="18"/>
                <w:lang w:eastAsia="zh-CN"/>
              </w:rPr>
              <w:t>, bem desenvolvida, ausência de sujidades, parasitas e larvas, isento de substâncias terrosas e corpos estranhos, livre de resíduos de fertilizantes, não devendo estar golpeada ou danificada.</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MOLHO</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105</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31</w:t>
            </w:r>
          </w:p>
        </w:tc>
        <w:tc>
          <w:tcPr>
            <w:tcW w:w="3383" w:type="dxa"/>
            <w:vAlign w:val="center"/>
          </w:tcPr>
          <w:p w:rsidR="009D77B5" w:rsidRPr="00C717E7" w:rsidRDefault="009D77B5" w:rsidP="009D77B5">
            <w:pPr>
              <w:pStyle w:val="BodyText21"/>
              <w:rPr>
                <w:rFonts w:ascii="Arial" w:hAnsi="Arial" w:cs="Arial"/>
                <w:sz w:val="18"/>
                <w:szCs w:val="18"/>
                <w:u w:val="single"/>
              </w:rPr>
            </w:pPr>
            <w:r w:rsidRPr="00C717E7">
              <w:rPr>
                <w:rFonts w:ascii="Arial" w:hAnsi="Arial" w:cs="Arial"/>
                <w:sz w:val="18"/>
                <w:szCs w:val="18"/>
              </w:rPr>
              <w:t xml:space="preserve">RÚCULA: </w:t>
            </w:r>
            <w:r w:rsidRPr="00C717E7">
              <w:rPr>
                <w:rFonts w:ascii="Arial" w:eastAsia="SimSun" w:hAnsi="Arial" w:cs="Arial"/>
                <w:color w:val="000000"/>
                <w:sz w:val="18"/>
                <w:szCs w:val="18"/>
                <w:lang w:eastAsia="zh-CN"/>
              </w:rPr>
              <w:t xml:space="preserve">Fresca, de primeira, tamanho e </w:t>
            </w:r>
            <w:proofErr w:type="spellStart"/>
            <w:r w:rsidRPr="00C717E7">
              <w:rPr>
                <w:rFonts w:ascii="Arial" w:eastAsia="SimSun" w:hAnsi="Arial" w:cs="Arial"/>
                <w:color w:val="000000"/>
                <w:sz w:val="18"/>
                <w:szCs w:val="18"/>
                <w:lang w:eastAsia="zh-CN"/>
              </w:rPr>
              <w:t>coloracao</w:t>
            </w:r>
            <w:proofErr w:type="spellEnd"/>
            <w:r w:rsidRPr="00C717E7">
              <w:rPr>
                <w:rFonts w:ascii="Arial" w:eastAsia="SimSun" w:hAnsi="Arial" w:cs="Arial"/>
                <w:color w:val="000000"/>
                <w:sz w:val="18"/>
                <w:szCs w:val="18"/>
                <w:lang w:eastAsia="zh-CN"/>
              </w:rPr>
              <w:t xml:space="preserve"> uniformes, firme, bem desenvolvida, intacta, isenta de enfermidades, material terroso e umidade externa anormal, livre de resíduos de fertilizantes, sem danos físicos e mecânicos, acondicionada em embalagem apropriada e adequada ao produto.</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MOLHO</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80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t>32</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TOMATE: </w:t>
            </w:r>
            <w:r w:rsidRPr="00C717E7">
              <w:rPr>
                <w:rFonts w:ascii="Arial" w:eastAsia="SimSun" w:hAnsi="Arial" w:cs="Arial"/>
                <w:color w:val="000000"/>
                <w:sz w:val="18"/>
                <w:szCs w:val="18"/>
                <w:lang w:eastAsia="zh-CN"/>
              </w:rPr>
              <w:t xml:space="preserve">Maduro, boa qualidade, graúda, de polpa firme e intacta, isento de enfermidades material terroso e umidade externa anormal, livre de resíduos e fertilizantes, sujidades, parasitas e larvas, sem lesões de origem </w:t>
            </w:r>
            <w:proofErr w:type="spellStart"/>
            <w:r w:rsidRPr="00C717E7">
              <w:rPr>
                <w:rFonts w:ascii="Arial" w:eastAsia="SimSun" w:hAnsi="Arial" w:cs="Arial"/>
                <w:color w:val="000000"/>
                <w:sz w:val="18"/>
                <w:szCs w:val="18"/>
                <w:lang w:eastAsia="zh-CN"/>
              </w:rPr>
              <w:t>fisica</w:t>
            </w:r>
            <w:proofErr w:type="spellEnd"/>
            <w:r w:rsidRPr="00C717E7">
              <w:rPr>
                <w:rFonts w:ascii="Arial" w:eastAsia="SimSun" w:hAnsi="Arial" w:cs="Arial"/>
                <w:color w:val="000000"/>
                <w:sz w:val="18"/>
                <w:szCs w:val="18"/>
                <w:lang w:eastAsia="zh-CN"/>
              </w:rPr>
              <w:t xml:space="preserve"> ou mecânica oriunda de </w:t>
            </w:r>
            <w:r w:rsidRPr="00C717E7">
              <w:rPr>
                <w:rFonts w:ascii="Arial" w:eastAsia="SimSun" w:hAnsi="Arial" w:cs="Arial"/>
                <w:color w:val="000000"/>
                <w:sz w:val="18"/>
                <w:szCs w:val="18"/>
                <w:lang w:eastAsia="zh-CN"/>
              </w:rPr>
              <w:lastRenderedPageBreak/>
              <w:t>manuseio ou transporte, acondicionado em embalagem apropriada para o seu manuseio.</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lastRenderedPageBreak/>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60</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c>
          <w:tcPr>
            <w:tcW w:w="694" w:type="dxa"/>
            <w:vAlign w:val="center"/>
          </w:tcPr>
          <w:p w:rsidR="009D77B5" w:rsidRPr="00C717E7" w:rsidRDefault="009D77B5" w:rsidP="00220DA3">
            <w:pPr>
              <w:pStyle w:val="BodyText21"/>
              <w:ind w:left="-17"/>
              <w:jc w:val="center"/>
              <w:rPr>
                <w:rFonts w:ascii="Arial" w:hAnsi="Arial" w:cs="Arial"/>
                <w:sz w:val="18"/>
                <w:szCs w:val="18"/>
              </w:rPr>
            </w:pPr>
            <w:r w:rsidRPr="00C717E7">
              <w:rPr>
                <w:rFonts w:ascii="Arial" w:hAnsi="Arial" w:cs="Arial"/>
                <w:sz w:val="18"/>
                <w:szCs w:val="18"/>
              </w:rPr>
              <w:lastRenderedPageBreak/>
              <w:t>33</w:t>
            </w:r>
          </w:p>
        </w:tc>
        <w:tc>
          <w:tcPr>
            <w:tcW w:w="3383" w:type="dxa"/>
            <w:vAlign w:val="center"/>
          </w:tcPr>
          <w:p w:rsidR="009D77B5" w:rsidRPr="00C717E7" w:rsidRDefault="009D77B5" w:rsidP="009D77B5">
            <w:pPr>
              <w:pStyle w:val="BodyText21"/>
              <w:rPr>
                <w:rFonts w:ascii="Arial" w:hAnsi="Arial" w:cs="Arial"/>
                <w:sz w:val="18"/>
                <w:szCs w:val="18"/>
              </w:rPr>
            </w:pPr>
            <w:r w:rsidRPr="00C717E7">
              <w:rPr>
                <w:rFonts w:ascii="Arial" w:hAnsi="Arial" w:cs="Arial"/>
                <w:sz w:val="18"/>
                <w:szCs w:val="18"/>
              </w:rPr>
              <w:t xml:space="preserve">VAGEM: </w:t>
            </w:r>
            <w:r w:rsidRPr="00C717E7">
              <w:rPr>
                <w:rFonts w:ascii="Arial" w:eastAsia="SimSun" w:hAnsi="Arial" w:cs="Arial"/>
                <w:color w:val="000000"/>
                <w:sz w:val="18"/>
                <w:szCs w:val="18"/>
                <w:lang w:eastAsia="zh-CN"/>
              </w:rPr>
              <w:t>ótima qualidade, tamanho e coloração uniformes, livre de enfermidades, livre de sujidades, sem danos físicos e mecânicos acondicionado em sacos</w:t>
            </w:r>
            <w:proofErr w:type="gramStart"/>
            <w:r w:rsidRPr="00C717E7">
              <w:rPr>
                <w:rFonts w:ascii="Arial" w:eastAsia="SimSun" w:hAnsi="Arial" w:cs="Arial"/>
                <w:color w:val="000000"/>
                <w:sz w:val="18"/>
                <w:szCs w:val="18"/>
                <w:lang w:eastAsia="zh-CN"/>
              </w:rPr>
              <w:t xml:space="preserve">  </w:t>
            </w:r>
            <w:proofErr w:type="gramEnd"/>
            <w:r w:rsidRPr="00C717E7">
              <w:rPr>
                <w:rFonts w:ascii="Arial" w:eastAsia="SimSun" w:hAnsi="Arial" w:cs="Arial"/>
                <w:color w:val="000000"/>
                <w:sz w:val="18"/>
                <w:szCs w:val="18"/>
                <w:lang w:eastAsia="zh-CN"/>
              </w:rPr>
              <w:t>plásticos atóxicos.</w:t>
            </w:r>
          </w:p>
        </w:tc>
        <w:tc>
          <w:tcPr>
            <w:tcW w:w="993"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KG</w:t>
            </w:r>
          </w:p>
        </w:tc>
        <w:tc>
          <w:tcPr>
            <w:tcW w:w="708" w:type="dxa"/>
            <w:vAlign w:val="center"/>
          </w:tcPr>
          <w:p w:rsidR="009D77B5" w:rsidRPr="00C717E7" w:rsidRDefault="009D77B5" w:rsidP="009D77B5">
            <w:pPr>
              <w:pStyle w:val="BodyText21"/>
              <w:jc w:val="center"/>
              <w:rPr>
                <w:rFonts w:ascii="Arial" w:hAnsi="Arial" w:cs="Arial"/>
                <w:sz w:val="18"/>
                <w:szCs w:val="18"/>
              </w:rPr>
            </w:pPr>
            <w:r w:rsidRPr="00C717E7">
              <w:rPr>
                <w:rFonts w:ascii="Arial" w:hAnsi="Arial" w:cs="Arial"/>
                <w:sz w:val="18"/>
                <w:szCs w:val="18"/>
              </w:rPr>
              <w:t>45</w:t>
            </w:r>
          </w:p>
        </w:tc>
        <w:tc>
          <w:tcPr>
            <w:tcW w:w="1418" w:type="dxa"/>
            <w:vAlign w:val="center"/>
          </w:tcPr>
          <w:p w:rsidR="009D77B5" w:rsidRPr="00C717E7" w:rsidRDefault="009D77B5" w:rsidP="009D77B5">
            <w:pPr>
              <w:pStyle w:val="BodyText21"/>
              <w:rPr>
                <w:rFonts w:ascii="Arial" w:hAnsi="Arial" w:cs="Arial"/>
                <w:sz w:val="18"/>
                <w:szCs w:val="18"/>
              </w:rPr>
            </w:pPr>
          </w:p>
        </w:tc>
        <w:tc>
          <w:tcPr>
            <w:tcW w:w="1276" w:type="dxa"/>
          </w:tcPr>
          <w:p w:rsidR="009D77B5" w:rsidRPr="00C717E7" w:rsidRDefault="009D77B5" w:rsidP="004075CF">
            <w:pPr>
              <w:jc w:val="both"/>
              <w:rPr>
                <w:rFonts w:ascii="Arial" w:hAnsi="Arial" w:cs="Arial"/>
                <w:b/>
                <w:bCs/>
                <w:sz w:val="18"/>
                <w:szCs w:val="18"/>
              </w:rPr>
            </w:pPr>
          </w:p>
        </w:tc>
        <w:tc>
          <w:tcPr>
            <w:tcW w:w="1497" w:type="dxa"/>
          </w:tcPr>
          <w:p w:rsidR="009D77B5" w:rsidRPr="00C717E7" w:rsidRDefault="009D77B5" w:rsidP="004075CF">
            <w:pPr>
              <w:jc w:val="both"/>
              <w:rPr>
                <w:rFonts w:ascii="Arial" w:hAnsi="Arial" w:cs="Arial"/>
                <w:b/>
                <w:bCs/>
                <w:sz w:val="18"/>
                <w:szCs w:val="18"/>
              </w:rPr>
            </w:pPr>
          </w:p>
        </w:tc>
      </w:tr>
      <w:tr w:rsidR="009D77B5" w:rsidRPr="00C717E7" w:rsidTr="009D77B5">
        <w:trPr>
          <w:trHeight w:val="284"/>
        </w:trPr>
        <w:tc>
          <w:tcPr>
            <w:tcW w:w="694" w:type="dxa"/>
          </w:tcPr>
          <w:p w:rsidR="009D77B5" w:rsidRPr="00C717E7" w:rsidRDefault="009D77B5" w:rsidP="004075CF">
            <w:pPr>
              <w:jc w:val="both"/>
              <w:rPr>
                <w:rFonts w:ascii="Arial" w:hAnsi="Arial" w:cs="Arial"/>
                <w:b/>
                <w:bCs/>
                <w:sz w:val="18"/>
                <w:szCs w:val="18"/>
              </w:rPr>
            </w:pPr>
          </w:p>
        </w:tc>
        <w:tc>
          <w:tcPr>
            <w:tcW w:w="3383" w:type="dxa"/>
          </w:tcPr>
          <w:p w:rsidR="009D77B5" w:rsidRPr="00C717E7" w:rsidRDefault="009D77B5" w:rsidP="004075CF">
            <w:pPr>
              <w:jc w:val="both"/>
              <w:rPr>
                <w:rFonts w:ascii="Arial" w:hAnsi="Arial" w:cs="Arial"/>
                <w:b/>
                <w:bCs/>
                <w:sz w:val="18"/>
                <w:szCs w:val="18"/>
              </w:rPr>
            </w:pPr>
          </w:p>
        </w:tc>
        <w:tc>
          <w:tcPr>
            <w:tcW w:w="993" w:type="dxa"/>
          </w:tcPr>
          <w:p w:rsidR="009D77B5" w:rsidRPr="00C717E7" w:rsidRDefault="009D77B5" w:rsidP="004075CF">
            <w:pPr>
              <w:jc w:val="both"/>
              <w:rPr>
                <w:rFonts w:ascii="Arial" w:hAnsi="Arial" w:cs="Arial"/>
                <w:b/>
                <w:bCs/>
                <w:sz w:val="18"/>
                <w:szCs w:val="18"/>
              </w:rPr>
            </w:pPr>
          </w:p>
        </w:tc>
        <w:tc>
          <w:tcPr>
            <w:tcW w:w="708" w:type="dxa"/>
          </w:tcPr>
          <w:p w:rsidR="009D77B5" w:rsidRPr="00C717E7" w:rsidRDefault="009D77B5" w:rsidP="004075CF">
            <w:pPr>
              <w:jc w:val="both"/>
              <w:rPr>
                <w:rFonts w:ascii="Arial" w:hAnsi="Arial" w:cs="Arial"/>
                <w:b/>
                <w:bCs/>
                <w:sz w:val="18"/>
                <w:szCs w:val="18"/>
              </w:rPr>
            </w:pPr>
          </w:p>
        </w:tc>
        <w:tc>
          <w:tcPr>
            <w:tcW w:w="1418" w:type="dxa"/>
          </w:tcPr>
          <w:p w:rsidR="009D77B5" w:rsidRPr="00C717E7" w:rsidRDefault="009D77B5" w:rsidP="004075CF">
            <w:pPr>
              <w:jc w:val="both"/>
              <w:rPr>
                <w:rFonts w:ascii="Arial" w:hAnsi="Arial" w:cs="Arial"/>
                <w:b/>
                <w:bCs/>
                <w:sz w:val="18"/>
                <w:szCs w:val="18"/>
              </w:rPr>
            </w:pPr>
          </w:p>
        </w:tc>
        <w:tc>
          <w:tcPr>
            <w:tcW w:w="1276" w:type="dxa"/>
          </w:tcPr>
          <w:p w:rsidR="009D77B5" w:rsidRPr="00C717E7" w:rsidRDefault="009D77B5" w:rsidP="009D77B5">
            <w:pPr>
              <w:jc w:val="right"/>
              <w:rPr>
                <w:rFonts w:ascii="Arial" w:hAnsi="Arial" w:cs="Arial"/>
                <w:b/>
                <w:bCs/>
                <w:sz w:val="18"/>
                <w:szCs w:val="18"/>
              </w:rPr>
            </w:pPr>
            <w:r w:rsidRPr="00C717E7">
              <w:rPr>
                <w:rFonts w:ascii="Arial" w:hAnsi="Arial" w:cs="Arial"/>
                <w:b/>
                <w:bCs/>
                <w:sz w:val="18"/>
                <w:szCs w:val="18"/>
              </w:rPr>
              <w:t>TOTAL:</w:t>
            </w:r>
          </w:p>
        </w:tc>
        <w:tc>
          <w:tcPr>
            <w:tcW w:w="1497" w:type="dxa"/>
          </w:tcPr>
          <w:p w:rsidR="009D77B5" w:rsidRPr="00C717E7" w:rsidRDefault="009D77B5" w:rsidP="004075CF">
            <w:pPr>
              <w:jc w:val="both"/>
              <w:rPr>
                <w:rFonts w:ascii="Arial" w:hAnsi="Arial" w:cs="Arial"/>
                <w:b/>
                <w:bCs/>
                <w:sz w:val="18"/>
                <w:szCs w:val="18"/>
              </w:rPr>
            </w:pPr>
          </w:p>
        </w:tc>
      </w:tr>
    </w:tbl>
    <w:p w:rsidR="00F8190F" w:rsidRDefault="00F8190F" w:rsidP="004075CF">
      <w:pPr>
        <w:jc w:val="both"/>
        <w:rPr>
          <w:rFonts w:ascii="Arial" w:hAnsi="Arial" w:cs="Arial"/>
          <w:b/>
          <w:bCs/>
          <w:sz w:val="20"/>
          <w:szCs w:val="20"/>
        </w:rPr>
      </w:pPr>
    </w:p>
    <w:p w:rsidR="00666C5F" w:rsidRPr="004075CF" w:rsidRDefault="002155DD" w:rsidP="004075CF">
      <w:pPr>
        <w:jc w:val="both"/>
        <w:rPr>
          <w:rFonts w:ascii="Arial" w:hAnsi="Arial" w:cs="Arial"/>
          <w:b/>
          <w:bCs/>
          <w:sz w:val="20"/>
          <w:szCs w:val="20"/>
        </w:rPr>
      </w:pPr>
      <w:r w:rsidRPr="004075CF">
        <w:rPr>
          <w:rFonts w:ascii="Arial" w:hAnsi="Arial" w:cs="Arial"/>
          <w:b/>
          <w:bCs/>
          <w:sz w:val="20"/>
          <w:szCs w:val="20"/>
        </w:rPr>
        <w:t xml:space="preserve">CLÁUSULA SEGUNDA – </w:t>
      </w:r>
      <w:r w:rsidR="009D77B5">
        <w:rPr>
          <w:rFonts w:ascii="Arial" w:hAnsi="Arial" w:cs="Arial"/>
          <w:b/>
          <w:bCs/>
          <w:sz w:val="20"/>
          <w:szCs w:val="20"/>
        </w:rPr>
        <w:t xml:space="preserve">CONDIÇÕES DE FORNECIMENTO, LOCAL E PRAZO DE </w:t>
      </w:r>
      <w:proofErr w:type="gramStart"/>
      <w:r w:rsidR="009D77B5">
        <w:rPr>
          <w:rFonts w:ascii="Arial" w:hAnsi="Arial" w:cs="Arial"/>
          <w:b/>
          <w:bCs/>
          <w:sz w:val="20"/>
          <w:szCs w:val="20"/>
        </w:rPr>
        <w:t>ENTREGA</w:t>
      </w:r>
      <w:proofErr w:type="gramEnd"/>
    </w:p>
    <w:p w:rsidR="009D77B5" w:rsidRPr="009D77B5" w:rsidRDefault="009D77B5" w:rsidP="009D77B5">
      <w:pPr>
        <w:pStyle w:val="PargrafodaLista"/>
        <w:numPr>
          <w:ilvl w:val="0"/>
          <w:numId w:val="42"/>
        </w:numPr>
        <w:tabs>
          <w:tab w:val="left" w:pos="284"/>
          <w:tab w:val="left" w:pos="426"/>
        </w:tabs>
        <w:ind w:left="0" w:firstLine="0"/>
        <w:jc w:val="both"/>
        <w:rPr>
          <w:rFonts w:ascii="Arial" w:hAnsi="Arial" w:cs="Arial"/>
          <w:sz w:val="20"/>
          <w:szCs w:val="20"/>
        </w:rPr>
      </w:pPr>
      <w:r w:rsidRPr="009D77B5">
        <w:rPr>
          <w:rFonts w:ascii="Arial" w:hAnsi="Arial" w:cs="Arial"/>
          <w:sz w:val="20"/>
          <w:szCs w:val="20"/>
        </w:rPr>
        <w:t xml:space="preserve">O fornecedor contratado deverá entregar os itens em até </w:t>
      </w:r>
      <w:r w:rsidR="00C717E7">
        <w:rPr>
          <w:rFonts w:ascii="Arial" w:hAnsi="Arial" w:cs="Arial"/>
          <w:sz w:val="20"/>
          <w:szCs w:val="20"/>
        </w:rPr>
        <w:t>10 (dez)</w:t>
      </w:r>
      <w:r w:rsidRPr="009D77B5">
        <w:rPr>
          <w:rFonts w:ascii="Arial" w:hAnsi="Arial" w:cs="Arial"/>
          <w:sz w:val="20"/>
          <w:szCs w:val="20"/>
        </w:rPr>
        <w:t xml:space="preserve"> dias após a emissão da autorização de fornecimento pelo Setor de Compras da Secretaria Municipal de Saúde de </w:t>
      </w:r>
      <w:proofErr w:type="spellStart"/>
      <w:r w:rsidRPr="009D77B5">
        <w:rPr>
          <w:rFonts w:ascii="Arial" w:hAnsi="Arial" w:cs="Arial"/>
          <w:sz w:val="20"/>
          <w:szCs w:val="20"/>
        </w:rPr>
        <w:t>Cataguases</w:t>
      </w:r>
      <w:proofErr w:type="spellEnd"/>
      <w:r w:rsidRPr="009D77B5">
        <w:rPr>
          <w:rFonts w:ascii="Arial" w:hAnsi="Arial" w:cs="Arial"/>
          <w:sz w:val="20"/>
          <w:szCs w:val="20"/>
        </w:rPr>
        <w:t>.</w:t>
      </w:r>
    </w:p>
    <w:p w:rsidR="009D77B5" w:rsidRPr="009D77B5" w:rsidRDefault="009D77B5" w:rsidP="009D77B5">
      <w:pPr>
        <w:pStyle w:val="PargrafodaLista"/>
        <w:numPr>
          <w:ilvl w:val="0"/>
          <w:numId w:val="42"/>
        </w:numPr>
        <w:tabs>
          <w:tab w:val="left" w:pos="284"/>
          <w:tab w:val="left" w:pos="426"/>
        </w:tabs>
        <w:ind w:left="0" w:firstLine="0"/>
        <w:jc w:val="both"/>
        <w:rPr>
          <w:rFonts w:ascii="Arial" w:hAnsi="Arial" w:cs="Arial"/>
          <w:sz w:val="20"/>
          <w:szCs w:val="20"/>
        </w:rPr>
      </w:pPr>
      <w:r w:rsidRPr="009D77B5">
        <w:rPr>
          <w:rFonts w:ascii="Arial" w:hAnsi="Arial" w:cs="Arial"/>
          <w:sz w:val="20"/>
          <w:szCs w:val="20"/>
        </w:rPr>
        <w:t xml:space="preserve">Local de entrega: R. Governador </w:t>
      </w:r>
      <w:proofErr w:type="spellStart"/>
      <w:r w:rsidRPr="009D77B5">
        <w:rPr>
          <w:rFonts w:ascii="Arial" w:hAnsi="Arial" w:cs="Arial"/>
          <w:sz w:val="20"/>
          <w:szCs w:val="20"/>
        </w:rPr>
        <w:t>Francelino</w:t>
      </w:r>
      <w:proofErr w:type="spellEnd"/>
      <w:r w:rsidRPr="009D77B5">
        <w:rPr>
          <w:rFonts w:ascii="Arial" w:hAnsi="Arial" w:cs="Arial"/>
          <w:sz w:val="20"/>
          <w:szCs w:val="20"/>
        </w:rPr>
        <w:t xml:space="preserve">, Nº 162, Bairro – Taquara Preta, Cidade de </w:t>
      </w:r>
      <w:proofErr w:type="spellStart"/>
      <w:r w:rsidRPr="009D77B5">
        <w:rPr>
          <w:rFonts w:ascii="Arial" w:hAnsi="Arial" w:cs="Arial"/>
          <w:sz w:val="20"/>
          <w:szCs w:val="20"/>
        </w:rPr>
        <w:t>Cataguases</w:t>
      </w:r>
      <w:proofErr w:type="spellEnd"/>
      <w:r w:rsidRPr="009D77B5">
        <w:rPr>
          <w:rFonts w:ascii="Arial" w:hAnsi="Arial" w:cs="Arial"/>
          <w:sz w:val="20"/>
          <w:szCs w:val="20"/>
        </w:rPr>
        <w:t xml:space="preserve"> – MG.</w:t>
      </w:r>
    </w:p>
    <w:p w:rsidR="009D77B5" w:rsidRPr="009D77B5" w:rsidRDefault="009D77B5" w:rsidP="009D77B5">
      <w:pPr>
        <w:pStyle w:val="PargrafodaLista"/>
        <w:numPr>
          <w:ilvl w:val="0"/>
          <w:numId w:val="42"/>
        </w:numPr>
        <w:tabs>
          <w:tab w:val="left" w:pos="284"/>
          <w:tab w:val="left" w:pos="426"/>
        </w:tabs>
        <w:ind w:left="0" w:firstLine="0"/>
        <w:jc w:val="both"/>
        <w:rPr>
          <w:rFonts w:ascii="Arial" w:hAnsi="Arial" w:cs="Arial"/>
          <w:sz w:val="20"/>
          <w:szCs w:val="20"/>
        </w:rPr>
      </w:pPr>
      <w:r w:rsidRPr="009D77B5">
        <w:rPr>
          <w:rFonts w:ascii="Arial" w:hAnsi="Arial" w:cs="Arial"/>
          <w:sz w:val="20"/>
          <w:szCs w:val="20"/>
        </w:rPr>
        <w:t xml:space="preserve">Horário de entrega será: </w:t>
      </w:r>
      <w:proofErr w:type="gramStart"/>
      <w:r w:rsidRPr="009D77B5">
        <w:rPr>
          <w:rFonts w:ascii="Arial" w:hAnsi="Arial" w:cs="Arial"/>
          <w:sz w:val="20"/>
          <w:szCs w:val="20"/>
        </w:rPr>
        <w:t>7:30</w:t>
      </w:r>
      <w:proofErr w:type="gramEnd"/>
      <w:r w:rsidRPr="009D77B5">
        <w:rPr>
          <w:rFonts w:ascii="Arial" w:hAnsi="Arial" w:cs="Arial"/>
          <w:sz w:val="20"/>
          <w:szCs w:val="20"/>
        </w:rPr>
        <w:t xml:space="preserve"> ao 11:00 e 13:00 às 16:30 Horas. </w:t>
      </w:r>
    </w:p>
    <w:p w:rsidR="009D77B5" w:rsidRPr="009D77B5" w:rsidRDefault="009D77B5" w:rsidP="009D77B5">
      <w:pPr>
        <w:pStyle w:val="PargrafodaLista"/>
        <w:numPr>
          <w:ilvl w:val="0"/>
          <w:numId w:val="42"/>
        </w:numPr>
        <w:tabs>
          <w:tab w:val="left" w:pos="284"/>
          <w:tab w:val="left" w:pos="426"/>
        </w:tabs>
        <w:ind w:left="0" w:firstLine="0"/>
        <w:jc w:val="both"/>
        <w:rPr>
          <w:rFonts w:ascii="Arial" w:hAnsi="Arial" w:cs="Arial"/>
          <w:sz w:val="20"/>
          <w:szCs w:val="20"/>
        </w:rPr>
      </w:pPr>
      <w:r w:rsidRPr="009D77B5">
        <w:rPr>
          <w:rFonts w:ascii="Arial" w:hAnsi="Arial" w:cs="Arial"/>
          <w:sz w:val="20"/>
          <w:szCs w:val="20"/>
        </w:rPr>
        <w:t xml:space="preserve">Entregar os produtos nos locais determinados pela Secretaria Municipal de Saúde, </w:t>
      </w:r>
      <w:proofErr w:type="gramStart"/>
      <w:r w:rsidRPr="009D77B5">
        <w:rPr>
          <w:rFonts w:ascii="Arial" w:hAnsi="Arial" w:cs="Arial"/>
          <w:sz w:val="20"/>
          <w:szCs w:val="20"/>
        </w:rPr>
        <w:t>sob pena</w:t>
      </w:r>
      <w:proofErr w:type="gramEnd"/>
      <w:r w:rsidRPr="009D77B5">
        <w:rPr>
          <w:rFonts w:ascii="Arial" w:hAnsi="Arial" w:cs="Arial"/>
          <w:sz w:val="20"/>
          <w:szCs w:val="20"/>
        </w:rPr>
        <w:t xml:space="preserve"> de multa por atraso, sem prejuízo a outras sanções aplicáveis, observadas as determinações da Administração. </w:t>
      </w:r>
    </w:p>
    <w:p w:rsidR="009D77B5" w:rsidRPr="009D77B5" w:rsidRDefault="009D77B5" w:rsidP="009D77B5">
      <w:pPr>
        <w:pStyle w:val="PargrafodaLista"/>
        <w:numPr>
          <w:ilvl w:val="0"/>
          <w:numId w:val="42"/>
        </w:numPr>
        <w:tabs>
          <w:tab w:val="left" w:pos="284"/>
          <w:tab w:val="left" w:pos="426"/>
        </w:tabs>
        <w:ind w:left="0" w:firstLine="0"/>
        <w:jc w:val="both"/>
        <w:rPr>
          <w:rFonts w:ascii="Arial" w:hAnsi="Arial" w:cs="Arial"/>
          <w:sz w:val="20"/>
          <w:szCs w:val="20"/>
        </w:rPr>
      </w:pPr>
      <w:r w:rsidRPr="009D77B5">
        <w:rPr>
          <w:rFonts w:ascii="Arial" w:hAnsi="Arial" w:cs="Arial"/>
          <w:sz w:val="20"/>
          <w:szCs w:val="20"/>
        </w:rPr>
        <w:t xml:space="preserve">O fornecimento será feito diariamente, de forma parcelada, de acordo com as necessidades dos requisitantes, no período matutino e vespertino. </w:t>
      </w:r>
    </w:p>
    <w:p w:rsidR="009D77B5" w:rsidRPr="009D77B5" w:rsidRDefault="009D77B5" w:rsidP="009D77B5">
      <w:pPr>
        <w:pStyle w:val="PargrafodaLista"/>
        <w:numPr>
          <w:ilvl w:val="0"/>
          <w:numId w:val="42"/>
        </w:numPr>
        <w:tabs>
          <w:tab w:val="left" w:pos="284"/>
          <w:tab w:val="left" w:pos="426"/>
        </w:tabs>
        <w:ind w:left="0" w:firstLine="0"/>
        <w:jc w:val="both"/>
        <w:rPr>
          <w:rFonts w:ascii="Arial" w:hAnsi="Arial" w:cs="Arial"/>
          <w:sz w:val="20"/>
          <w:szCs w:val="20"/>
        </w:rPr>
      </w:pPr>
      <w:r w:rsidRPr="009D77B5">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A678E1" w:rsidRPr="00124A85" w:rsidRDefault="00A678E1" w:rsidP="00B21706">
      <w:pPr>
        <w:jc w:val="both"/>
        <w:rPr>
          <w:rFonts w:ascii="Arial" w:hAnsi="Arial" w:cs="Arial"/>
          <w:sz w:val="22"/>
          <w:szCs w:val="22"/>
        </w:rPr>
      </w:pPr>
    </w:p>
    <w:p w:rsidR="00666C5F" w:rsidRDefault="002155DD">
      <w:pPr>
        <w:jc w:val="both"/>
        <w:rPr>
          <w:rFonts w:ascii="Arial" w:hAnsi="Arial" w:cs="Arial"/>
          <w:b/>
          <w:bCs/>
          <w:sz w:val="20"/>
          <w:szCs w:val="20"/>
        </w:rPr>
      </w:pPr>
      <w:r>
        <w:rPr>
          <w:rFonts w:ascii="Arial" w:hAnsi="Arial" w:cs="Arial"/>
          <w:b/>
          <w:bCs/>
          <w:sz w:val="20"/>
          <w:szCs w:val="20"/>
        </w:rPr>
        <w:t xml:space="preserve">CLÁUSULA TERCEIRA - DA VALIDADE DOS PREÇOS </w:t>
      </w:r>
    </w:p>
    <w:p w:rsidR="00666C5F" w:rsidRDefault="002155DD">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666C5F" w:rsidRDefault="002155DD">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666C5F" w:rsidRDefault="00666C5F">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666C5F" w:rsidRDefault="002155DD">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66C5F" w:rsidRDefault="002155DD">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666C5F" w:rsidRDefault="002155DD">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66C5F" w:rsidRDefault="002155DD">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C717E7" w:rsidRDefault="002155DD">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863CFA">
        <w:rPr>
          <w:rFonts w:ascii="Arial" w:hAnsi="Arial" w:cs="Arial"/>
          <w:b/>
          <w:bCs/>
          <w:sz w:val="20"/>
          <w:szCs w:val="20"/>
        </w:rPr>
        <w:t>123/2022</w:t>
      </w:r>
      <w:r w:rsidR="00C717E7">
        <w:rPr>
          <w:rFonts w:ascii="Arial" w:hAnsi="Arial" w:cs="Arial"/>
          <w:b/>
          <w:bCs/>
          <w:sz w:val="20"/>
          <w:szCs w:val="20"/>
        </w:rPr>
        <w:t>.</w:t>
      </w:r>
    </w:p>
    <w:p w:rsidR="00666C5F" w:rsidRDefault="002155DD">
      <w:pPr>
        <w:jc w:val="both"/>
        <w:rPr>
          <w:rFonts w:ascii="Arial" w:hAnsi="Arial" w:cs="Arial"/>
          <w:b/>
          <w:bCs/>
          <w:sz w:val="20"/>
          <w:szCs w:val="20"/>
        </w:rPr>
      </w:pPr>
      <w:r>
        <w:rPr>
          <w:rFonts w:ascii="Arial" w:hAnsi="Arial" w:cs="Arial"/>
          <w:bCs/>
          <w:sz w:val="20"/>
          <w:szCs w:val="20"/>
        </w:rPr>
        <w:t xml:space="preserve"> </w:t>
      </w:r>
    </w:p>
    <w:p w:rsidR="00666C5F" w:rsidRDefault="002155DD">
      <w:pPr>
        <w:jc w:val="both"/>
        <w:rPr>
          <w:rFonts w:ascii="Arial" w:hAnsi="Arial" w:cs="Arial"/>
          <w:b/>
          <w:sz w:val="20"/>
          <w:szCs w:val="20"/>
        </w:rPr>
      </w:pPr>
      <w:r>
        <w:rPr>
          <w:rFonts w:ascii="Arial" w:hAnsi="Arial" w:cs="Arial"/>
          <w:b/>
          <w:bCs/>
          <w:sz w:val="20"/>
          <w:szCs w:val="20"/>
        </w:rPr>
        <w:t xml:space="preserve">CLÁUSULA QUINTA – </w:t>
      </w:r>
      <w:r>
        <w:rPr>
          <w:rFonts w:ascii="Arial" w:hAnsi="Arial" w:cs="Arial"/>
          <w:b/>
          <w:sz w:val="20"/>
          <w:szCs w:val="20"/>
        </w:rPr>
        <w:t>OBRIGAÇÕES DA CONTRATADA</w:t>
      </w:r>
    </w:p>
    <w:p w:rsidR="00A678E1" w:rsidRPr="00A678E1" w:rsidRDefault="00A678E1" w:rsidP="00A678E1">
      <w:pPr>
        <w:jc w:val="both"/>
        <w:rPr>
          <w:rFonts w:ascii="Arial" w:hAnsi="Arial" w:cs="Arial"/>
          <w:sz w:val="20"/>
          <w:szCs w:val="20"/>
        </w:rPr>
      </w:pPr>
      <w:r w:rsidRPr="00A678E1">
        <w:rPr>
          <w:rFonts w:ascii="Arial" w:hAnsi="Arial" w:cs="Arial"/>
          <w:b/>
          <w:sz w:val="20"/>
          <w:szCs w:val="20"/>
        </w:rPr>
        <w:t>5.1</w:t>
      </w:r>
      <w:r>
        <w:rPr>
          <w:rFonts w:ascii="Arial" w:hAnsi="Arial" w:cs="Arial"/>
          <w:sz w:val="20"/>
          <w:szCs w:val="20"/>
        </w:rPr>
        <w:t xml:space="preserve"> </w:t>
      </w:r>
      <w:r w:rsidRPr="00A678E1">
        <w:rPr>
          <w:rFonts w:ascii="Arial" w:hAnsi="Arial" w:cs="Arial"/>
          <w:sz w:val="20"/>
          <w:szCs w:val="20"/>
        </w:rPr>
        <w:t>Fornecer o produto em estrita conformidade com as especificações exigidas no edital;</w:t>
      </w:r>
    </w:p>
    <w:p w:rsidR="00A678E1" w:rsidRPr="00A678E1" w:rsidRDefault="00A678E1" w:rsidP="00A678E1">
      <w:pPr>
        <w:jc w:val="both"/>
        <w:rPr>
          <w:rFonts w:ascii="Arial" w:hAnsi="Arial" w:cs="Arial"/>
          <w:sz w:val="20"/>
          <w:szCs w:val="20"/>
        </w:rPr>
      </w:pPr>
      <w:r>
        <w:rPr>
          <w:rFonts w:ascii="Arial" w:hAnsi="Arial" w:cs="Arial"/>
          <w:b/>
          <w:sz w:val="20"/>
          <w:szCs w:val="20"/>
        </w:rPr>
        <w:t xml:space="preserve">5.2 </w:t>
      </w:r>
      <w:r w:rsidRPr="00A678E1">
        <w:rPr>
          <w:rFonts w:ascii="Arial" w:hAnsi="Arial" w:cs="Arial"/>
          <w:sz w:val="20"/>
          <w:szCs w:val="20"/>
        </w:rPr>
        <w:t xml:space="preserve">Entregar no </w:t>
      </w:r>
      <w:r w:rsidRPr="00A678E1">
        <w:rPr>
          <w:rFonts w:ascii="Arial" w:eastAsia="Tahoma" w:hAnsi="Arial" w:cs="Arial"/>
          <w:sz w:val="20"/>
          <w:szCs w:val="20"/>
        </w:rPr>
        <w:t>Centro de Serviço Residencial Terapêutico</w:t>
      </w:r>
      <w:r w:rsidRPr="00A678E1">
        <w:rPr>
          <w:rFonts w:ascii="Arial" w:hAnsi="Arial" w:cs="Arial"/>
          <w:sz w:val="20"/>
          <w:szCs w:val="20"/>
        </w:rPr>
        <w:t xml:space="preserve"> da Secretaria Municipal de Saúde de </w:t>
      </w:r>
      <w:proofErr w:type="spellStart"/>
      <w:r w:rsidRPr="00A678E1">
        <w:rPr>
          <w:rFonts w:ascii="Arial" w:hAnsi="Arial" w:cs="Arial"/>
          <w:sz w:val="20"/>
          <w:szCs w:val="20"/>
        </w:rPr>
        <w:t>Cataguases</w:t>
      </w:r>
      <w:proofErr w:type="spellEnd"/>
      <w:r w:rsidRPr="00A678E1">
        <w:rPr>
          <w:rFonts w:ascii="Arial" w:hAnsi="Arial" w:cs="Arial"/>
          <w:sz w:val="20"/>
          <w:szCs w:val="20"/>
        </w:rPr>
        <w:t xml:space="preserve"> ou local especificado por ela;</w:t>
      </w:r>
    </w:p>
    <w:p w:rsidR="00A678E1" w:rsidRPr="00A678E1" w:rsidRDefault="00A678E1" w:rsidP="00A678E1">
      <w:pPr>
        <w:jc w:val="both"/>
        <w:rPr>
          <w:rFonts w:ascii="Arial" w:hAnsi="Arial" w:cs="Arial"/>
          <w:sz w:val="20"/>
          <w:szCs w:val="20"/>
        </w:rPr>
      </w:pPr>
      <w:r>
        <w:rPr>
          <w:rFonts w:ascii="Arial" w:hAnsi="Arial" w:cs="Arial"/>
          <w:b/>
          <w:sz w:val="20"/>
          <w:szCs w:val="20"/>
        </w:rPr>
        <w:t xml:space="preserve">5.3 </w:t>
      </w:r>
      <w:r w:rsidRPr="00A678E1">
        <w:rPr>
          <w:rFonts w:ascii="Arial" w:hAnsi="Arial" w:cs="Arial"/>
          <w:sz w:val="20"/>
          <w:szCs w:val="20"/>
        </w:rPr>
        <w:t>Substituir e / ou corrigir, em no máximo 05 (cinco) dias úteis, a contar da recusa do recebimento, o material que apresentar alguma não conformidade;</w:t>
      </w:r>
    </w:p>
    <w:p w:rsidR="00A678E1" w:rsidRPr="00A678E1" w:rsidRDefault="00A678E1" w:rsidP="00A678E1">
      <w:pPr>
        <w:jc w:val="both"/>
        <w:rPr>
          <w:rFonts w:ascii="Arial" w:hAnsi="Arial" w:cs="Arial"/>
          <w:color w:val="000000"/>
          <w:sz w:val="20"/>
          <w:szCs w:val="20"/>
        </w:rPr>
      </w:pPr>
      <w:r w:rsidRPr="00A678E1">
        <w:rPr>
          <w:rFonts w:ascii="Arial" w:hAnsi="Arial" w:cs="Arial"/>
          <w:b/>
          <w:sz w:val="20"/>
          <w:szCs w:val="20"/>
        </w:rPr>
        <w:lastRenderedPageBreak/>
        <w:t>5.4</w:t>
      </w:r>
      <w:r>
        <w:rPr>
          <w:rFonts w:ascii="Arial" w:hAnsi="Arial" w:cs="Arial"/>
          <w:sz w:val="20"/>
          <w:szCs w:val="20"/>
        </w:rPr>
        <w:t xml:space="preserve"> </w:t>
      </w:r>
      <w:r w:rsidRPr="00A678E1">
        <w:rPr>
          <w:rFonts w:ascii="Arial" w:hAnsi="Arial" w:cs="Arial"/>
          <w:sz w:val="20"/>
          <w:szCs w:val="20"/>
        </w:rPr>
        <w:t>A contratada é obrigada a pagar todos os tributos, contribuições fiscais que incidam ou venham incidir, direta ou indiretamente, sobre os produtos/objetos deste Termo de Referência;</w:t>
      </w:r>
    </w:p>
    <w:p w:rsidR="00A678E1" w:rsidRPr="00A678E1" w:rsidRDefault="00A678E1" w:rsidP="00A678E1">
      <w:pPr>
        <w:jc w:val="both"/>
        <w:rPr>
          <w:rFonts w:ascii="Arial" w:hAnsi="Arial" w:cs="Arial"/>
          <w:color w:val="000000"/>
          <w:sz w:val="20"/>
          <w:szCs w:val="20"/>
        </w:rPr>
      </w:pPr>
      <w:r>
        <w:rPr>
          <w:rFonts w:ascii="Arial" w:hAnsi="Arial" w:cs="Arial"/>
          <w:b/>
          <w:color w:val="000000"/>
          <w:sz w:val="20"/>
          <w:szCs w:val="20"/>
        </w:rPr>
        <w:t xml:space="preserve">5.5 </w:t>
      </w:r>
      <w:r w:rsidRPr="00A678E1">
        <w:rPr>
          <w:rFonts w:ascii="Arial" w:hAnsi="Arial" w:cs="Arial"/>
          <w:color w:val="000000"/>
          <w:sz w:val="20"/>
          <w:szCs w:val="20"/>
        </w:rPr>
        <w:t xml:space="preserve">A contratada é obrigada a entregar o pedido integral que está na autorização de fornecimento no prazo de 10 (dez) dias, </w:t>
      </w:r>
      <w:proofErr w:type="gramStart"/>
      <w:r w:rsidRPr="00A678E1">
        <w:rPr>
          <w:rFonts w:ascii="Arial" w:hAnsi="Arial" w:cs="Arial"/>
          <w:color w:val="000000"/>
          <w:sz w:val="20"/>
          <w:szCs w:val="20"/>
        </w:rPr>
        <w:t>sob pena</w:t>
      </w:r>
      <w:proofErr w:type="gramEnd"/>
      <w:r w:rsidRPr="00A678E1">
        <w:rPr>
          <w:rFonts w:ascii="Arial" w:hAnsi="Arial" w:cs="Arial"/>
          <w:color w:val="000000"/>
          <w:sz w:val="20"/>
          <w:szCs w:val="20"/>
        </w:rPr>
        <w:t xml:space="preserve"> de cancelamento do empenho, e impossibilitando o recebimento posteriormente;</w:t>
      </w:r>
    </w:p>
    <w:p w:rsidR="00A678E1" w:rsidRPr="00A678E1" w:rsidRDefault="00A678E1" w:rsidP="00A678E1">
      <w:pPr>
        <w:jc w:val="both"/>
        <w:rPr>
          <w:rFonts w:ascii="Arial" w:hAnsi="Arial" w:cs="Arial"/>
          <w:color w:val="000000"/>
          <w:sz w:val="20"/>
          <w:szCs w:val="20"/>
        </w:rPr>
      </w:pPr>
      <w:r>
        <w:rPr>
          <w:rFonts w:ascii="Arial" w:hAnsi="Arial" w:cs="Arial"/>
          <w:b/>
          <w:color w:val="000000"/>
          <w:sz w:val="20"/>
          <w:szCs w:val="20"/>
        </w:rPr>
        <w:t xml:space="preserve">5.6 </w:t>
      </w:r>
      <w:r w:rsidRPr="00A678E1">
        <w:rPr>
          <w:rFonts w:ascii="Arial" w:hAnsi="Arial" w:cs="Arial"/>
          <w:color w:val="000000"/>
          <w:sz w:val="20"/>
          <w:szCs w:val="20"/>
        </w:rPr>
        <w:t>A contratada deverá colocar na nota fiscal o número da autorização de fornecimento e o número de empenho;</w:t>
      </w:r>
    </w:p>
    <w:p w:rsidR="00A678E1" w:rsidRPr="00A678E1" w:rsidRDefault="00A678E1" w:rsidP="00A678E1">
      <w:pPr>
        <w:pStyle w:val="Standard"/>
        <w:autoSpaceDE w:val="0"/>
        <w:jc w:val="both"/>
        <w:rPr>
          <w:rFonts w:ascii="Arial" w:hAnsi="Arial" w:cs="Arial"/>
          <w:sz w:val="20"/>
          <w:szCs w:val="20"/>
        </w:rPr>
      </w:pPr>
      <w:r w:rsidRPr="00A678E1">
        <w:rPr>
          <w:rFonts w:ascii="Arial" w:hAnsi="Arial" w:cs="Arial"/>
          <w:b/>
          <w:bCs/>
          <w:sz w:val="20"/>
          <w:szCs w:val="20"/>
        </w:rPr>
        <w:t>5.7</w:t>
      </w:r>
      <w:r>
        <w:rPr>
          <w:rFonts w:ascii="Arial" w:hAnsi="Arial" w:cs="Arial"/>
          <w:bCs/>
          <w:sz w:val="20"/>
          <w:szCs w:val="20"/>
        </w:rPr>
        <w:t xml:space="preserve"> </w:t>
      </w:r>
      <w:r w:rsidRPr="00A678E1">
        <w:rPr>
          <w:rFonts w:ascii="Arial" w:hAnsi="Arial" w:cs="Arial"/>
          <w:bCs/>
          <w:sz w:val="20"/>
          <w:szCs w:val="20"/>
        </w:rPr>
        <w:t>O</w:t>
      </w:r>
      <w:r w:rsidRPr="00A678E1">
        <w:rPr>
          <w:rFonts w:ascii="Arial" w:hAnsi="Arial" w:cs="Arial"/>
          <w:sz w:val="20"/>
          <w:szCs w:val="20"/>
        </w:rPr>
        <w:t>s gêneros alimentícios deverão ser entregues na forma, quantidades e prazos especificados neste Termo;</w:t>
      </w:r>
    </w:p>
    <w:p w:rsidR="00A678E1" w:rsidRPr="00A678E1" w:rsidRDefault="00A678E1" w:rsidP="00A678E1">
      <w:pPr>
        <w:pStyle w:val="Standard"/>
        <w:autoSpaceDE w:val="0"/>
        <w:jc w:val="both"/>
        <w:rPr>
          <w:rFonts w:ascii="Arial" w:hAnsi="Arial" w:cs="Arial"/>
          <w:sz w:val="20"/>
          <w:szCs w:val="20"/>
        </w:rPr>
      </w:pPr>
      <w:r w:rsidRPr="00A678E1">
        <w:rPr>
          <w:rFonts w:ascii="Arial" w:hAnsi="Arial" w:cs="Arial"/>
          <w:b/>
          <w:bCs/>
          <w:sz w:val="20"/>
          <w:szCs w:val="20"/>
        </w:rPr>
        <w:t>5.8</w:t>
      </w:r>
      <w:r>
        <w:rPr>
          <w:rFonts w:ascii="Arial" w:hAnsi="Arial" w:cs="Arial"/>
          <w:bCs/>
          <w:sz w:val="20"/>
          <w:szCs w:val="20"/>
        </w:rPr>
        <w:t xml:space="preserve"> </w:t>
      </w:r>
      <w:r w:rsidRPr="00A678E1">
        <w:rPr>
          <w:rFonts w:ascii="Arial" w:hAnsi="Arial" w:cs="Arial"/>
          <w:bCs/>
          <w:sz w:val="20"/>
          <w:szCs w:val="20"/>
        </w:rPr>
        <w:t xml:space="preserve">Os </w:t>
      </w:r>
      <w:r w:rsidRPr="00A678E1">
        <w:rPr>
          <w:rFonts w:ascii="Arial" w:hAnsi="Arial" w:cs="Arial"/>
          <w:sz w:val="20"/>
          <w:szCs w:val="20"/>
        </w:rPr>
        <w:t xml:space="preserve">gêneros alimentícios </w:t>
      </w:r>
      <w:r w:rsidRPr="00A678E1">
        <w:rPr>
          <w:rFonts w:ascii="Arial" w:hAnsi="Arial" w:cs="Arial"/>
          <w:bCs/>
          <w:sz w:val="20"/>
          <w:szCs w:val="20"/>
        </w:rPr>
        <w:t>devem ser acondicionados em embalagens especificas para cada tipo de alimento, as mesmas devem ser atóxicas, apresentando em lugar visível data fabricação/validade (apresentar data de validade de no mínimo 06 (seis) meses da data de entrega), quantidade (kg), procedência dos gêneros, as mesmas não devem apresentar ruptura, as embalagens devem estar intactas;</w:t>
      </w:r>
    </w:p>
    <w:p w:rsidR="00A678E1" w:rsidRPr="00A678E1" w:rsidRDefault="00A678E1" w:rsidP="00A678E1">
      <w:pPr>
        <w:pStyle w:val="Standard"/>
        <w:autoSpaceDE w:val="0"/>
        <w:jc w:val="both"/>
        <w:rPr>
          <w:rFonts w:ascii="Arial" w:hAnsi="Arial" w:cs="Arial"/>
          <w:bCs/>
          <w:sz w:val="20"/>
          <w:szCs w:val="20"/>
        </w:rPr>
      </w:pPr>
      <w:r w:rsidRPr="00A678E1">
        <w:rPr>
          <w:rFonts w:ascii="Arial" w:hAnsi="Arial" w:cs="Arial"/>
          <w:b/>
          <w:sz w:val="20"/>
          <w:szCs w:val="20"/>
        </w:rPr>
        <w:t>5.9</w:t>
      </w:r>
      <w:r>
        <w:rPr>
          <w:rFonts w:ascii="Arial" w:hAnsi="Arial" w:cs="Arial"/>
          <w:sz w:val="20"/>
          <w:szCs w:val="20"/>
        </w:rPr>
        <w:t xml:space="preserve"> </w:t>
      </w:r>
      <w:r w:rsidRPr="00A678E1">
        <w:rPr>
          <w:rFonts w:ascii="Arial" w:hAnsi="Arial" w:cs="Arial"/>
          <w:sz w:val="20"/>
          <w:szCs w:val="20"/>
        </w:rPr>
        <w:t>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w:t>
      </w:r>
    </w:p>
    <w:p w:rsidR="00A678E1" w:rsidRPr="00A678E1" w:rsidRDefault="00A678E1" w:rsidP="00A678E1">
      <w:pPr>
        <w:pStyle w:val="Standard"/>
        <w:tabs>
          <w:tab w:val="left" w:pos="709"/>
        </w:tabs>
        <w:jc w:val="both"/>
        <w:rPr>
          <w:rFonts w:ascii="Arial" w:hAnsi="Arial" w:cs="Arial"/>
          <w:sz w:val="20"/>
          <w:szCs w:val="20"/>
        </w:rPr>
      </w:pPr>
      <w:r>
        <w:rPr>
          <w:rFonts w:ascii="Arial" w:hAnsi="Arial" w:cs="Arial"/>
          <w:b/>
          <w:sz w:val="20"/>
          <w:szCs w:val="20"/>
        </w:rPr>
        <w:t xml:space="preserve">5.10 </w:t>
      </w:r>
      <w:r w:rsidRPr="00A678E1">
        <w:rPr>
          <w:rFonts w:ascii="Arial" w:hAnsi="Arial" w:cs="Arial"/>
          <w:sz w:val="20"/>
          <w:szCs w:val="20"/>
        </w:rPr>
        <w:t>As especificações dos gêneros definidos neste Termo de Referência deverão, obrigatoriamente, serem respeitados.</w:t>
      </w:r>
    </w:p>
    <w:p w:rsidR="00A678E1" w:rsidRPr="00A678E1" w:rsidRDefault="00A678E1" w:rsidP="00A678E1">
      <w:pPr>
        <w:pStyle w:val="Standard"/>
        <w:jc w:val="both"/>
        <w:rPr>
          <w:rFonts w:ascii="Arial" w:hAnsi="Arial" w:cs="Arial"/>
          <w:sz w:val="20"/>
          <w:szCs w:val="20"/>
        </w:rPr>
      </w:pPr>
      <w:r w:rsidRPr="00A678E1">
        <w:rPr>
          <w:rFonts w:ascii="Arial" w:hAnsi="Arial" w:cs="Arial"/>
          <w:sz w:val="20"/>
          <w:szCs w:val="20"/>
        </w:rPr>
        <w:t>Padrão de qualidade e características gerais dos Hortifrutícolas:</w:t>
      </w:r>
    </w:p>
    <w:p w:rsidR="00A678E1" w:rsidRPr="00A678E1" w:rsidRDefault="00A678E1" w:rsidP="00A678E1">
      <w:pPr>
        <w:pStyle w:val="Standard"/>
        <w:numPr>
          <w:ilvl w:val="0"/>
          <w:numId w:val="40"/>
        </w:numPr>
        <w:jc w:val="both"/>
        <w:rPr>
          <w:rFonts w:ascii="Arial" w:hAnsi="Arial" w:cs="Arial"/>
          <w:sz w:val="20"/>
          <w:szCs w:val="20"/>
        </w:rPr>
      </w:pPr>
      <w:r w:rsidRPr="00A678E1">
        <w:rPr>
          <w:rFonts w:ascii="Arial" w:hAnsi="Arial" w:cs="Arial"/>
          <w:b/>
          <w:sz w:val="20"/>
          <w:szCs w:val="20"/>
        </w:rPr>
        <w:t>Hortaliças de frutos, de raízes, de tubérculos e mandioca</w:t>
      </w:r>
      <w:r w:rsidRPr="00A678E1">
        <w:rPr>
          <w:rFonts w:ascii="Arial" w:hAnsi="Arial" w:cs="Arial"/>
          <w:sz w:val="20"/>
          <w:szCs w:val="20"/>
        </w:rPr>
        <w:t xml:space="preserve">: tais como; abóbora madura, tomate, cenoura, inhame, mandioca </w:t>
      </w:r>
      <w:proofErr w:type="gramStart"/>
      <w:r w:rsidRPr="00A678E1">
        <w:rPr>
          <w:rFonts w:ascii="Arial" w:hAnsi="Arial" w:cs="Arial"/>
          <w:sz w:val="20"/>
          <w:szCs w:val="20"/>
        </w:rPr>
        <w:t>(as hortaliças de frutos de</w:t>
      </w:r>
      <w:proofErr w:type="gramEnd"/>
      <w:r w:rsidRPr="00A678E1">
        <w:rPr>
          <w:rFonts w:ascii="Arial" w:hAnsi="Arial" w:cs="Arial"/>
          <w:sz w:val="20"/>
          <w:szCs w:val="20"/>
        </w:rPr>
        <w:t xml:space="preserve"> raízes, de tubérculos e mandioca deverão proceder de espécies genuínas e sãs e satisfazer as seguintes condições mínimas: serem frescas e sãs ter atingido o grau de evolução completa do tamanho, estarem isentas de materiais terrosos.</w:t>
      </w:r>
    </w:p>
    <w:p w:rsidR="00A678E1" w:rsidRPr="00A678E1" w:rsidRDefault="00A678E1" w:rsidP="00A678E1">
      <w:pPr>
        <w:pStyle w:val="Standard"/>
        <w:numPr>
          <w:ilvl w:val="0"/>
          <w:numId w:val="40"/>
        </w:numPr>
        <w:jc w:val="both"/>
        <w:rPr>
          <w:rFonts w:ascii="Arial" w:hAnsi="Arial" w:cs="Arial"/>
          <w:sz w:val="20"/>
          <w:szCs w:val="20"/>
        </w:rPr>
      </w:pPr>
      <w:r w:rsidRPr="00A678E1">
        <w:rPr>
          <w:rFonts w:ascii="Arial" w:hAnsi="Arial" w:cs="Arial"/>
          <w:sz w:val="20"/>
          <w:szCs w:val="20"/>
        </w:rPr>
        <w:t xml:space="preserve"> </w:t>
      </w:r>
      <w:r w:rsidRPr="00A678E1">
        <w:rPr>
          <w:rFonts w:ascii="Arial" w:hAnsi="Arial" w:cs="Arial"/>
          <w:b/>
          <w:sz w:val="20"/>
          <w:szCs w:val="20"/>
        </w:rPr>
        <w:t xml:space="preserve">Hortaliças – verduras: </w:t>
      </w:r>
      <w:r w:rsidRPr="00A678E1">
        <w:rPr>
          <w:rFonts w:ascii="Arial" w:hAnsi="Arial" w:cs="Arial"/>
          <w:sz w:val="20"/>
          <w:szCs w:val="20"/>
        </w:rPr>
        <w:t>verdura em estado in natura, tais como: alface, brócolis, cebolinha verde, couve manteiga. Não serão tolerados defeitos graves como podridão, dano profundo, passadas que representem quantidade superior a 2,0% do peso total do produto entregue. As hortaliças deverão ser equivalentes as de classificação extra.</w:t>
      </w:r>
    </w:p>
    <w:p w:rsidR="00A678E1" w:rsidRPr="00A678E1" w:rsidRDefault="00A678E1" w:rsidP="00A678E1">
      <w:pPr>
        <w:pStyle w:val="Standard"/>
        <w:numPr>
          <w:ilvl w:val="0"/>
          <w:numId w:val="40"/>
        </w:numPr>
        <w:jc w:val="both"/>
        <w:rPr>
          <w:rFonts w:ascii="Arial" w:hAnsi="Arial" w:cs="Arial"/>
          <w:sz w:val="20"/>
          <w:szCs w:val="20"/>
        </w:rPr>
      </w:pPr>
      <w:r w:rsidRPr="00A678E1">
        <w:rPr>
          <w:rFonts w:ascii="Arial" w:hAnsi="Arial" w:cs="Arial"/>
          <w:b/>
          <w:sz w:val="20"/>
          <w:szCs w:val="20"/>
        </w:rPr>
        <w:t xml:space="preserve">Frutas diversas: </w:t>
      </w:r>
      <w:r w:rsidRPr="00A678E1">
        <w:rPr>
          <w:rFonts w:ascii="Arial" w:hAnsi="Arial" w:cs="Arial"/>
          <w:sz w:val="20"/>
          <w:szCs w:val="20"/>
        </w:rPr>
        <w:t>destinadas ao consumo in natura, com teores de açúcar e acidez compatíveis com esse fim; banana prata e não serão tolerados defeitos graves como podridão, danos profundos, passadas que representem quantidade superior a 2,0% do peso total do produto entregue.</w:t>
      </w:r>
    </w:p>
    <w:p w:rsidR="00A678E1" w:rsidRPr="00A678E1" w:rsidRDefault="00A678E1" w:rsidP="00A678E1">
      <w:pPr>
        <w:pStyle w:val="Standard"/>
        <w:tabs>
          <w:tab w:val="left" w:pos="851"/>
        </w:tabs>
        <w:jc w:val="both"/>
        <w:rPr>
          <w:rFonts w:ascii="Arial" w:hAnsi="Arial" w:cs="Arial"/>
          <w:sz w:val="20"/>
          <w:szCs w:val="20"/>
        </w:rPr>
      </w:pPr>
      <w:r w:rsidRPr="00A678E1">
        <w:rPr>
          <w:rFonts w:ascii="Arial" w:hAnsi="Arial" w:cs="Arial"/>
          <w:b/>
          <w:sz w:val="20"/>
          <w:szCs w:val="20"/>
        </w:rPr>
        <w:t>5.11</w:t>
      </w:r>
      <w:r>
        <w:rPr>
          <w:rFonts w:ascii="Arial" w:hAnsi="Arial" w:cs="Arial"/>
          <w:sz w:val="20"/>
          <w:szCs w:val="20"/>
        </w:rPr>
        <w:t xml:space="preserve"> </w:t>
      </w:r>
      <w:proofErr w:type="gramStart"/>
      <w:r w:rsidRPr="00A678E1">
        <w:rPr>
          <w:rFonts w:ascii="Arial" w:hAnsi="Arial" w:cs="Arial"/>
          <w:sz w:val="20"/>
          <w:szCs w:val="20"/>
        </w:rPr>
        <w:t>Fica</w:t>
      </w:r>
      <w:proofErr w:type="gramEnd"/>
      <w:r w:rsidRPr="00A678E1">
        <w:rPr>
          <w:rFonts w:ascii="Arial" w:hAnsi="Arial" w:cs="Arial"/>
          <w:sz w:val="20"/>
          <w:szCs w:val="20"/>
        </w:rPr>
        <w:t xml:space="preserve"> assegurado a Coordenadora do Serviço de Residência Terapêutica, o direito de rejeitar, no todo ou em parte, os itens entregues em desacordo com as especificações exigidas no Edital, ficando a empresa CONTRATADA obrigada a substituir e/ou reparar os itens irregulares no prazo de até 30 dias a contar da sua notificação, que ficará a cargo da Coordenadora.</w:t>
      </w:r>
    </w:p>
    <w:p w:rsidR="00A678E1" w:rsidRPr="00A678E1" w:rsidRDefault="00A678E1" w:rsidP="00A678E1">
      <w:pPr>
        <w:pStyle w:val="Standard"/>
        <w:tabs>
          <w:tab w:val="left" w:pos="851"/>
        </w:tabs>
        <w:jc w:val="both"/>
        <w:rPr>
          <w:rFonts w:ascii="Arial" w:hAnsi="Arial" w:cs="Arial"/>
          <w:sz w:val="20"/>
          <w:szCs w:val="20"/>
        </w:rPr>
      </w:pPr>
      <w:r w:rsidRPr="00A678E1">
        <w:rPr>
          <w:rFonts w:ascii="Arial" w:hAnsi="Arial" w:cs="Arial"/>
          <w:b/>
          <w:sz w:val="20"/>
          <w:szCs w:val="20"/>
        </w:rPr>
        <w:t>5.12</w:t>
      </w:r>
      <w:r>
        <w:rPr>
          <w:rFonts w:ascii="Arial" w:hAnsi="Arial" w:cs="Arial"/>
          <w:sz w:val="20"/>
          <w:szCs w:val="20"/>
        </w:rPr>
        <w:t xml:space="preserve"> </w:t>
      </w:r>
      <w:r w:rsidRPr="00A678E1">
        <w:rPr>
          <w:rFonts w:ascii="Arial" w:hAnsi="Arial" w:cs="Arial"/>
          <w:sz w:val="20"/>
          <w:szCs w:val="20"/>
        </w:rPr>
        <w:t>As despesas de frete/embalagem deverão estar inclusas no preço proposto, e em hipótese alguma poderão ser destacadas quando da emissão da nota fiscal/fatura.</w:t>
      </w:r>
    </w:p>
    <w:p w:rsidR="00A678E1" w:rsidRPr="00A678E1" w:rsidRDefault="00A678E1" w:rsidP="00A678E1">
      <w:pPr>
        <w:pStyle w:val="Standard"/>
        <w:tabs>
          <w:tab w:val="left" w:pos="851"/>
        </w:tabs>
        <w:jc w:val="both"/>
        <w:rPr>
          <w:rFonts w:ascii="Arial" w:hAnsi="Arial" w:cs="Arial"/>
          <w:sz w:val="20"/>
          <w:szCs w:val="20"/>
        </w:rPr>
      </w:pPr>
      <w:r w:rsidRPr="00A678E1">
        <w:rPr>
          <w:rFonts w:ascii="Arial" w:hAnsi="Arial" w:cs="Arial"/>
          <w:b/>
          <w:sz w:val="20"/>
          <w:szCs w:val="20"/>
        </w:rPr>
        <w:t>5.13</w:t>
      </w:r>
      <w:r>
        <w:rPr>
          <w:rFonts w:ascii="Arial" w:hAnsi="Arial" w:cs="Arial"/>
          <w:sz w:val="20"/>
          <w:szCs w:val="20"/>
        </w:rPr>
        <w:t xml:space="preserve"> </w:t>
      </w:r>
      <w:r w:rsidRPr="00A678E1">
        <w:rPr>
          <w:rFonts w:ascii="Arial" w:hAnsi="Arial" w:cs="Arial"/>
          <w:sz w:val="20"/>
          <w:szCs w:val="20"/>
        </w:rPr>
        <w:t>Prestar as informações e os esclarecimentos que venham a ser solicitado pelo CONTRATANTE.</w:t>
      </w:r>
    </w:p>
    <w:p w:rsidR="00A678E1" w:rsidRPr="00A678E1" w:rsidRDefault="00A678E1" w:rsidP="00A678E1">
      <w:pPr>
        <w:tabs>
          <w:tab w:val="left" w:pos="851"/>
        </w:tabs>
        <w:adjustRightInd w:val="0"/>
        <w:jc w:val="both"/>
        <w:rPr>
          <w:rFonts w:ascii="Arial" w:hAnsi="Arial" w:cs="Arial"/>
          <w:bCs/>
          <w:sz w:val="20"/>
          <w:szCs w:val="20"/>
        </w:rPr>
      </w:pPr>
      <w:r w:rsidRPr="00A678E1">
        <w:rPr>
          <w:rFonts w:ascii="Arial" w:hAnsi="Arial" w:cs="Arial"/>
          <w:b/>
          <w:sz w:val="20"/>
          <w:szCs w:val="20"/>
        </w:rPr>
        <w:t>5.14</w:t>
      </w:r>
      <w:r>
        <w:rPr>
          <w:rFonts w:ascii="Arial" w:hAnsi="Arial" w:cs="Arial"/>
          <w:sz w:val="20"/>
          <w:szCs w:val="20"/>
        </w:rPr>
        <w:t xml:space="preserve"> </w:t>
      </w:r>
      <w:r w:rsidRPr="00A678E1">
        <w:rPr>
          <w:rFonts w:ascii="Arial" w:hAnsi="Arial" w:cs="Arial"/>
          <w:sz w:val="20"/>
          <w:szCs w:val="20"/>
        </w:rPr>
        <w:t xml:space="preserve">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 </w:t>
      </w:r>
    </w:p>
    <w:p w:rsidR="00A678E1" w:rsidRPr="00A678E1" w:rsidRDefault="00A678E1" w:rsidP="00A678E1">
      <w:pPr>
        <w:tabs>
          <w:tab w:val="left" w:pos="851"/>
        </w:tabs>
        <w:adjustRightInd w:val="0"/>
        <w:jc w:val="both"/>
        <w:rPr>
          <w:rFonts w:ascii="Arial" w:hAnsi="Arial" w:cs="Arial"/>
          <w:bCs/>
          <w:sz w:val="20"/>
          <w:szCs w:val="20"/>
        </w:rPr>
      </w:pPr>
      <w:r>
        <w:rPr>
          <w:rFonts w:ascii="Arial" w:hAnsi="Arial" w:cs="Arial"/>
          <w:b/>
          <w:sz w:val="20"/>
          <w:szCs w:val="20"/>
        </w:rPr>
        <w:t xml:space="preserve">5.15 </w:t>
      </w:r>
      <w:r w:rsidRPr="00A678E1">
        <w:rPr>
          <w:rFonts w:ascii="Arial" w:hAnsi="Arial" w:cs="Arial"/>
          <w:b/>
          <w:sz w:val="20"/>
          <w:szCs w:val="20"/>
        </w:rPr>
        <w:t>Os alimentos fornecidos a alimentação não podem ser provenientes de alimentos transgênicos.</w:t>
      </w:r>
    </w:p>
    <w:p w:rsidR="00666C5F" w:rsidRDefault="00666C5F">
      <w:pPr>
        <w:jc w:val="both"/>
        <w:rPr>
          <w:rFonts w:ascii="Arial" w:hAnsi="Arial" w:cs="Arial"/>
          <w:sz w:val="20"/>
          <w:szCs w:val="20"/>
        </w:rPr>
      </w:pPr>
    </w:p>
    <w:p w:rsidR="00666C5F" w:rsidRDefault="002155DD">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220DA3" w:rsidRPr="00220DA3" w:rsidRDefault="00674CC4" w:rsidP="00674CC4">
      <w:pPr>
        <w:jc w:val="both"/>
        <w:rPr>
          <w:rFonts w:ascii="Arial" w:hAnsi="Arial" w:cs="Arial"/>
          <w:sz w:val="20"/>
          <w:szCs w:val="20"/>
        </w:rPr>
      </w:pPr>
      <w:r w:rsidRPr="00674CC4">
        <w:rPr>
          <w:rFonts w:ascii="Arial" w:hAnsi="Arial" w:cs="Arial"/>
          <w:b/>
          <w:sz w:val="20"/>
          <w:szCs w:val="20"/>
        </w:rPr>
        <w:t>6.1</w:t>
      </w:r>
      <w:r w:rsidRPr="00674CC4">
        <w:rPr>
          <w:rFonts w:ascii="Arial" w:hAnsi="Arial" w:cs="Arial"/>
          <w:sz w:val="20"/>
          <w:szCs w:val="20"/>
        </w:rPr>
        <w:t xml:space="preserve"> </w:t>
      </w:r>
      <w:proofErr w:type="gramStart"/>
      <w:r w:rsidRPr="00674CC4">
        <w:rPr>
          <w:rFonts w:ascii="Arial" w:hAnsi="Arial" w:cs="Arial"/>
          <w:sz w:val="20"/>
          <w:szCs w:val="20"/>
        </w:rPr>
        <w:t>Será</w:t>
      </w:r>
      <w:proofErr w:type="gramEnd"/>
      <w:r w:rsidRPr="00674CC4">
        <w:rPr>
          <w:rFonts w:ascii="Arial" w:hAnsi="Arial" w:cs="Arial"/>
          <w:sz w:val="20"/>
          <w:szCs w:val="20"/>
        </w:rPr>
        <w:t xml:space="preserve"> responsável pela observância às leis, decretos, regulamentos, portarias e demais normas legais, direta e indiretamente aplicáveis ao contrato</w:t>
      </w:r>
      <w:r w:rsidRPr="00220DA3">
        <w:rPr>
          <w:rFonts w:ascii="Arial" w:hAnsi="Arial" w:cs="Arial"/>
          <w:sz w:val="20"/>
          <w:szCs w:val="20"/>
        </w:rPr>
        <w:t xml:space="preserve">; </w:t>
      </w:r>
      <w:r w:rsidR="00220DA3" w:rsidRPr="00220DA3">
        <w:rPr>
          <w:rFonts w:ascii="Arial" w:hAnsi="Arial" w:cs="Arial"/>
          <w:sz w:val="20"/>
          <w:szCs w:val="20"/>
        </w:rPr>
        <w:t>Éder de Jesus Ruy de Almeida Carvalho</w:t>
      </w:r>
      <w:r w:rsidR="00220DA3" w:rsidRPr="00674CC4">
        <w:rPr>
          <w:rFonts w:ascii="Arial" w:hAnsi="Arial" w:cs="Arial"/>
          <w:b/>
          <w:sz w:val="20"/>
          <w:szCs w:val="20"/>
        </w:rPr>
        <w:t xml:space="preserve"> </w:t>
      </w:r>
    </w:p>
    <w:p w:rsidR="00674CC4" w:rsidRPr="00674CC4" w:rsidRDefault="00674CC4" w:rsidP="00674CC4">
      <w:pPr>
        <w:jc w:val="both"/>
        <w:rPr>
          <w:rFonts w:ascii="Arial" w:hAnsi="Arial" w:cs="Arial"/>
          <w:sz w:val="20"/>
          <w:szCs w:val="20"/>
        </w:rPr>
      </w:pPr>
      <w:r w:rsidRPr="00674CC4">
        <w:rPr>
          <w:rFonts w:ascii="Arial" w:hAnsi="Arial" w:cs="Arial"/>
          <w:b/>
          <w:sz w:val="20"/>
          <w:szCs w:val="20"/>
        </w:rPr>
        <w:t>6.3</w:t>
      </w:r>
      <w:r w:rsidRPr="00674CC4">
        <w:rPr>
          <w:rFonts w:ascii="Arial" w:hAnsi="Arial" w:cs="Arial"/>
          <w:sz w:val="20"/>
          <w:szCs w:val="20"/>
        </w:rPr>
        <w:t xml:space="preserve"> Assegurar os recursos orçamentários e financeiros para custear a prestação;</w:t>
      </w:r>
    </w:p>
    <w:p w:rsidR="00666C5F" w:rsidRDefault="00674CC4" w:rsidP="00674CC4">
      <w:pPr>
        <w:jc w:val="both"/>
        <w:rPr>
          <w:rFonts w:ascii="Arial" w:hAnsi="Arial" w:cs="Arial"/>
          <w:sz w:val="20"/>
          <w:szCs w:val="20"/>
        </w:rPr>
      </w:pPr>
      <w:r w:rsidRPr="00674CC4">
        <w:rPr>
          <w:rFonts w:ascii="Arial" w:hAnsi="Arial" w:cs="Arial"/>
          <w:b/>
          <w:sz w:val="20"/>
          <w:szCs w:val="20"/>
        </w:rPr>
        <w:t>6.4</w:t>
      </w:r>
      <w:r w:rsidRPr="00674CC4">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220DA3" w:rsidRPr="00674CC4" w:rsidRDefault="00220DA3" w:rsidP="00674CC4">
      <w:pPr>
        <w:jc w:val="both"/>
        <w:rPr>
          <w:rFonts w:ascii="Arial" w:hAnsi="Arial" w:cs="Arial"/>
          <w:b/>
          <w:sz w:val="20"/>
          <w:szCs w:val="20"/>
        </w:rPr>
      </w:pPr>
    </w:p>
    <w:p w:rsidR="00666C5F" w:rsidRDefault="002155DD">
      <w:pPr>
        <w:jc w:val="both"/>
        <w:rPr>
          <w:rFonts w:ascii="Arial" w:hAnsi="Arial" w:cs="Arial"/>
          <w:b/>
          <w:bCs/>
          <w:sz w:val="20"/>
          <w:szCs w:val="20"/>
        </w:rPr>
      </w:pPr>
      <w:r>
        <w:rPr>
          <w:rFonts w:ascii="Arial" w:hAnsi="Arial" w:cs="Arial"/>
          <w:b/>
          <w:bCs/>
          <w:sz w:val="20"/>
          <w:szCs w:val="20"/>
        </w:rPr>
        <w:t>CLÁUSULA SÉTIMA - DO PAGAMENTO E DA DOTAÇÃO ORÇAMENTÁRIA:</w:t>
      </w:r>
    </w:p>
    <w:p w:rsidR="00666C5F" w:rsidRDefault="002155DD">
      <w:pPr>
        <w:jc w:val="both"/>
        <w:rPr>
          <w:rFonts w:ascii="Arial" w:hAnsi="Arial" w:cs="Arial"/>
          <w:color w:val="000000"/>
          <w:sz w:val="20"/>
          <w:szCs w:val="20"/>
        </w:rPr>
      </w:pPr>
      <w:r>
        <w:rPr>
          <w:rFonts w:ascii="Arial" w:hAnsi="Arial" w:cs="Arial"/>
          <w:b/>
          <w:color w:val="000000" w:themeColor="text1"/>
          <w:sz w:val="20"/>
          <w:szCs w:val="20"/>
        </w:rPr>
        <w:t>7.1</w:t>
      </w:r>
      <w:r>
        <w:rPr>
          <w:rFonts w:ascii="Arial" w:hAnsi="Arial" w:cs="Arial"/>
          <w:color w:val="000000" w:themeColor="text1"/>
          <w:sz w:val="20"/>
          <w:szCs w:val="20"/>
        </w:rPr>
        <w:t xml:space="preserve"> A dotação orçamentária destinada ao pagamento do objeto licitado está prevista e indicada no processo, pela área competente da Prefeitura Municipal de </w:t>
      </w:r>
      <w:proofErr w:type="spellStart"/>
      <w:r>
        <w:rPr>
          <w:rFonts w:ascii="Arial" w:hAnsi="Arial" w:cs="Arial"/>
          <w:color w:val="000000" w:themeColor="text1"/>
          <w:sz w:val="20"/>
          <w:szCs w:val="20"/>
        </w:rPr>
        <w:t>Cataguases</w:t>
      </w:r>
      <w:proofErr w:type="spellEnd"/>
      <w:r>
        <w:rPr>
          <w:rFonts w:ascii="Arial" w:hAnsi="Arial" w:cs="Arial"/>
          <w:color w:val="000000" w:themeColor="text1"/>
          <w:sz w:val="20"/>
          <w:szCs w:val="20"/>
        </w:rPr>
        <w:t>, sob o número:</w:t>
      </w:r>
    </w:p>
    <w:p w:rsidR="00666C5F" w:rsidRDefault="00666C5F">
      <w:pPr>
        <w:ind w:firstLine="284"/>
        <w:jc w:val="both"/>
        <w:rPr>
          <w:rFonts w:ascii="Arial" w:hAnsi="Arial" w:cs="Arial"/>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7"/>
        <w:gridCol w:w="3969"/>
        <w:gridCol w:w="2728"/>
        <w:gridCol w:w="836"/>
      </w:tblGrid>
      <w:tr w:rsidR="00220DA3" w:rsidRPr="00F86EBD" w:rsidTr="006041B5">
        <w:trPr>
          <w:trHeight w:val="287"/>
          <w:jc w:val="center"/>
        </w:trPr>
        <w:tc>
          <w:tcPr>
            <w:tcW w:w="1637" w:type="dxa"/>
            <w:tcBorders>
              <w:bottom w:val="single" w:sz="4" w:space="0" w:color="auto"/>
            </w:tcBorders>
            <w:shd w:val="clear" w:color="auto" w:fill="auto"/>
            <w:vAlign w:val="center"/>
          </w:tcPr>
          <w:p w:rsidR="00220DA3" w:rsidRPr="00F86EBD" w:rsidRDefault="00220DA3" w:rsidP="006041B5">
            <w:pPr>
              <w:spacing w:line="276" w:lineRule="auto"/>
              <w:jc w:val="center"/>
              <w:rPr>
                <w:rFonts w:ascii="Arial" w:hAnsi="Arial" w:cs="Arial"/>
                <w:b/>
                <w:sz w:val="18"/>
                <w:szCs w:val="18"/>
              </w:rPr>
            </w:pPr>
            <w:r w:rsidRPr="00F86EBD">
              <w:rPr>
                <w:rFonts w:ascii="Arial" w:hAnsi="Arial" w:cs="Arial"/>
                <w:b/>
                <w:sz w:val="18"/>
                <w:szCs w:val="18"/>
              </w:rPr>
              <w:t>Unidade</w:t>
            </w:r>
          </w:p>
        </w:tc>
        <w:tc>
          <w:tcPr>
            <w:tcW w:w="3969" w:type="dxa"/>
            <w:shd w:val="clear" w:color="auto" w:fill="auto"/>
            <w:vAlign w:val="center"/>
          </w:tcPr>
          <w:p w:rsidR="00220DA3" w:rsidRPr="00F86EBD" w:rsidRDefault="00220DA3" w:rsidP="006041B5">
            <w:pPr>
              <w:spacing w:line="276" w:lineRule="auto"/>
              <w:jc w:val="center"/>
              <w:rPr>
                <w:rFonts w:ascii="Arial" w:hAnsi="Arial" w:cs="Arial"/>
                <w:b/>
                <w:sz w:val="18"/>
                <w:szCs w:val="18"/>
              </w:rPr>
            </w:pPr>
            <w:proofErr w:type="spellStart"/>
            <w:r w:rsidRPr="00F86EBD">
              <w:rPr>
                <w:rFonts w:ascii="Arial" w:hAnsi="Arial" w:cs="Arial"/>
                <w:b/>
                <w:sz w:val="18"/>
                <w:szCs w:val="18"/>
              </w:rPr>
              <w:t>Proj</w:t>
            </w:r>
            <w:proofErr w:type="spellEnd"/>
            <w:r w:rsidRPr="00F86EBD">
              <w:rPr>
                <w:rFonts w:ascii="Arial" w:hAnsi="Arial" w:cs="Arial"/>
                <w:b/>
                <w:sz w:val="18"/>
                <w:szCs w:val="18"/>
              </w:rPr>
              <w:t xml:space="preserve">. </w:t>
            </w:r>
            <w:proofErr w:type="spellStart"/>
            <w:r w:rsidRPr="00F86EBD">
              <w:rPr>
                <w:rFonts w:ascii="Arial" w:hAnsi="Arial" w:cs="Arial"/>
                <w:b/>
                <w:sz w:val="18"/>
                <w:szCs w:val="18"/>
              </w:rPr>
              <w:t>Ativ</w:t>
            </w:r>
            <w:proofErr w:type="spellEnd"/>
            <w:r w:rsidRPr="00F86EBD">
              <w:rPr>
                <w:rFonts w:ascii="Arial" w:hAnsi="Arial" w:cs="Arial"/>
                <w:b/>
                <w:sz w:val="18"/>
                <w:szCs w:val="18"/>
              </w:rPr>
              <w:t>.</w:t>
            </w:r>
          </w:p>
        </w:tc>
        <w:tc>
          <w:tcPr>
            <w:tcW w:w="2728" w:type="dxa"/>
            <w:vAlign w:val="center"/>
          </w:tcPr>
          <w:p w:rsidR="00220DA3" w:rsidRPr="00F86EBD" w:rsidRDefault="00220DA3" w:rsidP="006041B5">
            <w:pPr>
              <w:spacing w:line="276" w:lineRule="auto"/>
              <w:jc w:val="center"/>
              <w:rPr>
                <w:rFonts w:ascii="Arial" w:hAnsi="Arial" w:cs="Arial"/>
                <w:b/>
                <w:sz w:val="18"/>
                <w:szCs w:val="18"/>
              </w:rPr>
            </w:pPr>
            <w:r w:rsidRPr="00F86EBD">
              <w:rPr>
                <w:rFonts w:ascii="Arial" w:hAnsi="Arial" w:cs="Arial"/>
                <w:b/>
                <w:sz w:val="18"/>
                <w:szCs w:val="18"/>
              </w:rPr>
              <w:t>Naturezas de Despesas</w:t>
            </w:r>
          </w:p>
        </w:tc>
        <w:tc>
          <w:tcPr>
            <w:tcW w:w="836" w:type="dxa"/>
            <w:vAlign w:val="center"/>
          </w:tcPr>
          <w:p w:rsidR="00220DA3" w:rsidRPr="00F86EBD" w:rsidRDefault="00220DA3" w:rsidP="006041B5">
            <w:pPr>
              <w:spacing w:line="276" w:lineRule="auto"/>
              <w:jc w:val="center"/>
              <w:rPr>
                <w:rFonts w:ascii="Arial" w:hAnsi="Arial" w:cs="Arial"/>
                <w:b/>
                <w:sz w:val="18"/>
                <w:szCs w:val="18"/>
              </w:rPr>
            </w:pPr>
            <w:r w:rsidRPr="00F86EBD">
              <w:rPr>
                <w:rFonts w:ascii="Arial" w:hAnsi="Arial" w:cs="Arial"/>
                <w:b/>
                <w:sz w:val="18"/>
                <w:szCs w:val="18"/>
              </w:rPr>
              <w:t>Código</w:t>
            </w:r>
          </w:p>
        </w:tc>
      </w:tr>
      <w:tr w:rsidR="00220DA3" w:rsidRPr="00F86EBD" w:rsidTr="006041B5">
        <w:trPr>
          <w:trHeight w:val="153"/>
          <w:jc w:val="center"/>
        </w:trPr>
        <w:tc>
          <w:tcPr>
            <w:tcW w:w="1637" w:type="dxa"/>
            <w:vMerge w:val="restart"/>
            <w:tcBorders>
              <w:top w:val="nil"/>
            </w:tcBorders>
            <w:shd w:val="clear" w:color="auto" w:fill="auto"/>
            <w:vAlign w:val="center"/>
          </w:tcPr>
          <w:p w:rsidR="00220DA3" w:rsidRPr="00F86EBD" w:rsidRDefault="00220DA3" w:rsidP="006041B5">
            <w:pPr>
              <w:spacing w:line="276" w:lineRule="auto"/>
              <w:rPr>
                <w:rFonts w:ascii="Arial" w:hAnsi="Arial" w:cs="Arial"/>
                <w:b/>
                <w:sz w:val="18"/>
                <w:szCs w:val="18"/>
              </w:rPr>
            </w:pPr>
            <w:proofErr w:type="gramStart"/>
            <w:r w:rsidRPr="00F86EBD">
              <w:rPr>
                <w:rFonts w:ascii="Arial" w:hAnsi="Arial" w:cs="Arial"/>
                <w:b/>
                <w:sz w:val="18"/>
                <w:szCs w:val="18"/>
              </w:rPr>
              <w:t>0209 – Fundo</w:t>
            </w:r>
            <w:proofErr w:type="gramEnd"/>
            <w:r w:rsidRPr="00F86EBD">
              <w:rPr>
                <w:rFonts w:ascii="Arial" w:hAnsi="Arial" w:cs="Arial"/>
                <w:b/>
                <w:sz w:val="18"/>
                <w:szCs w:val="18"/>
              </w:rPr>
              <w:t xml:space="preserve"> </w:t>
            </w:r>
            <w:r w:rsidRPr="00F86EBD">
              <w:rPr>
                <w:rFonts w:ascii="Arial" w:hAnsi="Arial" w:cs="Arial"/>
                <w:b/>
                <w:sz w:val="18"/>
                <w:szCs w:val="18"/>
              </w:rPr>
              <w:lastRenderedPageBreak/>
              <w:t>Municipal de Saúde</w:t>
            </w:r>
          </w:p>
        </w:tc>
        <w:tc>
          <w:tcPr>
            <w:tcW w:w="3969" w:type="dxa"/>
            <w:vMerge w:val="restart"/>
            <w:shd w:val="clear" w:color="auto" w:fill="auto"/>
            <w:vAlign w:val="center"/>
          </w:tcPr>
          <w:p w:rsidR="00220DA3" w:rsidRPr="00F86EBD" w:rsidRDefault="00220DA3" w:rsidP="006041B5">
            <w:pPr>
              <w:tabs>
                <w:tab w:val="left" w:pos="1110"/>
              </w:tabs>
              <w:spacing w:line="276" w:lineRule="auto"/>
              <w:ind w:right="-286"/>
              <w:rPr>
                <w:rFonts w:ascii="Arial" w:hAnsi="Arial" w:cs="Arial"/>
                <w:sz w:val="18"/>
                <w:szCs w:val="18"/>
              </w:rPr>
            </w:pPr>
            <w:proofErr w:type="gramStart"/>
            <w:r>
              <w:rPr>
                <w:rFonts w:ascii="Arial" w:hAnsi="Arial" w:cs="Arial"/>
                <w:sz w:val="18"/>
                <w:szCs w:val="18"/>
              </w:rPr>
              <w:lastRenderedPageBreak/>
              <w:t>2.100</w:t>
            </w:r>
            <w:r w:rsidRPr="00F86EBD">
              <w:rPr>
                <w:rFonts w:ascii="Arial" w:hAnsi="Arial" w:cs="Arial"/>
                <w:sz w:val="18"/>
                <w:szCs w:val="18"/>
              </w:rPr>
              <w:t xml:space="preserve"> –</w:t>
            </w:r>
            <w:r>
              <w:rPr>
                <w:rFonts w:ascii="Arial" w:hAnsi="Arial" w:cs="Arial"/>
                <w:sz w:val="18"/>
                <w:szCs w:val="18"/>
              </w:rPr>
              <w:t xml:space="preserve"> Gestão</w:t>
            </w:r>
            <w:proofErr w:type="gramEnd"/>
            <w:r>
              <w:rPr>
                <w:rFonts w:ascii="Arial" w:hAnsi="Arial" w:cs="Arial"/>
                <w:sz w:val="18"/>
                <w:szCs w:val="18"/>
              </w:rPr>
              <w:t xml:space="preserve"> do Serviço de Residência </w:t>
            </w:r>
            <w:r>
              <w:rPr>
                <w:rFonts w:ascii="Arial" w:hAnsi="Arial" w:cs="Arial"/>
                <w:sz w:val="18"/>
                <w:szCs w:val="18"/>
              </w:rPr>
              <w:lastRenderedPageBreak/>
              <w:t>Terapêutica</w:t>
            </w:r>
          </w:p>
          <w:p w:rsidR="00220DA3" w:rsidRPr="00F86EBD" w:rsidRDefault="00220DA3" w:rsidP="006041B5">
            <w:pPr>
              <w:tabs>
                <w:tab w:val="left" w:pos="1110"/>
              </w:tabs>
              <w:spacing w:line="276" w:lineRule="auto"/>
              <w:ind w:right="-286"/>
              <w:rPr>
                <w:rFonts w:ascii="Arial" w:hAnsi="Arial" w:cs="Arial"/>
                <w:sz w:val="18"/>
                <w:szCs w:val="18"/>
              </w:rPr>
            </w:pPr>
          </w:p>
        </w:tc>
        <w:tc>
          <w:tcPr>
            <w:tcW w:w="2728" w:type="dxa"/>
          </w:tcPr>
          <w:p w:rsidR="00220DA3" w:rsidRPr="00F86EBD" w:rsidRDefault="00220DA3" w:rsidP="006041B5">
            <w:pPr>
              <w:tabs>
                <w:tab w:val="left" w:pos="1110"/>
              </w:tabs>
              <w:spacing w:line="276" w:lineRule="auto"/>
              <w:jc w:val="both"/>
              <w:rPr>
                <w:rFonts w:ascii="Arial" w:hAnsi="Arial" w:cs="Arial"/>
                <w:iCs/>
                <w:color w:val="000000"/>
                <w:sz w:val="18"/>
                <w:szCs w:val="18"/>
              </w:rPr>
            </w:pPr>
            <w:r w:rsidRPr="00F86EBD">
              <w:rPr>
                <w:rFonts w:ascii="Arial" w:hAnsi="Arial" w:cs="Arial"/>
                <w:iCs/>
                <w:color w:val="000000"/>
                <w:sz w:val="18"/>
                <w:szCs w:val="18"/>
              </w:rPr>
              <w:lastRenderedPageBreak/>
              <w:t xml:space="preserve">3.3.90.30.00.00.00.00 </w:t>
            </w:r>
            <w:proofErr w:type="gramStart"/>
            <w:r w:rsidRPr="00F86EBD">
              <w:rPr>
                <w:rFonts w:ascii="Arial" w:hAnsi="Arial" w:cs="Arial"/>
                <w:iCs/>
                <w:color w:val="000000"/>
                <w:sz w:val="18"/>
                <w:szCs w:val="18"/>
              </w:rPr>
              <w:t xml:space="preserve">0155 - </w:t>
            </w:r>
            <w:r w:rsidRPr="00F86EBD">
              <w:rPr>
                <w:rFonts w:ascii="Arial" w:hAnsi="Arial" w:cs="Arial"/>
                <w:iCs/>
                <w:color w:val="000000"/>
                <w:sz w:val="18"/>
                <w:szCs w:val="18"/>
              </w:rPr>
              <w:lastRenderedPageBreak/>
              <w:t>Material de Consumo</w:t>
            </w:r>
            <w:proofErr w:type="gramEnd"/>
          </w:p>
        </w:tc>
        <w:tc>
          <w:tcPr>
            <w:tcW w:w="836" w:type="dxa"/>
            <w:vAlign w:val="center"/>
          </w:tcPr>
          <w:p w:rsidR="00220DA3" w:rsidRPr="00F86EBD" w:rsidRDefault="00220DA3" w:rsidP="006041B5">
            <w:pPr>
              <w:tabs>
                <w:tab w:val="left" w:pos="1110"/>
              </w:tabs>
              <w:spacing w:line="276" w:lineRule="auto"/>
              <w:jc w:val="center"/>
              <w:rPr>
                <w:rFonts w:ascii="Arial" w:hAnsi="Arial" w:cs="Arial"/>
                <w:iCs/>
                <w:color w:val="000000"/>
                <w:sz w:val="18"/>
                <w:szCs w:val="18"/>
              </w:rPr>
            </w:pPr>
            <w:r>
              <w:rPr>
                <w:rFonts w:ascii="Arial" w:hAnsi="Arial" w:cs="Arial"/>
                <w:iCs/>
                <w:color w:val="000000"/>
                <w:sz w:val="18"/>
                <w:szCs w:val="18"/>
              </w:rPr>
              <w:lastRenderedPageBreak/>
              <w:t>715</w:t>
            </w:r>
          </w:p>
        </w:tc>
      </w:tr>
      <w:tr w:rsidR="00220DA3" w:rsidRPr="00F86EBD" w:rsidTr="006041B5">
        <w:trPr>
          <w:trHeight w:val="153"/>
          <w:jc w:val="center"/>
        </w:trPr>
        <w:tc>
          <w:tcPr>
            <w:tcW w:w="1637" w:type="dxa"/>
            <w:vMerge/>
            <w:shd w:val="clear" w:color="auto" w:fill="auto"/>
            <w:vAlign w:val="center"/>
          </w:tcPr>
          <w:p w:rsidR="00220DA3" w:rsidRPr="00F86EBD" w:rsidRDefault="00220DA3" w:rsidP="006041B5">
            <w:pPr>
              <w:spacing w:line="276" w:lineRule="auto"/>
              <w:rPr>
                <w:rFonts w:ascii="Arial" w:hAnsi="Arial" w:cs="Arial"/>
                <w:b/>
                <w:sz w:val="18"/>
                <w:szCs w:val="18"/>
              </w:rPr>
            </w:pPr>
          </w:p>
        </w:tc>
        <w:tc>
          <w:tcPr>
            <w:tcW w:w="3969" w:type="dxa"/>
            <w:vMerge/>
            <w:shd w:val="clear" w:color="auto" w:fill="auto"/>
          </w:tcPr>
          <w:p w:rsidR="00220DA3" w:rsidRPr="00F86EBD" w:rsidRDefault="00220DA3" w:rsidP="006041B5">
            <w:pPr>
              <w:tabs>
                <w:tab w:val="left" w:pos="1110"/>
              </w:tabs>
              <w:spacing w:line="276" w:lineRule="auto"/>
              <w:ind w:right="-286"/>
              <w:rPr>
                <w:rFonts w:ascii="Arial" w:hAnsi="Arial" w:cs="Arial"/>
                <w:sz w:val="18"/>
                <w:szCs w:val="18"/>
              </w:rPr>
            </w:pPr>
          </w:p>
        </w:tc>
        <w:tc>
          <w:tcPr>
            <w:tcW w:w="2728" w:type="dxa"/>
          </w:tcPr>
          <w:p w:rsidR="00220DA3" w:rsidRPr="00F86EBD" w:rsidRDefault="00220DA3" w:rsidP="006041B5">
            <w:pPr>
              <w:tabs>
                <w:tab w:val="left" w:pos="1110"/>
              </w:tabs>
              <w:spacing w:line="276" w:lineRule="auto"/>
              <w:jc w:val="both"/>
              <w:rPr>
                <w:rFonts w:ascii="Arial" w:hAnsi="Arial" w:cs="Arial"/>
                <w:iCs/>
                <w:color w:val="000000"/>
                <w:sz w:val="18"/>
                <w:szCs w:val="18"/>
              </w:rPr>
            </w:pPr>
            <w:r w:rsidRPr="00F86EBD">
              <w:rPr>
                <w:rFonts w:ascii="Arial" w:hAnsi="Arial" w:cs="Arial"/>
                <w:iCs/>
                <w:color w:val="000000"/>
                <w:sz w:val="18"/>
                <w:szCs w:val="18"/>
              </w:rPr>
              <w:t xml:space="preserve">3.3.90.30.00.00.00.00 </w:t>
            </w:r>
            <w:proofErr w:type="gramStart"/>
            <w:r w:rsidRPr="00F86EBD">
              <w:rPr>
                <w:rFonts w:ascii="Arial" w:hAnsi="Arial" w:cs="Arial"/>
                <w:iCs/>
                <w:color w:val="000000"/>
                <w:sz w:val="18"/>
                <w:szCs w:val="18"/>
              </w:rPr>
              <w:t>0159 - Material de Consumo</w:t>
            </w:r>
            <w:proofErr w:type="gramEnd"/>
          </w:p>
        </w:tc>
        <w:tc>
          <w:tcPr>
            <w:tcW w:w="836" w:type="dxa"/>
            <w:vAlign w:val="center"/>
          </w:tcPr>
          <w:p w:rsidR="00220DA3" w:rsidRPr="00F86EBD" w:rsidRDefault="00220DA3" w:rsidP="006041B5">
            <w:pPr>
              <w:tabs>
                <w:tab w:val="left" w:pos="1110"/>
              </w:tabs>
              <w:spacing w:line="276" w:lineRule="auto"/>
              <w:jc w:val="center"/>
              <w:rPr>
                <w:rFonts w:ascii="Arial" w:hAnsi="Arial" w:cs="Arial"/>
                <w:iCs/>
                <w:color w:val="000000"/>
                <w:sz w:val="18"/>
                <w:szCs w:val="18"/>
              </w:rPr>
            </w:pPr>
            <w:r>
              <w:rPr>
                <w:rFonts w:ascii="Arial" w:hAnsi="Arial" w:cs="Arial"/>
                <w:iCs/>
                <w:color w:val="000000"/>
                <w:sz w:val="18"/>
                <w:szCs w:val="18"/>
              </w:rPr>
              <w:t>716</w:t>
            </w:r>
          </w:p>
        </w:tc>
      </w:tr>
    </w:tbl>
    <w:p w:rsidR="00666C5F" w:rsidRDefault="00666C5F">
      <w:pPr>
        <w:ind w:firstLine="284"/>
        <w:jc w:val="both"/>
        <w:rPr>
          <w:rFonts w:ascii="Arial" w:hAnsi="Arial" w:cs="Arial"/>
          <w:bCs/>
          <w:sz w:val="20"/>
          <w:szCs w:val="20"/>
        </w:rPr>
      </w:pPr>
    </w:p>
    <w:p w:rsidR="00666C5F" w:rsidRDefault="002155DD">
      <w:pPr>
        <w:jc w:val="both"/>
        <w:rPr>
          <w:rFonts w:ascii="Arial" w:hAnsi="Arial" w:cs="Arial"/>
          <w:b/>
          <w:sz w:val="20"/>
          <w:szCs w:val="20"/>
        </w:rPr>
      </w:pPr>
      <w:r>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666C5F" w:rsidRDefault="002155DD">
      <w:pPr>
        <w:jc w:val="both"/>
        <w:rPr>
          <w:rFonts w:ascii="Arial" w:hAnsi="Arial" w:cs="Arial"/>
          <w:sz w:val="20"/>
          <w:szCs w:val="20"/>
        </w:rPr>
      </w:pPr>
      <w:r>
        <w:rPr>
          <w:rFonts w:ascii="Arial" w:hAnsi="Arial" w:cs="Arial"/>
          <w:b/>
          <w:sz w:val="20"/>
          <w:szCs w:val="20"/>
        </w:rPr>
        <w:t xml:space="preserve">7.3 </w:t>
      </w:r>
      <w:r>
        <w:rPr>
          <w:rFonts w:ascii="Arial" w:hAnsi="Arial" w:cs="Arial"/>
          <w:sz w:val="20"/>
          <w:szCs w:val="20"/>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666C5F" w:rsidRDefault="002155DD">
      <w:pPr>
        <w:jc w:val="both"/>
        <w:rPr>
          <w:rFonts w:ascii="Arial" w:hAnsi="Arial" w:cs="Arial"/>
          <w:sz w:val="20"/>
          <w:szCs w:val="20"/>
        </w:rPr>
      </w:pPr>
      <w:r>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666C5F" w:rsidRDefault="002155DD">
      <w:pPr>
        <w:jc w:val="both"/>
        <w:rPr>
          <w:rFonts w:ascii="Arial" w:hAnsi="Arial" w:cs="Arial"/>
          <w:sz w:val="20"/>
          <w:szCs w:val="20"/>
        </w:rPr>
      </w:pPr>
      <w:r>
        <w:rPr>
          <w:rFonts w:ascii="Arial" w:hAnsi="Arial" w:cs="Arial"/>
          <w:b/>
          <w:sz w:val="20"/>
          <w:szCs w:val="20"/>
        </w:rPr>
        <w:t xml:space="preserve">7.5 </w:t>
      </w:r>
      <w:r>
        <w:rPr>
          <w:rFonts w:ascii="Arial" w:hAnsi="Arial" w:cs="Arial"/>
          <w:sz w:val="20"/>
          <w:szCs w:val="20"/>
        </w:rPr>
        <w:t>Caso a contratada não apresente carta de correção no prazo estipulado, o prazo para pagamento será recontado, a partir da data da sua apresentação.</w:t>
      </w:r>
    </w:p>
    <w:p w:rsidR="00674CC4" w:rsidRDefault="00674CC4">
      <w:pPr>
        <w:jc w:val="both"/>
        <w:rPr>
          <w:rFonts w:ascii="Arial" w:hAnsi="Arial" w:cs="Arial"/>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666C5F" w:rsidRDefault="002155DD">
      <w:pPr>
        <w:jc w:val="both"/>
        <w:rPr>
          <w:rFonts w:ascii="Arial" w:hAnsi="Arial" w:cs="Arial"/>
          <w:bCs/>
          <w:sz w:val="20"/>
          <w:szCs w:val="20"/>
        </w:rPr>
      </w:pPr>
      <w:r>
        <w:rPr>
          <w:rFonts w:ascii="Arial" w:hAnsi="Arial" w:cs="Arial"/>
          <w:b/>
          <w:bCs/>
          <w:sz w:val="20"/>
          <w:szCs w:val="20"/>
        </w:rPr>
        <w:t>8.1</w:t>
      </w:r>
      <w:r>
        <w:rPr>
          <w:rFonts w:ascii="Arial"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666C5F" w:rsidRDefault="002155DD">
      <w:pPr>
        <w:jc w:val="both"/>
        <w:rPr>
          <w:rFonts w:ascii="Arial" w:hAnsi="Arial" w:cs="Arial"/>
          <w:bCs/>
          <w:sz w:val="20"/>
          <w:szCs w:val="20"/>
        </w:rPr>
      </w:pPr>
      <w:r>
        <w:rPr>
          <w:rFonts w:ascii="Arial" w:hAnsi="Arial" w:cs="Arial"/>
          <w:b/>
          <w:bCs/>
          <w:sz w:val="20"/>
          <w:szCs w:val="20"/>
        </w:rPr>
        <w:t>8.2</w:t>
      </w:r>
      <w:r>
        <w:rPr>
          <w:rFonts w:ascii="Arial" w:hAnsi="Arial" w:cs="Arial"/>
          <w:bCs/>
          <w:sz w:val="20"/>
          <w:szCs w:val="20"/>
        </w:rPr>
        <w:t xml:space="preserve"> </w:t>
      </w:r>
      <w:r>
        <w:rPr>
          <w:rFonts w:ascii="Arial" w:hAnsi="Arial" w:cs="Arial"/>
          <w:sz w:val="20"/>
          <w:szCs w:val="20"/>
        </w:rPr>
        <w:t xml:space="preserve">As despesas com o transporte e distribuição dos produtos correrão por conta e risco da Contratada, isentada a Prefeitura Municipal de </w:t>
      </w:r>
      <w:proofErr w:type="spellStart"/>
      <w:r>
        <w:rPr>
          <w:rFonts w:ascii="Arial" w:hAnsi="Arial" w:cs="Arial"/>
          <w:sz w:val="20"/>
          <w:szCs w:val="20"/>
        </w:rPr>
        <w:t>Cataguases</w:t>
      </w:r>
      <w:proofErr w:type="spellEnd"/>
      <w:r>
        <w:rPr>
          <w:rFonts w:ascii="Arial" w:hAnsi="Arial" w:cs="Arial"/>
          <w:sz w:val="20"/>
          <w:szCs w:val="20"/>
        </w:rPr>
        <w:t xml:space="preserve"> de quaisquer ônus e encargos.</w:t>
      </w:r>
    </w:p>
    <w:p w:rsidR="00666C5F" w:rsidRDefault="00666C5F">
      <w:pPr>
        <w:tabs>
          <w:tab w:val="left" w:pos="7526"/>
        </w:tabs>
        <w:jc w:val="both"/>
        <w:rPr>
          <w:rFonts w:ascii="Arial" w:hAnsi="Arial" w:cs="Arial"/>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NONA - DAS PENALIDADES </w:t>
      </w:r>
    </w:p>
    <w:p w:rsidR="00666C5F" w:rsidRDefault="002155DD">
      <w:pPr>
        <w:jc w:val="both"/>
        <w:rPr>
          <w:rFonts w:ascii="Arial" w:hAnsi="Arial" w:cs="Arial"/>
          <w:bCs/>
          <w:sz w:val="20"/>
          <w:szCs w:val="20"/>
        </w:rPr>
      </w:pPr>
      <w:r>
        <w:rPr>
          <w:rFonts w:ascii="Arial" w:hAnsi="Arial" w:cs="Arial"/>
          <w:b/>
          <w:bCs/>
          <w:sz w:val="20"/>
          <w:szCs w:val="20"/>
        </w:rPr>
        <w:t>9.1</w:t>
      </w:r>
      <w:r>
        <w:rPr>
          <w:rFonts w:ascii="Arial" w:hAnsi="Arial" w:cs="Arial"/>
          <w:bCs/>
          <w:sz w:val="20"/>
          <w:szCs w:val="20"/>
        </w:rPr>
        <w:t xml:space="preserve"> As sanções e penalidades que poderão ser aplicadas à Licitante/Contratada são as previstas na Lei Federal nº 10.520, de 17 de julho de 2002, na Lei Federal nº 8.666, de 21 de junho de 1993, neste Pregão e no Contrato; </w:t>
      </w:r>
    </w:p>
    <w:p w:rsidR="00666C5F" w:rsidRDefault="002155DD">
      <w:pPr>
        <w:jc w:val="both"/>
        <w:rPr>
          <w:rFonts w:ascii="Arial" w:hAnsi="Arial" w:cs="Arial"/>
          <w:bCs/>
          <w:sz w:val="20"/>
          <w:szCs w:val="20"/>
        </w:rPr>
      </w:pPr>
      <w:r>
        <w:rPr>
          <w:rFonts w:ascii="Arial" w:hAnsi="Arial" w:cs="Arial"/>
          <w:b/>
          <w:bCs/>
          <w:sz w:val="20"/>
          <w:szCs w:val="20"/>
        </w:rPr>
        <w:t xml:space="preserve">9.2 </w:t>
      </w:r>
      <w:r>
        <w:rPr>
          <w:rFonts w:ascii="Arial" w:hAnsi="Arial" w:cs="Arial"/>
          <w:bCs/>
          <w:sz w:val="20"/>
          <w:szCs w:val="20"/>
        </w:rPr>
        <w:t xml:space="preserve">Penalidades que poderão ser cominadas às licitantes: </w:t>
      </w:r>
    </w:p>
    <w:p w:rsidR="00666C5F" w:rsidRDefault="002155DD">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666C5F" w:rsidRDefault="002155DD">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666C5F" w:rsidRDefault="002155DD">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666C5F" w:rsidRDefault="002155DD">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66C5F" w:rsidRDefault="002155DD">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666C5F" w:rsidRDefault="002155DD">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666C5F" w:rsidRDefault="002155DD">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666C5F" w:rsidRDefault="002155DD">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66C5F" w:rsidRDefault="002155DD">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666C5F" w:rsidRDefault="002155DD">
      <w:pPr>
        <w:jc w:val="both"/>
        <w:rPr>
          <w:rFonts w:ascii="Arial" w:hAnsi="Arial" w:cs="Arial"/>
          <w:bCs/>
          <w:sz w:val="20"/>
          <w:szCs w:val="20"/>
        </w:rPr>
      </w:pPr>
      <w:r>
        <w:rPr>
          <w:rFonts w:ascii="Arial" w:hAnsi="Arial" w:cs="Arial"/>
          <w:bCs/>
          <w:sz w:val="20"/>
          <w:szCs w:val="20"/>
        </w:rPr>
        <w:t xml:space="preserve">e) não manter a proposta após a homologação; </w:t>
      </w:r>
    </w:p>
    <w:p w:rsidR="00666C5F" w:rsidRDefault="002155DD">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666C5F" w:rsidRDefault="002155DD">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666C5F" w:rsidRDefault="002155DD">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666C5F" w:rsidRDefault="002155DD">
      <w:pPr>
        <w:jc w:val="both"/>
        <w:rPr>
          <w:rFonts w:ascii="Arial" w:hAnsi="Arial" w:cs="Arial"/>
          <w:bCs/>
          <w:sz w:val="20"/>
          <w:szCs w:val="20"/>
        </w:rPr>
      </w:pPr>
      <w:r>
        <w:rPr>
          <w:rFonts w:ascii="Arial" w:hAnsi="Arial" w:cs="Arial"/>
          <w:bCs/>
          <w:sz w:val="20"/>
          <w:szCs w:val="20"/>
        </w:rPr>
        <w:t xml:space="preserve">i) fraudar a execução do contrato; </w:t>
      </w:r>
    </w:p>
    <w:p w:rsidR="00666C5F" w:rsidRDefault="002155DD">
      <w:pPr>
        <w:jc w:val="both"/>
        <w:rPr>
          <w:rFonts w:ascii="Arial" w:hAnsi="Arial" w:cs="Arial"/>
          <w:bCs/>
          <w:sz w:val="20"/>
          <w:szCs w:val="20"/>
        </w:rPr>
      </w:pPr>
      <w:r>
        <w:rPr>
          <w:rFonts w:ascii="Arial" w:hAnsi="Arial" w:cs="Arial"/>
          <w:bCs/>
          <w:sz w:val="20"/>
          <w:szCs w:val="20"/>
        </w:rPr>
        <w:t xml:space="preserve">j) descumprir as obrigações decorrentes do contrato. </w:t>
      </w:r>
    </w:p>
    <w:p w:rsidR="00666C5F" w:rsidRDefault="002155DD">
      <w:pPr>
        <w:jc w:val="both"/>
        <w:rPr>
          <w:rFonts w:ascii="Arial" w:hAnsi="Arial" w:cs="Arial"/>
          <w:bCs/>
          <w:sz w:val="20"/>
          <w:szCs w:val="20"/>
        </w:rPr>
      </w:pPr>
      <w:r>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666C5F" w:rsidRDefault="002155DD">
      <w:pPr>
        <w:jc w:val="both"/>
        <w:rPr>
          <w:rFonts w:ascii="Arial" w:hAnsi="Arial" w:cs="Arial"/>
          <w:bCs/>
          <w:sz w:val="20"/>
          <w:szCs w:val="20"/>
        </w:rPr>
      </w:pPr>
      <w:r>
        <w:rPr>
          <w:rFonts w:ascii="Arial" w:hAnsi="Arial" w:cs="Arial"/>
          <w:b/>
          <w:bCs/>
          <w:sz w:val="20"/>
          <w:szCs w:val="20"/>
        </w:rPr>
        <w:t xml:space="preserve">9.4 </w:t>
      </w:r>
      <w:r>
        <w:rPr>
          <w:rFonts w:ascii="Arial" w:hAnsi="Arial" w:cs="Arial"/>
          <w:bCs/>
          <w:sz w:val="20"/>
          <w:szCs w:val="20"/>
        </w:rPr>
        <w:t xml:space="preserve">As penalidades aplicadas serão registradas no cadastro da licitante/Contratada. </w:t>
      </w:r>
    </w:p>
    <w:p w:rsidR="00666C5F" w:rsidRDefault="002155DD">
      <w:pPr>
        <w:jc w:val="both"/>
        <w:rPr>
          <w:rFonts w:ascii="Arial" w:hAnsi="Arial" w:cs="Arial"/>
          <w:bCs/>
          <w:sz w:val="20"/>
          <w:szCs w:val="20"/>
        </w:rPr>
      </w:pPr>
      <w:proofErr w:type="gramStart"/>
      <w:r>
        <w:rPr>
          <w:rFonts w:ascii="Arial" w:hAnsi="Arial" w:cs="Arial"/>
          <w:b/>
          <w:bCs/>
          <w:sz w:val="20"/>
          <w:szCs w:val="20"/>
        </w:rPr>
        <w:lastRenderedPageBreak/>
        <w:t>9.5</w:t>
      </w:r>
      <w:r w:rsidR="00573190">
        <w:rPr>
          <w:rFonts w:ascii="Arial" w:hAnsi="Arial" w:cs="Arial"/>
          <w:b/>
          <w:bCs/>
          <w:sz w:val="20"/>
          <w:szCs w:val="20"/>
        </w:rPr>
        <w:t xml:space="preserve"> </w:t>
      </w:r>
      <w:r>
        <w:rPr>
          <w:rFonts w:ascii="Arial" w:hAnsi="Arial" w:cs="Arial"/>
          <w:bCs/>
          <w:sz w:val="20"/>
          <w:szCs w:val="20"/>
        </w:rPr>
        <w:t>Nenhum</w:t>
      </w:r>
      <w:proofErr w:type="gramEnd"/>
      <w:r>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666C5F" w:rsidRDefault="002155DD">
      <w:pPr>
        <w:jc w:val="both"/>
        <w:rPr>
          <w:rFonts w:ascii="Arial" w:hAnsi="Arial" w:cs="Arial"/>
          <w:bCs/>
          <w:sz w:val="20"/>
          <w:szCs w:val="20"/>
        </w:rPr>
      </w:pPr>
      <w:r>
        <w:rPr>
          <w:rFonts w:ascii="Arial" w:hAnsi="Arial" w:cs="Arial"/>
          <w:b/>
          <w:bCs/>
          <w:sz w:val="20"/>
          <w:szCs w:val="20"/>
        </w:rPr>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666C5F" w:rsidRDefault="002155DD">
      <w:pPr>
        <w:pStyle w:val="Default"/>
        <w:jc w:val="both"/>
        <w:rPr>
          <w:sz w:val="20"/>
          <w:szCs w:val="20"/>
        </w:rPr>
      </w:pPr>
      <w:r>
        <w:rPr>
          <w:b/>
          <w:sz w:val="20"/>
          <w:szCs w:val="20"/>
        </w:rPr>
        <w:t>9.7</w:t>
      </w:r>
      <w:r>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666C5F" w:rsidRDefault="002155DD">
      <w:pPr>
        <w:pStyle w:val="Default"/>
        <w:jc w:val="both"/>
        <w:rPr>
          <w:sz w:val="20"/>
          <w:szCs w:val="20"/>
        </w:rPr>
      </w:pPr>
      <w:r>
        <w:rPr>
          <w:b/>
          <w:bCs/>
          <w:sz w:val="20"/>
          <w:szCs w:val="20"/>
        </w:rPr>
        <w:t>9.8</w:t>
      </w:r>
      <w:proofErr w:type="gramStart"/>
      <w:r>
        <w:rPr>
          <w:b/>
          <w:bCs/>
          <w:sz w:val="20"/>
          <w:szCs w:val="20"/>
        </w:rPr>
        <w:t xml:space="preserve"> </w:t>
      </w:r>
      <w:r>
        <w:rPr>
          <w:bCs/>
          <w:sz w:val="20"/>
          <w:szCs w:val="20"/>
        </w:rPr>
        <w:t xml:space="preserve"> </w:t>
      </w:r>
      <w:proofErr w:type="gramEnd"/>
      <w:r>
        <w:rPr>
          <w:bCs/>
          <w:sz w:val="20"/>
          <w:szCs w:val="20"/>
        </w:rPr>
        <w:t>Advertência</w:t>
      </w:r>
      <w:r>
        <w:rPr>
          <w:sz w:val="20"/>
          <w:szCs w:val="20"/>
        </w:rPr>
        <w:t xml:space="preserve">, por escrito, no caso de pequenas irregularidades; </w:t>
      </w:r>
    </w:p>
    <w:p w:rsidR="00666C5F" w:rsidRDefault="002155DD">
      <w:pPr>
        <w:pStyle w:val="Default"/>
        <w:jc w:val="both"/>
        <w:rPr>
          <w:sz w:val="20"/>
          <w:szCs w:val="20"/>
        </w:rPr>
      </w:pPr>
      <w:r>
        <w:rPr>
          <w:b/>
          <w:bCs/>
          <w:sz w:val="20"/>
          <w:szCs w:val="20"/>
        </w:rPr>
        <w:t>9.9</w:t>
      </w:r>
      <w:proofErr w:type="gramStart"/>
      <w:r>
        <w:rPr>
          <w:b/>
          <w:bCs/>
          <w:sz w:val="20"/>
          <w:szCs w:val="20"/>
        </w:rPr>
        <w:t xml:space="preserve"> </w:t>
      </w:r>
      <w:r>
        <w:rPr>
          <w:bCs/>
          <w:sz w:val="20"/>
          <w:szCs w:val="20"/>
        </w:rPr>
        <w:t xml:space="preserve"> </w:t>
      </w:r>
      <w:proofErr w:type="gramEnd"/>
      <w:r>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666C5F" w:rsidRDefault="002155DD">
      <w:pPr>
        <w:pStyle w:val="Default"/>
        <w:jc w:val="both"/>
        <w:rPr>
          <w:sz w:val="20"/>
          <w:szCs w:val="20"/>
        </w:rPr>
      </w:pPr>
      <w:proofErr w:type="gramStart"/>
      <w:r>
        <w:rPr>
          <w:b/>
          <w:bCs/>
          <w:sz w:val="20"/>
          <w:szCs w:val="20"/>
        </w:rPr>
        <w:t xml:space="preserve">9.10 </w:t>
      </w:r>
      <w:r>
        <w:rPr>
          <w:bCs/>
          <w:sz w:val="20"/>
          <w:szCs w:val="20"/>
        </w:rPr>
        <w:t>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666C5F" w:rsidRDefault="002155DD">
      <w:pPr>
        <w:jc w:val="both"/>
        <w:rPr>
          <w:rFonts w:ascii="Arial" w:hAnsi="Arial" w:cs="Arial"/>
          <w:sz w:val="20"/>
          <w:szCs w:val="20"/>
        </w:rPr>
      </w:pPr>
      <w:proofErr w:type="gramStart"/>
      <w:r>
        <w:rPr>
          <w:rFonts w:ascii="Arial" w:hAnsi="Arial" w:cs="Arial"/>
          <w:b/>
          <w:bCs/>
          <w:sz w:val="20"/>
          <w:szCs w:val="20"/>
        </w:rPr>
        <w:t>9.11</w:t>
      </w:r>
      <w:r>
        <w:rPr>
          <w:rFonts w:ascii="Arial" w:hAnsi="Arial" w:cs="Arial"/>
          <w:bCs/>
          <w:sz w:val="20"/>
          <w:szCs w:val="20"/>
        </w:rPr>
        <w:t xml:space="preserve"> 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3F6B81" w:rsidRDefault="003F6B81">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 DA ALTERAÇÃO DA ATA </w:t>
      </w:r>
    </w:p>
    <w:p w:rsidR="00666C5F" w:rsidRDefault="002155DD">
      <w:pPr>
        <w:jc w:val="both"/>
        <w:rPr>
          <w:rFonts w:ascii="Arial" w:hAnsi="Arial" w:cs="Arial"/>
          <w:bCs/>
          <w:sz w:val="20"/>
          <w:szCs w:val="20"/>
        </w:rPr>
      </w:pPr>
      <w:r>
        <w:rPr>
          <w:rFonts w:ascii="Arial" w:hAnsi="Arial" w:cs="Arial"/>
          <w:b/>
          <w:bCs/>
          <w:sz w:val="20"/>
          <w:szCs w:val="20"/>
        </w:rPr>
        <w:t xml:space="preserve">10.1 </w:t>
      </w:r>
      <w:r>
        <w:rPr>
          <w:rFonts w:ascii="Arial" w:hAnsi="Arial" w:cs="Arial"/>
          <w:bCs/>
          <w:sz w:val="20"/>
          <w:szCs w:val="20"/>
        </w:rPr>
        <w:t xml:space="preserve">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666C5F" w:rsidRDefault="002155DD">
      <w:pPr>
        <w:jc w:val="both"/>
        <w:rPr>
          <w:rFonts w:ascii="Arial" w:hAnsi="Arial" w:cs="Arial"/>
          <w:bCs/>
          <w:sz w:val="20"/>
          <w:szCs w:val="20"/>
        </w:rPr>
      </w:pPr>
      <w:r>
        <w:rPr>
          <w:rFonts w:ascii="Arial" w:hAnsi="Arial" w:cs="Arial"/>
          <w:b/>
          <w:bCs/>
          <w:sz w:val="20"/>
          <w:szCs w:val="20"/>
        </w:rPr>
        <w:t>10.2</w:t>
      </w:r>
      <w:r>
        <w:rPr>
          <w:rFonts w:ascii="Arial" w:hAnsi="Arial" w:cs="Arial"/>
          <w:bCs/>
          <w:sz w:val="20"/>
          <w:szCs w:val="20"/>
        </w:rPr>
        <w:t xml:space="preserve"> 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666C5F" w:rsidRDefault="002155DD">
      <w:pPr>
        <w:jc w:val="both"/>
        <w:rPr>
          <w:rFonts w:ascii="Arial" w:hAnsi="Arial" w:cs="Arial"/>
          <w:bCs/>
          <w:sz w:val="20"/>
          <w:szCs w:val="20"/>
        </w:rPr>
      </w:pPr>
      <w:r>
        <w:rPr>
          <w:rFonts w:ascii="Arial" w:hAnsi="Arial" w:cs="Arial"/>
          <w:b/>
          <w:bCs/>
          <w:sz w:val="20"/>
          <w:szCs w:val="20"/>
        </w:rPr>
        <w:t>10.3</w:t>
      </w:r>
      <w:r>
        <w:rPr>
          <w:rFonts w:ascii="Arial" w:hAnsi="Arial" w:cs="Arial"/>
          <w:bCs/>
          <w:sz w:val="20"/>
          <w:szCs w:val="20"/>
        </w:rPr>
        <w:t xml:space="preserve"> Quando o preço inicialmente registrado, por motivo superveniente, tornar-se superior ao preço praticado no mercado o Órgão Gerenciador deverá: </w:t>
      </w:r>
    </w:p>
    <w:p w:rsidR="00666C5F" w:rsidRDefault="002155DD">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666C5F" w:rsidRDefault="002155DD">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666C5F" w:rsidRDefault="002155DD">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666C5F" w:rsidRDefault="002155DD">
      <w:pPr>
        <w:jc w:val="both"/>
        <w:rPr>
          <w:rFonts w:ascii="Arial" w:hAnsi="Arial" w:cs="Arial"/>
          <w:bCs/>
          <w:sz w:val="20"/>
          <w:szCs w:val="20"/>
        </w:rPr>
      </w:pPr>
      <w:r>
        <w:rPr>
          <w:rFonts w:ascii="Arial" w:hAnsi="Arial" w:cs="Arial"/>
          <w:b/>
          <w:bCs/>
          <w:sz w:val="20"/>
          <w:szCs w:val="20"/>
        </w:rPr>
        <w:t>10.4</w:t>
      </w:r>
      <w:r>
        <w:rPr>
          <w:rFonts w:ascii="Arial" w:hAnsi="Arial" w:cs="Arial"/>
          <w:bCs/>
          <w:sz w:val="20"/>
          <w:szCs w:val="20"/>
        </w:rPr>
        <w:t xml:space="preserve"> Quando o preço de mercado tornar-se superior aos preços registrados e o fornecedor, mediante requerimento devidamente comprovado, não puder cumprir o compromisso, o Órgão Gerenciador poderá: </w:t>
      </w:r>
    </w:p>
    <w:p w:rsidR="00666C5F" w:rsidRDefault="002155DD">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66C5F" w:rsidRDefault="002155DD">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666C5F" w:rsidRDefault="002155DD">
      <w:pPr>
        <w:jc w:val="both"/>
        <w:rPr>
          <w:rFonts w:ascii="Arial" w:hAnsi="Arial" w:cs="Arial"/>
          <w:bCs/>
          <w:sz w:val="20"/>
          <w:szCs w:val="20"/>
        </w:rPr>
      </w:pPr>
      <w:r>
        <w:rPr>
          <w:rFonts w:ascii="Arial" w:hAnsi="Arial" w:cs="Arial"/>
          <w:b/>
          <w:bCs/>
          <w:sz w:val="20"/>
          <w:szCs w:val="20"/>
        </w:rPr>
        <w:t xml:space="preserve">10.5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666C5F" w:rsidRDefault="002155DD">
      <w:pPr>
        <w:jc w:val="both"/>
        <w:rPr>
          <w:rFonts w:ascii="Arial" w:hAnsi="Arial" w:cs="Arial"/>
          <w:bCs/>
          <w:sz w:val="20"/>
          <w:szCs w:val="20"/>
        </w:rPr>
      </w:pPr>
      <w:r>
        <w:rPr>
          <w:rFonts w:ascii="Arial" w:hAnsi="Arial" w:cs="Arial"/>
          <w:b/>
          <w:bCs/>
          <w:sz w:val="20"/>
          <w:szCs w:val="20"/>
        </w:rPr>
        <w:t xml:space="preserve">10.6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666C5F" w:rsidRDefault="00666C5F">
      <w:pPr>
        <w:jc w:val="both"/>
        <w:rPr>
          <w:rFonts w:ascii="Arial" w:hAnsi="Arial" w:cs="Arial"/>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666C5F" w:rsidRDefault="002155DD">
      <w:pPr>
        <w:jc w:val="both"/>
        <w:rPr>
          <w:rFonts w:ascii="Arial" w:hAnsi="Arial" w:cs="Arial"/>
          <w:bCs/>
          <w:sz w:val="20"/>
          <w:szCs w:val="20"/>
        </w:rPr>
      </w:pPr>
      <w:r>
        <w:rPr>
          <w:rFonts w:ascii="Arial" w:hAnsi="Arial" w:cs="Arial"/>
          <w:b/>
          <w:bCs/>
          <w:sz w:val="20"/>
          <w:szCs w:val="20"/>
        </w:rPr>
        <w:t xml:space="preserve">11.1. </w:t>
      </w:r>
      <w:r>
        <w:rPr>
          <w:rFonts w:ascii="Arial" w:hAnsi="Arial" w:cs="Arial"/>
          <w:bCs/>
          <w:sz w:val="20"/>
          <w:szCs w:val="20"/>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666C5F" w:rsidRDefault="002155DD">
      <w:pPr>
        <w:jc w:val="both"/>
        <w:rPr>
          <w:rFonts w:ascii="Arial" w:hAnsi="Arial" w:cs="Arial"/>
          <w:bCs/>
          <w:sz w:val="20"/>
          <w:szCs w:val="20"/>
        </w:rPr>
      </w:pPr>
      <w:r>
        <w:rPr>
          <w:rFonts w:ascii="Arial" w:hAnsi="Arial" w:cs="Arial"/>
          <w:b/>
          <w:bCs/>
          <w:sz w:val="20"/>
          <w:szCs w:val="20"/>
        </w:rPr>
        <w:t xml:space="preserve">11.2. </w:t>
      </w:r>
      <w:r>
        <w:rPr>
          <w:rFonts w:ascii="Arial" w:hAnsi="Arial" w:cs="Arial"/>
          <w:bCs/>
          <w:sz w:val="20"/>
          <w:szCs w:val="20"/>
        </w:rPr>
        <w:t>Ao assinar a Ata de Registro de Preços, a empresa obriga-se a prestar os serviços registrados, conforme especificações e condições contidas no edital, em seus anexos e também na proposta apresentada.</w:t>
      </w:r>
    </w:p>
    <w:p w:rsidR="00666C5F" w:rsidRDefault="00666C5F">
      <w:pPr>
        <w:tabs>
          <w:tab w:val="left" w:pos="902"/>
        </w:tabs>
        <w:jc w:val="both"/>
        <w:rPr>
          <w:rFonts w:ascii="Arial" w:hAnsi="Arial" w:cs="Arial"/>
          <w:b/>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666C5F" w:rsidRDefault="002155DD">
      <w:pPr>
        <w:jc w:val="both"/>
        <w:rPr>
          <w:rFonts w:ascii="Arial" w:hAnsi="Arial" w:cs="Arial"/>
          <w:bCs/>
          <w:sz w:val="20"/>
          <w:szCs w:val="20"/>
        </w:rPr>
      </w:pPr>
      <w:r>
        <w:rPr>
          <w:rFonts w:ascii="Arial" w:hAnsi="Arial" w:cs="Arial"/>
          <w:b/>
          <w:bCs/>
          <w:sz w:val="20"/>
          <w:szCs w:val="20"/>
        </w:rPr>
        <w:t xml:space="preserve">12.1. </w:t>
      </w:r>
      <w:r>
        <w:rPr>
          <w:rFonts w:ascii="Arial" w:hAnsi="Arial" w:cs="Arial"/>
          <w:bCs/>
          <w:sz w:val="20"/>
          <w:szCs w:val="20"/>
        </w:rPr>
        <w:t xml:space="preserve">O fornecedor terá seu registro cancelado quando: </w:t>
      </w:r>
    </w:p>
    <w:p w:rsidR="00666C5F" w:rsidRDefault="002155DD">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666C5F" w:rsidRDefault="002155DD">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666C5F" w:rsidRDefault="002155DD">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666C5F" w:rsidRDefault="002155DD">
      <w:pPr>
        <w:jc w:val="both"/>
        <w:rPr>
          <w:rFonts w:ascii="Arial" w:hAnsi="Arial" w:cs="Arial"/>
          <w:bCs/>
          <w:sz w:val="20"/>
          <w:szCs w:val="20"/>
        </w:rPr>
      </w:pPr>
      <w:r>
        <w:rPr>
          <w:rFonts w:ascii="Arial" w:hAnsi="Arial" w:cs="Arial"/>
          <w:bCs/>
          <w:sz w:val="20"/>
          <w:szCs w:val="20"/>
        </w:rPr>
        <w:t xml:space="preserve">d) presentes razões de interesse público. </w:t>
      </w:r>
    </w:p>
    <w:p w:rsidR="00666C5F" w:rsidRDefault="002155DD">
      <w:pPr>
        <w:jc w:val="both"/>
        <w:rPr>
          <w:rFonts w:ascii="Arial" w:hAnsi="Arial" w:cs="Arial"/>
          <w:bCs/>
          <w:sz w:val="20"/>
          <w:szCs w:val="20"/>
        </w:rPr>
      </w:pPr>
      <w:r>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66C5F" w:rsidRDefault="002155DD">
      <w:pPr>
        <w:jc w:val="both"/>
        <w:rPr>
          <w:rFonts w:ascii="Arial" w:hAnsi="Arial" w:cs="Arial"/>
          <w:bCs/>
          <w:sz w:val="20"/>
          <w:szCs w:val="20"/>
        </w:rPr>
      </w:pPr>
      <w:r>
        <w:rPr>
          <w:rFonts w:ascii="Arial" w:hAnsi="Arial" w:cs="Arial"/>
          <w:b/>
          <w:bCs/>
          <w:sz w:val="20"/>
          <w:szCs w:val="20"/>
        </w:rPr>
        <w:lastRenderedPageBreak/>
        <w:t xml:space="preserve">12.3. </w:t>
      </w:r>
      <w:r>
        <w:rPr>
          <w:rFonts w:ascii="Arial" w:hAnsi="Arial" w:cs="Arial"/>
          <w:bCs/>
          <w:sz w:val="20"/>
          <w:szCs w:val="20"/>
        </w:rPr>
        <w:t xml:space="preserve">O fornecedor poderá solicitar o cancelamento do seu Registro de Preço na ocorrência de fato superveniente que venha comprometer a perfeita execução contratual, decorrentes de caso fortuito ou de força maiores devidamente comprovados. </w:t>
      </w:r>
    </w:p>
    <w:p w:rsidR="00666C5F" w:rsidRDefault="002155DD">
      <w:pPr>
        <w:jc w:val="both"/>
        <w:rPr>
          <w:rFonts w:ascii="Arial" w:hAnsi="Arial" w:cs="Arial"/>
          <w:bCs/>
          <w:sz w:val="20"/>
          <w:szCs w:val="20"/>
        </w:rPr>
      </w:pPr>
      <w:r>
        <w:rPr>
          <w:rFonts w:ascii="Arial" w:hAnsi="Arial" w:cs="Arial"/>
          <w:b/>
          <w:bCs/>
          <w:sz w:val="20"/>
          <w:szCs w:val="20"/>
        </w:rPr>
        <w:t xml:space="preserve">12.4. </w:t>
      </w:r>
      <w:r>
        <w:rPr>
          <w:rFonts w:ascii="Arial" w:hAnsi="Arial" w:cs="Arial"/>
          <w:bCs/>
          <w:sz w:val="20"/>
          <w:szCs w:val="20"/>
        </w:rPr>
        <w:t xml:space="preserve">A comunicação do cancelamento do preço registrado, nos casos previstos no item nesta cláusula, será feita mediante publicação em imprensa oficial do Município. </w:t>
      </w:r>
    </w:p>
    <w:p w:rsidR="00666C5F" w:rsidRDefault="00666C5F">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666C5F" w:rsidRDefault="002155DD">
      <w:pPr>
        <w:jc w:val="both"/>
        <w:rPr>
          <w:rFonts w:ascii="Arial" w:hAnsi="Arial" w:cs="Arial"/>
          <w:bCs/>
          <w:sz w:val="20"/>
          <w:szCs w:val="20"/>
        </w:rPr>
      </w:pPr>
      <w:r>
        <w:rPr>
          <w:rFonts w:ascii="Arial" w:hAnsi="Arial" w:cs="Arial"/>
          <w:b/>
          <w:bCs/>
          <w:sz w:val="20"/>
          <w:szCs w:val="20"/>
        </w:rPr>
        <w:t xml:space="preserve">13.1. </w:t>
      </w:r>
      <w:r>
        <w:rPr>
          <w:rFonts w:ascii="Arial" w:hAnsi="Arial" w:cs="Arial"/>
          <w:bCs/>
          <w:sz w:val="20"/>
          <w:szCs w:val="20"/>
        </w:rPr>
        <w:t xml:space="preserve">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666C5F" w:rsidRDefault="00666C5F">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QUARTA - </w:t>
      </w:r>
      <w:r>
        <w:rPr>
          <w:rFonts w:ascii="Arial" w:eastAsiaTheme="minorHAnsi" w:hAnsi="Arial" w:cs="Arial"/>
          <w:b/>
          <w:bCs/>
          <w:color w:val="000000"/>
          <w:sz w:val="20"/>
          <w:szCs w:val="20"/>
          <w:lang w:eastAsia="en-US"/>
        </w:rPr>
        <w:t>GESTOR DA ATA DE REGISTRO DE PREÇO</w:t>
      </w:r>
    </w:p>
    <w:p w:rsidR="00666C5F" w:rsidRPr="00220DA3" w:rsidRDefault="002155DD">
      <w:pPr>
        <w:jc w:val="both"/>
        <w:rPr>
          <w:rFonts w:ascii="Arial" w:hAnsi="Arial" w:cs="Arial"/>
          <w:sz w:val="20"/>
          <w:szCs w:val="20"/>
        </w:rPr>
      </w:pPr>
      <w:r>
        <w:rPr>
          <w:rFonts w:ascii="Arial" w:eastAsiaTheme="minorHAnsi" w:hAnsi="Arial" w:cs="Arial"/>
          <w:b/>
          <w:color w:val="000000"/>
          <w:sz w:val="20"/>
          <w:szCs w:val="20"/>
          <w:lang w:eastAsia="en-US"/>
        </w:rPr>
        <w:t xml:space="preserve">14.1 </w:t>
      </w:r>
      <w:r>
        <w:rPr>
          <w:rFonts w:ascii="Arial" w:eastAsiaTheme="minorHAnsi" w:hAnsi="Arial" w:cs="Arial"/>
          <w:color w:val="000000"/>
          <w:sz w:val="20"/>
          <w:szCs w:val="20"/>
          <w:lang w:eastAsia="en-US"/>
        </w:rPr>
        <w:t>A execução do contrato deverá ser acompanhada e fiscalizada por servidores</w:t>
      </w:r>
      <w:r>
        <w:rPr>
          <w:rFonts w:ascii="Arial" w:eastAsiaTheme="minorHAnsi" w:hAnsi="Arial" w:cs="Arial"/>
          <w:sz w:val="20"/>
          <w:szCs w:val="20"/>
          <w:lang w:eastAsia="en-US"/>
        </w:rPr>
        <w:t xml:space="preserve"> nos termos estabelecidos no presente instrumento, sendo: </w:t>
      </w:r>
      <w:r w:rsidR="00220DA3" w:rsidRPr="00220DA3">
        <w:rPr>
          <w:rFonts w:ascii="Arial" w:hAnsi="Arial" w:cs="Arial"/>
          <w:sz w:val="20"/>
          <w:szCs w:val="20"/>
        </w:rPr>
        <w:t>Éder de Jesus Ruy de Almeida Carvalho</w:t>
      </w:r>
      <w:r w:rsidR="00220DA3">
        <w:rPr>
          <w:rFonts w:ascii="Arial" w:hAnsi="Arial" w:cs="Arial"/>
          <w:sz w:val="20"/>
          <w:szCs w:val="20"/>
        </w:rPr>
        <w:t>.</w:t>
      </w:r>
    </w:p>
    <w:p w:rsidR="00666C5F" w:rsidRDefault="002155DD">
      <w:pPr>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14.2</w:t>
      </w:r>
      <w:r>
        <w:rPr>
          <w:rFonts w:ascii="Arial" w:eastAsiaTheme="minorHAnsi" w:hAnsi="Arial" w:cs="Arial"/>
          <w:color w:val="000000"/>
          <w:sz w:val="20"/>
          <w:szCs w:val="20"/>
          <w:lang w:eastAsia="en-US"/>
        </w:rPr>
        <w:t xml:space="preserve">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666C5F" w:rsidRDefault="002155DD" w:rsidP="00F8190F">
      <w:pPr>
        <w:tabs>
          <w:tab w:val="left" w:pos="567"/>
        </w:tabs>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1807B4" w:rsidRDefault="001807B4" w:rsidP="00F8190F">
      <w:pPr>
        <w:tabs>
          <w:tab w:val="left" w:pos="567"/>
        </w:tabs>
        <w:jc w:val="both"/>
        <w:rPr>
          <w:rFonts w:ascii="Arial" w:hAnsi="Arial" w:cs="Arial"/>
          <w:bCs/>
          <w:sz w:val="20"/>
          <w:szCs w:val="20"/>
        </w:rPr>
      </w:pPr>
    </w:p>
    <w:p w:rsidR="00666C5F" w:rsidRDefault="002155DD">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666C5F" w:rsidRDefault="002155DD">
      <w:pPr>
        <w:jc w:val="both"/>
        <w:rPr>
          <w:rFonts w:ascii="Arial" w:hAnsi="Arial" w:cs="Arial"/>
          <w:bCs/>
          <w:sz w:val="20"/>
          <w:szCs w:val="20"/>
        </w:rPr>
      </w:pPr>
      <w:r>
        <w:rPr>
          <w:rFonts w:ascii="Arial" w:eastAsiaTheme="minorHAnsi" w:hAnsi="Arial" w:cs="Arial"/>
          <w:b/>
          <w:bCs/>
          <w:sz w:val="20"/>
          <w:szCs w:val="20"/>
        </w:rPr>
        <w:t xml:space="preserve">15.1. </w:t>
      </w:r>
      <w:r>
        <w:rPr>
          <w:rFonts w:ascii="Arial" w:eastAsiaTheme="minorHAnsi" w:hAnsi="Arial" w:cs="Arial"/>
          <w:bCs/>
          <w:sz w:val="20"/>
          <w:szCs w:val="20"/>
        </w:rPr>
        <w:t xml:space="preserve">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666C5F" w:rsidRDefault="002155DD">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E648F2">
        <w:rPr>
          <w:rFonts w:ascii="Arial" w:eastAsiaTheme="minorHAnsi" w:hAnsi="Arial" w:cs="Arial"/>
          <w:sz w:val="20"/>
          <w:szCs w:val="20"/>
        </w:rPr>
        <w:t>3</w:t>
      </w:r>
      <w:r>
        <w:rPr>
          <w:rFonts w:ascii="Arial" w:eastAsiaTheme="minorHAnsi" w:hAnsi="Arial" w:cs="Arial"/>
          <w:sz w:val="20"/>
          <w:szCs w:val="20"/>
        </w:rPr>
        <w:t>.</w:t>
      </w:r>
    </w:p>
    <w:p w:rsidR="00666C5F" w:rsidRDefault="00F775EF">
      <w:pPr>
        <w:jc w:val="both"/>
        <w:rPr>
          <w:rFonts w:ascii="Arial" w:hAnsi="Arial" w:cs="Arial"/>
          <w:sz w:val="20"/>
          <w:szCs w:val="20"/>
        </w:rPr>
      </w:pPr>
      <w:r>
        <w:rPr>
          <w:rFonts w:ascii="Arial" w:hAnsi="Arial" w:cs="Arial"/>
          <w:sz w:val="20"/>
          <w:szCs w:val="20"/>
        </w:rPr>
        <w:t xml:space="preserve"> </w:t>
      </w:r>
    </w:p>
    <w:p w:rsidR="00666C5F" w:rsidRDefault="002155DD">
      <w:pPr>
        <w:jc w:val="both"/>
        <w:rPr>
          <w:rFonts w:ascii="Arial" w:hAnsi="Arial" w:cs="Arial"/>
          <w:sz w:val="20"/>
          <w:szCs w:val="20"/>
        </w:rPr>
      </w:pPr>
      <w:r>
        <w:rPr>
          <w:rFonts w:ascii="Arial" w:eastAsiaTheme="minorHAnsi" w:hAnsi="Arial" w:cs="Arial"/>
          <w:sz w:val="20"/>
          <w:szCs w:val="20"/>
        </w:rPr>
        <w:t>__________________________                                                           __________________________</w:t>
      </w:r>
    </w:p>
    <w:p w:rsidR="00666C5F" w:rsidRDefault="002155DD">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666C5F" w:rsidRDefault="002155DD">
      <w:pPr>
        <w:jc w:val="both"/>
        <w:rPr>
          <w:rFonts w:ascii="Arial" w:hAnsi="Arial" w:cs="Arial"/>
          <w:bCs/>
          <w:color w:val="000000"/>
          <w:sz w:val="20"/>
          <w:szCs w:val="20"/>
        </w:rPr>
      </w:pPr>
      <w:r>
        <w:rPr>
          <w:rFonts w:ascii="Arial" w:eastAsiaTheme="minorHAnsi" w:hAnsi="Arial" w:cs="Arial"/>
          <w:sz w:val="20"/>
          <w:szCs w:val="20"/>
        </w:rPr>
        <w:t xml:space="preserve">__________________________                                                            __________________________                                                    </w:t>
      </w:r>
    </w:p>
    <w:p w:rsidR="00666C5F" w:rsidRDefault="002155DD">
      <w:pPr>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666C5F" w:rsidRDefault="002155DD">
      <w:pPr>
        <w:jc w:val="both"/>
        <w:rPr>
          <w:rFonts w:ascii="Arial" w:hAnsi="Arial" w:cs="Arial"/>
          <w:bCs/>
          <w:color w:val="000000"/>
          <w:sz w:val="20"/>
          <w:szCs w:val="20"/>
        </w:rPr>
      </w:pP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666C5F" w:rsidRDefault="002155DD">
      <w:pPr>
        <w:jc w:val="both"/>
        <w:rPr>
          <w:rFonts w:ascii="Arial" w:hAnsi="Arial" w:cs="Arial"/>
          <w:bCs/>
          <w:color w:val="000000"/>
          <w:sz w:val="20"/>
          <w:szCs w:val="20"/>
        </w:rPr>
      </w:pPr>
      <w:r>
        <w:rPr>
          <w:rFonts w:ascii="Arial" w:eastAsiaTheme="minorHAnsi" w:hAnsi="Arial" w:cs="Arial"/>
          <w:bCs/>
          <w:color w:val="000000"/>
          <w:sz w:val="20"/>
          <w:szCs w:val="20"/>
        </w:rPr>
        <w:t>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666C5F" w:rsidRDefault="00666C5F">
      <w:pPr>
        <w:jc w:val="both"/>
        <w:rPr>
          <w:rFonts w:ascii="Arial" w:hAnsi="Arial" w:cs="Arial"/>
          <w:bCs/>
          <w:color w:val="000000"/>
          <w:sz w:val="20"/>
          <w:szCs w:val="20"/>
        </w:rPr>
      </w:pPr>
    </w:p>
    <w:p w:rsidR="00666C5F" w:rsidRDefault="002155DD">
      <w:pPr>
        <w:ind w:left="-284" w:firstLine="284"/>
        <w:jc w:val="both"/>
        <w:rPr>
          <w:rFonts w:ascii="Arial" w:hAnsi="Arial" w:cs="Arial"/>
          <w:bCs/>
          <w:color w:val="000000"/>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666C5F" w:rsidRDefault="00666C5F" w:rsidP="00863CFA">
      <w:pPr>
        <w:rPr>
          <w:rFonts w:ascii="Arial" w:hAnsi="Arial" w:cs="Arial"/>
          <w:b/>
        </w:rPr>
      </w:pPr>
    </w:p>
    <w:sectPr w:rsidR="00666C5F" w:rsidSect="00E648F2">
      <w:headerReference w:type="default" r:id="rId16"/>
      <w:footerReference w:type="default" r:id="rId17"/>
      <w:pgSz w:w="11907" w:h="16840"/>
      <w:pgMar w:top="1702" w:right="1275" w:bottom="1276"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94D" w:rsidRDefault="00DF394D">
      <w:r>
        <w:separator/>
      </w:r>
    </w:p>
  </w:endnote>
  <w:endnote w:type="continuationSeparator" w:id="0">
    <w:p w:rsidR="00DF394D" w:rsidRDefault="00DF39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sans-serif">
    <w:altName w:val="Segoe Print"/>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8F2" w:rsidRPr="000D696D" w:rsidRDefault="00E648F2" w:rsidP="00863CFA">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E648F2" w:rsidRDefault="00E648F2" w:rsidP="00863CFA">
    <w:pPr>
      <w:pStyle w:val="Rodap1"/>
      <w:jc w:val="center"/>
      <w:rPr>
        <w:rFonts w:ascii="Arial" w:hAnsi="Arial" w:cs="Arial"/>
        <w:color w:val="002060"/>
        <w:sz w:val="20"/>
        <w:szCs w:val="20"/>
      </w:rPr>
    </w:pPr>
    <w:r w:rsidRPr="000D696D">
      <w:rPr>
        <w:rFonts w:ascii="Arial" w:hAnsi="Arial" w:cs="Arial"/>
        <w:color w:val="002060"/>
        <w:sz w:val="20"/>
        <w:szCs w:val="20"/>
      </w:rPr>
      <w:t>Processo Licitatório n° 2</w:t>
    </w:r>
    <w:r>
      <w:rPr>
        <w:rFonts w:ascii="Arial" w:hAnsi="Arial" w:cs="Arial"/>
        <w:color w:val="002060"/>
        <w:sz w:val="20"/>
        <w:szCs w:val="20"/>
      </w:rPr>
      <w:t>62</w:t>
    </w:r>
    <w:r w:rsidRPr="000D696D">
      <w:rPr>
        <w:rFonts w:ascii="Arial" w:hAnsi="Arial" w:cs="Arial"/>
        <w:color w:val="002060"/>
        <w:sz w:val="20"/>
        <w:szCs w:val="20"/>
      </w:rPr>
      <w:t>/2022</w:t>
    </w:r>
  </w:p>
  <w:p w:rsidR="00E648F2" w:rsidRDefault="00524165">
    <w:pPr>
      <w:pStyle w:val="Rodap1"/>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E648F2">
              <w:t xml:space="preserve">Página </w:t>
            </w:r>
            <w:r>
              <w:rPr>
                <w:b/>
              </w:rPr>
              <w:fldChar w:fldCharType="begin"/>
            </w:r>
            <w:r w:rsidR="00E648F2">
              <w:rPr>
                <w:b/>
              </w:rPr>
              <w:instrText>PAGE</w:instrText>
            </w:r>
            <w:r>
              <w:rPr>
                <w:b/>
              </w:rPr>
              <w:fldChar w:fldCharType="separate"/>
            </w:r>
            <w:r w:rsidR="00C717E7">
              <w:rPr>
                <w:b/>
                <w:noProof/>
              </w:rPr>
              <w:t>46</w:t>
            </w:r>
            <w:r>
              <w:rPr>
                <w:b/>
              </w:rPr>
              <w:fldChar w:fldCharType="end"/>
            </w:r>
            <w:r w:rsidR="00E648F2">
              <w:t xml:space="preserve"> de </w:t>
            </w:r>
            <w:r>
              <w:rPr>
                <w:b/>
              </w:rPr>
              <w:fldChar w:fldCharType="begin"/>
            </w:r>
            <w:r w:rsidR="00E648F2">
              <w:rPr>
                <w:b/>
              </w:rPr>
              <w:instrText>NUMPAGES</w:instrText>
            </w:r>
            <w:r>
              <w:rPr>
                <w:b/>
              </w:rPr>
              <w:fldChar w:fldCharType="separate"/>
            </w:r>
            <w:r w:rsidR="00C717E7">
              <w:rPr>
                <w:b/>
                <w:noProof/>
              </w:rPr>
              <w:t>46</w:t>
            </w:r>
            <w:r>
              <w:rPr>
                <w:b/>
              </w:rPr>
              <w:fldChar w:fldCharType="end"/>
            </w:r>
          </w:sdtContent>
        </w:sdt>
      </w:sdtContent>
    </w:sdt>
  </w:p>
  <w:p w:rsidR="00E648F2" w:rsidRDefault="00E648F2">
    <w:pPr>
      <w:pStyle w:val="Rodap1"/>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94D" w:rsidRDefault="00DF394D">
      <w:r>
        <w:separator/>
      </w:r>
    </w:p>
  </w:footnote>
  <w:footnote w:type="continuationSeparator" w:id="0">
    <w:p w:rsidR="00DF394D" w:rsidRDefault="00DF39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8F2" w:rsidRDefault="00E648F2" w:rsidP="00863CFA">
    <w:pPr>
      <w:pStyle w:val="Cabealho1"/>
    </w:pPr>
    <w:r w:rsidRPr="00863CFA">
      <w:rPr>
        <w:noProof/>
      </w:rPr>
      <w:drawing>
        <wp:anchor distT="0" distB="0" distL="114300" distR="114300" simplePos="0" relativeHeight="251660288" behindDoc="1" locked="0" layoutInCell="1" allowOverlap="1">
          <wp:simplePos x="0" y="0"/>
          <wp:positionH relativeFrom="margin">
            <wp:posOffset>-218278</wp:posOffset>
          </wp:positionH>
          <wp:positionV relativeFrom="paragraph">
            <wp:posOffset>-439582</wp:posOffset>
          </wp:positionV>
          <wp:extent cx="6711360" cy="1158948"/>
          <wp:effectExtent l="19050" t="0" r="0" b="0"/>
          <wp:wrapNone/>
          <wp:docPr id="2"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11360" cy="1158948"/>
                  </a:xfrm>
                  <a:prstGeom prst="rect">
                    <a:avLst/>
                  </a:prstGeom>
                  <a:noFill/>
                </pic:spPr>
              </pic:pic>
            </a:graphicData>
          </a:graphic>
        </wp:anchor>
      </w:drawing>
    </w:r>
    <w:r w:rsidR="00524165">
      <w:rPr>
        <w:noProof/>
      </w:rPr>
      <w:pict>
        <v:rect id="AutoShape 2" o:spid="_x0000_s4097" style="position:absolute;margin-left:0;margin-top:0;width:50pt;height:50pt;z-index:25165721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LkHw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A+yaLkHwIAAEYEAAAOAAAAAAAAAAAAAAAAAC4CAABkcnMvZTJvRG9jLnhtbFBLAQItABQA&#10;BgAIAAAAIQDrjR772AAAAAUBAAAPAAAAAAAAAAAAAAAAAHkEAABkcnMvZG93bnJldi54bWxQSwUG&#10;AAAAAAQABADzAAAAfgUAAAAA&#10;">
          <v:stroke joinstyle="round"/>
          <o:lock v:ext="edit" selection="t"/>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72FE5"/>
    <w:multiLevelType w:val="multilevel"/>
    <w:tmpl w:val="E39A0F2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9DC63D9"/>
    <w:multiLevelType w:val="hybridMultilevel"/>
    <w:tmpl w:val="8D48813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
    <w:nsid w:val="0A8657FC"/>
    <w:multiLevelType w:val="multilevel"/>
    <w:tmpl w:val="FDA4202A"/>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F9503AA"/>
    <w:multiLevelType w:val="multilevel"/>
    <w:tmpl w:val="4162DC62"/>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0FD8728B"/>
    <w:multiLevelType w:val="multilevel"/>
    <w:tmpl w:val="30E07C42"/>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2D4CE6"/>
    <w:multiLevelType w:val="multilevel"/>
    <w:tmpl w:val="85462F62"/>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B949CE"/>
    <w:multiLevelType w:val="multilevel"/>
    <w:tmpl w:val="A236793C"/>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6590F7F"/>
    <w:multiLevelType w:val="multilevel"/>
    <w:tmpl w:val="2586FC8C"/>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8">
    <w:nsid w:val="17740335"/>
    <w:multiLevelType w:val="multilevel"/>
    <w:tmpl w:val="A82632E4"/>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07427CB"/>
    <w:multiLevelType w:val="multilevel"/>
    <w:tmpl w:val="D1263C6C"/>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25B07977"/>
    <w:multiLevelType w:val="hybridMultilevel"/>
    <w:tmpl w:val="B0543D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7855154"/>
    <w:multiLevelType w:val="multilevel"/>
    <w:tmpl w:val="64382A4E"/>
    <w:lvl w:ilvl="0">
      <w:start w:val="2"/>
      <w:numFmt w:val="decimal"/>
      <w:lvlText w:val="%1"/>
      <w:lvlJc w:val="left"/>
      <w:pPr>
        <w:ind w:left="360" w:hanging="360"/>
      </w:pPr>
      <w:rPr>
        <w:rFonts w:hint="default"/>
        <w:b/>
        <w:u w:val="none"/>
      </w:rPr>
    </w:lvl>
    <w:lvl w:ilvl="1">
      <w:start w:val="3"/>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3">
    <w:nsid w:val="2ACE4B71"/>
    <w:multiLevelType w:val="hybridMultilevel"/>
    <w:tmpl w:val="E2A214C6"/>
    <w:lvl w:ilvl="0" w:tplc="757A5948">
      <w:start w:val="1"/>
      <w:numFmt w:val="bullet"/>
      <w:lvlText w:val=""/>
      <w:lvlJc w:val="left"/>
      <w:pPr>
        <w:ind w:left="1080" w:hanging="360"/>
      </w:pPr>
      <w:rPr>
        <w:rFonts w:ascii="Symbol" w:hAnsi="Symbol" w:hint="default"/>
      </w:rPr>
    </w:lvl>
    <w:lvl w:ilvl="1" w:tplc="9DC06198">
      <w:start w:val="1"/>
      <w:numFmt w:val="bullet"/>
      <w:lvlText w:val="o"/>
      <w:lvlJc w:val="left"/>
      <w:pPr>
        <w:ind w:left="1800" w:hanging="360"/>
      </w:pPr>
      <w:rPr>
        <w:rFonts w:ascii="Courier New" w:hAnsi="Courier New" w:cs="Courier New" w:hint="default"/>
      </w:rPr>
    </w:lvl>
    <w:lvl w:ilvl="2" w:tplc="75141FE6">
      <w:start w:val="1"/>
      <w:numFmt w:val="bullet"/>
      <w:lvlText w:val=""/>
      <w:lvlJc w:val="left"/>
      <w:pPr>
        <w:ind w:left="2520" w:hanging="360"/>
      </w:pPr>
      <w:rPr>
        <w:rFonts w:ascii="Wingdings" w:hAnsi="Wingdings" w:hint="default"/>
      </w:rPr>
    </w:lvl>
    <w:lvl w:ilvl="3" w:tplc="192AE958">
      <w:start w:val="1"/>
      <w:numFmt w:val="bullet"/>
      <w:lvlText w:val=""/>
      <w:lvlJc w:val="left"/>
      <w:pPr>
        <w:ind w:left="3240" w:hanging="360"/>
      </w:pPr>
      <w:rPr>
        <w:rFonts w:ascii="Symbol" w:hAnsi="Symbol" w:hint="default"/>
      </w:rPr>
    </w:lvl>
    <w:lvl w:ilvl="4" w:tplc="8E469752">
      <w:start w:val="1"/>
      <w:numFmt w:val="bullet"/>
      <w:lvlText w:val="o"/>
      <w:lvlJc w:val="left"/>
      <w:pPr>
        <w:ind w:left="3960" w:hanging="360"/>
      </w:pPr>
      <w:rPr>
        <w:rFonts w:ascii="Courier New" w:hAnsi="Courier New" w:cs="Courier New" w:hint="default"/>
      </w:rPr>
    </w:lvl>
    <w:lvl w:ilvl="5" w:tplc="CDCA7E02">
      <w:start w:val="1"/>
      <w:numFmt w:val="bullet"/>
      <w:lvlText w:val=""/>
      <w:lvlJc w:val="left"/>
      <w:pPr>
        <w:ind w:left="4680" w:hanging="360"/>
      </w:pPr>
      <w:rPr>
        <w:rFonts w:ascii="Wingdings" w:hAnsi="Wingdings" w:hint="default"/>
      </w:rPr>
    </w:lvl>
    <w:lvl w:ilvl="6" w:tplc="B69AEA4A">
      <w:start w:val="1"/>
      <w:numFmt w:val="bullet"/>
      <w:lvlText w:val=""/>
      <w:lvlJc w:val="left"/>
      <w:pPr>
        <w:ind w:left="5400" w:hanging="360"/>
      </w:pPr>
      <w:rPr>
        <w:rFonts w:ascii="Symbol" w:hAnsi="Symbol" w:hint="default"/>
      </w:rPr>
    </w:lvl>
    <w:lvl w:ilvl="7" w:tplc="C98EBF1A">
      <w:start w:val="1"/>
      <w:numFmt w:val="bullet"/>
      <w:lvlText w:val="o"/>
      <w:lvlJc w:val="left"/>
      <w:pPr>
        <w:ind w:left="6120" w:hanging="360"/>
      </w:pPr>
      <w:rPr>
        <w:rFonts w:ascii="Courier New" w:hAnsi="Courier New" w:cs="Courier New" w:hint="default"/>
      </w:rPr>
    </w:lvl>
    <w:lvl w:ilvl="8" w:tplc="03F09042">
      <w:start w:val="1"/>
      <w:numFmt w:val="bullet"/>
      <w:lvlText w:val=""/>
      <w:lvlJc w:val="left"/>
      <w:pPr>
        <w:ind w:left="6840" w:hanging="360"/>
      </w:pPr>
      <w:rPr>
        <w:rFonts w:ascii="Wingdings" w:hAnsi="Wingdings" w:hint="default"/>
      </w:rPr>
    </w:lvl>
  </w:abstractNum>
  <w:abstractNum w:abstractNumId="14">
    <w:nsid w:val="30283DA5"/>
    <w:multiLevelType w:val="hybridMultilevel"/>
    <w:tmpl w:val="31585746"/>
    <w:lvl w:ilvl="0" w:tplc="74EAD398">
      <w:start w:val="1"/>
      <w:numFmt w:val="bullet"/>
      <w:lvlText w:val=""/>
      <w:lvlJc w:val="left"/>
      <w:pPr>
        <w:tabs>
          <w:tab w:val="num" w:pos="720"/>
        </w:tabs>
        <w:ind w:left="720" w:hanging="360"/>
      </w:pPr>
      <w:rPr>
        <w:rFonts w:ascii="Symbol" w:hAnsi="Symbol" w:hint="default"/>
      </w:rPr>
    </w:lvl>
    <w:lvl w:ilvl="1" w:tplc="135CFBE4">
      <w:start w:val="1"/>
      <w:numFmt w:val="bullet"/>
      <w:lvlText w:val="o"/>
      <w:lvlJc w:val="left"/>
      <w:pPr>
        <w:ind w:left="1440" w:hanging="360"/>
      </w:pPr>
      <w:rPr>
        <w:rFonts w:ascii="Courier New" w:hAnsi="Courier New" w:cs="Courier New" w:hint="default"/>
      </w:rPr>
    </w:lvl>
    <w:lvl w:ilvl="2" w:tplc="F47A7904">
      <w:start w:val="1"/>
      <w:numFmt w:val="bullet"/>
      <w:lvlText w:val=""/>
      <w:lvlJc w:val="left"/>
      <w:pPr>
        <w:ind w:left="2160" w:hanging="360"/>
      </w:pPr>
      <w:rPr>
        <w:rFonts w:ascii="Wingdings" w:hAnsi="Wingdings" w:hint="default"/>
      </w:rPr>
    </w:lvl>
    <w:lvl w:ilvl="3" w:tplc="F2FEADE8">
      <w:start w:val="1"/>
      <w:numFmt w:val="bullet"/>
      <w:lvlText w:val=""/>
      <w:lvlJc w:val="left"/>
      <w:pPr>
        <w:ind w:left="2880" w:hanging="360"/>
      </w:pPr>
      <w:rPr>
        <w:rFonts w:ascii="Symbol" w:hAnsi="Symbol" w:hint="default"/>
      </w:rPr>
    </w:lvl>
    <w:lvl w:ilvl="4" w:tplc="1E02A3A8">
      <w:start w:val="1"/>
      <w:numFmt w:val="bullet"/>
      <w:lvlText w:val="o"/>
      <w:lvlJc w:val="left"/>
      <w:pPr>
        <w:ind w:left="3600" w:hanging="360"/>
      </w:pPr>
      <w:rPr>
        <w:rFonts w:ascii="Courier New" w:hAnsi="Courier New" w:cs="Courier New" w:hint="default"/>
      </w:rPr>
    </w:lvl>
    <w:lvl w:ilvl="5" w:tplc="1382D2D6">
      <w:start w:val="1"/>
      <w:numFmt w:val="bullet"/>
      <w:lvlText w:val=""/>
      <w:lvlJc w:val="left"/>
      <w:pPr>
        <w:ind w:left="4320" w:hanging="360"/>
      </w:pPr>
      <w:rPr>
        <w:rFonts w:ascii="Wingdings" w:hAnsi="Wingdings" w:hint="default"/>
      </w:rPr>
    </w:lvl>
    <w:lvl w:ilvl="6" w:tplc="DD48ADE4">
      <w:start w:val="1"/>
      <w:numFmt w:val="bullet"/>
      <w:lvlText w:val=""/>
      <w:lvlJc w:val="left"/>
      <w:pPr>
        <w:ind w:left="5040" w:hanging="360"/>
      </w:pPr>
      <w:rPr>
        <w:rFonts w:ascii="Symbol" w:hAnsi="Symbol" w:hint="default"/>
      </w:rPr>
    </w:lvl>
    <w:lvl w:ilvl="7" w:tplc="B79A2DD0">
      <w:start w:val="1"/>
      <w:numFmt w:val="bullet"/>
      <w:lvlText w:val="o"/>
      <w:lvlJc w:val="left"/>
      <w:pPr>
        <w:ind w:left="5760" w:hanging="360"/>
      </w:pPr>
      <w:rPr>
        <w:rFonts w:ascii="Courier New" w:hAnsi="Courier New" w:cs="Courier New" w:hint="default"/>
      </w:rPr>
    </w:lvl>
    <w:lvl w:ilvl="8" w:tplc="FF5AA9D4">
      <w:start w:val="1"/>
      <w:numFmt w:val="bullet"/>
      <w:lvlText w:val=""/>
      <w:lvlJc w:val="left"/>
      <w:pPr>
        <w:ind w:left="6480" w:hanging="360"/>
      </w:pPr>
      <w:rPr>
        <w:rFonts w:ascii="Wingdings" w:hAnsi="Wingdings" w:hint="default"/>
      </w:rPr>
    </w:lvl>
  </w:abstractNum>
  <w:abstractNum w:abstractNumId="15">
    <w:nsid w:val="3AA22604"/>
    <w:multiLevelType w:val="hybridMultilevel"/>
    <w:tmpl w:val="1FF8D9D8"/>
    <w:lvl w:ilvl="0" w:tplc="BDD8BA98">
      <w:start w:val="1"/>
      <w:numFmt w:val="bullet"/>
      <w:lvlText w:val=""/>
      <w:lvlJc w:val="left"/>
      <w:pPr>
        <w:ind w:left="1440" w:hanging="360"/>
      </w:pPr>
      <w:rPr>
        <w:rFonts w:ascii="Symbol" w:hAnsi="Symbol" w:hint="default"/>
      </w:rPr>
    </w:lvl>
    <w:lvl w:ilvl="1" w:tplc="F7F28DB6">
      <w:start w:val="1"/>
      <w:numFmt w:val="bullet"/>
      <w:lvlText w:val="o"/>
      <w:lvlJc w:val="left"/>
      <w:pPr>
        <w:ind w:left="2160" w:hanging="360"/>
      </w:pPr>
      <w:rPr>
        <w:rFonts w:ascii="Courier New" w:hAnsi="Courier New" w:cs="Courier New" w:hint="default"/>
      </w:rPr>
    </w:lvl>
    <w:lvl w:ilvl="2" w:tplc="EBEED1E4">
      <w:start w:val="1"/>
      <w:numFmt w:val="bullet"/>
      <w:lvlText w:val=""/>
      <w:lvlJc w:val="left"/>
      <w:pPr>
        <w:ind w:left="2880" w:hanging="360"/>
      </w:pPr>
      <w:rPr>
        <w:rFonts w:ascii="Wingdings" w:hAnsi="Wingdings" w:hint="default"/>
      </w:rPr>
    </w:lvl>
    <w:lvl w:ilvl="3" w:tplc="BB50793A">
      <w:start w:val="1"/>
      <w:numFmt w:val="bullet"/>
      <w:lvlText w:val=""/>
      <w:lvlJc w:val="left"/>
      <w:pPr>
        <w:ind w:left="3600" w:hanging="360"/>
      </w:pPr>
      <w:rPr>
        <w:rFonts w:ascii="Symbol" w:hAnsi="Symbol" w:hint="default"/>
      </w:rPr>
    </w:lvl>
    <w:lvl w:ilvl="4" w:tplc="286AEFB0">
      <w:start w:val="1"/>
      <w:numFmt w:val="bullet"/>
      <w:lvlText w:val="o"/>
      <w:lvlJc w:val="left"/>
      <w:pPr>
        <w:ind w:left="4320" w:hanging="360"/>
      </w:pPr>
      <w:rPr>
        <w:rFonts w:ascii="Courier New" w:hAnsi="Courier New" w:cs="Courier New" w:hint="default"/>
      </w:rPr>
    </w:lvl>
    <w:lvl w:ilvl="5" w:tplc="E370F8F4">
      <w:start w:val="1"/>
      <w:numFmt w:val="bullet"/>
      <w:lvlText w:val=""/>
      <w:lvlJc w:val="left"/>
      <w:pPr>
        <w:ind w:left="5040" w:hanging="360"/>
      </w:pPr>
      <w:rPr>
        <w:rFonts w:ascii="Wingdings" w:hAnsi="Wingdings" w:hint="default"/>
      </w:rPr>
    </w:lvl>
    <w:lvl w:ilvl="6" w:tplc="2AFC94D6">
      <w:start w:val="1"/>
      <w:numFmt w:val="bullet"/>
      <w:lvlText w:val=""/>
      <w:lvlJc w:val="left"/>
      <w:pPr>
        <w:ind w:left="5760" w:hanging="360"/>
      </w:pPr>
      <w:rPr>
        <w:rFonts w:ascii="Symbol" w:hAnsi="Symbol" w:hint="default"/>
      </w:rPr>
    </w:lvl>
    <w:lvl w:ilvl="7" w:tplc="61A68AA4">
      <w:start w:val="1"/>
      <w:numFmt w:val="bullet"/>
      <w:lvlText w:val="o"/>
      <w:lvlJc w:val="left"/>
      <w:pPr>
        <w:ind w:left="6480" w:hanging="360"/>
      </w:pPr>
      <w:rPr>
        <w:rFonts w:ascii="Courier New" w:hAnsi="Courier New" w:cs="Courier New" w:hint="default"/>
      </w:rPr>
    </w:lvl>
    <w:lvl w:ilvl="8" w:tplc="5636E632">
      <w:start w:val="1"/>
      <w:numFmt w:val="bullet"/>
      <w:lvlText w:val=""/>
      <w:lvlJc w:val="left"/>
      <w:pPr>
        <w:ind w:left="7200" w:hanging="360"/>
      </w:pPr>
      <w:rPr>
        <w:rFonts w:ascii="Wingdings" w:hAnsi="Wingdings" w:hint="default"/>
      </w:rPr>
    </w:lvl>
  </w:abstractNum>
  <w:abstractNum w:abstractNumId="16">
    <w:nsid w:val="3C124DFF"/>
    <w:multiLevelType w:val="multilevel"/>
    <w:tmpl w:val="3A5EB530"/>
    <w:lvl w:ilvl="0">
      <w:start w:val="2"/>
      <w:numFmt w:val="decimal"/>
      <w:lvlText w:val="%1"/>
      <w:lvlJc w:val="left"/>
      <w:pPr>
        <w:ind w:left="444" w:hanging="444"/>
      </w:pPr>
      <w:rPr>
        <w:rFonts w:hint="default"/>
        <w:u w:val="none"/>
      </w:rPr>
    </w:lvl>
    <w:lvl w:ilvl="1">
      <w:start w:val="3"/>
      <w:numFmt w:val="decimal"/>
      <w:lvlText w:val="%1.%2"/>
      <w:lvlJc w:val="left"/>
      <w:pPr>
        <w:ind w:left="444" w:hanging="444"/>
      </w:pPr>
      <w:rPr>
        <w:rFonts w:hint="default"/>
        <w:u w:val="none"/>
      </w:rPr>
    </w:lvl>
    <w:lvl w:ilvl="2">
      <w:start w:val="2"/>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7">
    <w:nsid w:val="3D5470C3"/>
    <w:multiLevelType w:val="multilevel"/>
    <w:tmpl w:val="A508B50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6950A07"/>
    <w:multiLevelType w:val="multilevel"/>
    <w:tmpl w:val="82E4F0AC"/>
    <w:lvl w:ilvl="0">
      <w:numFmt w:val="bullet"/>
      <w:lvlText w:val=""/>
      <w:lvlJc w:val="left"/>
      <w:rPr>
        <w:rFonts w:ascii="Symbol" w:hAnsi="Symbol" w:cs="Symbol"/>
        <w:sz w:val="20"/>
        <w:szCs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nsid w:val="47EC6DA1"/>
    <w:multiLevelType w:val="hybridMultilevel"/>
    <w:tmpl w:val="B2503D28"/>
    <w:lvl w:ilvl="0" w:tplc="A9C201A6">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8F11CB3"/>
    <w:multiLevelType w:val="multilevel"/>
    <w:tmpl w:val="135E5D7E"/>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BA24F53"/>
    <w:multiLevelType w:val="multilevel"/>
    <w:tmpl w:val="3E9EA6AA"/>
    <w:lvl w:ilvl="0">
      <w:start w:val="1"/>
      <w:numFmt w:val="decimal"/>
      <w:lvlText w:val="%1."/>
      <w:lvlJc w:val="left"/>
      <w:pPr>
        <w:ind w:left="360" w:hanging="360"/>
      </w:pPr>
      <w:rPr>
        <w:b/>
      </w:rPr>
    </w:lvl>
    <w:lvl w:ilvl="1">
      <w:start w:val="1"/>
      <w:numFmt w:val="decimal"/>
      <w:lvlText w:val="%1.%2."/>
      <w:lvlJc w:val="left"/>
      <w:pPr>
        <w:ind w:left="792" w:hanging="432"/>
      </w:pPr>
      <w:rPr>
        <w:b/>
        <w:sz w:val="20"/>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FD437B4"/>
    <w:multiLevelType w:val="multilevel"/>
    <w:tmpl w:val="68CE2130"/>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0150624"/>
    <w:multiLevelType w:val="multilevel"/>
    <w:tmpl w:val="B54A479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23E5BBE"/>
    <w:multiLevelType w:val="hybridMultilevel"/>
    <w:tmpl w:val="BC243DD4"/>
    <w:lvl w:ilvl="0" w:tplc="50B8F370">
      <w:start w:val="1"/>
      <w:numFmt w:val="decimal"/>
      <w:lvlText w:val="%1-"/>
      <w:lvlJc w:val="left"/>
      <w:pPr>
        <w:ind w:left="720" w:hanging="360"/>
      </w:pPr>
      <w:rPr>
        <w:rFonts w:hint="default"/>
        <w:b/>
      </w:rPr>
    </w:lvl>
    <w:lvl w:ilvl="1" w:tplc="C704828E">
      <w:start w:val="1"/>
      <w:numFmt w:val="lowerLetter"/>
      <w:lvlText w:val="%2."/>
      <w:lvlJc w:val="left"/>
      <w:pPr>
        <w:ind w:left="1440" w:hanging="360"/>
      </w:pPr>
    </w:lvl>
    <w:lvl w:ilvl="2" w:tplc="EE2ED8B6">
      <w:start w:val="1"/>
      <w:numFmt w:val="lowerRoman"/>
      <w:lvlText w:val="%3."/>
      <w:lvlJc w:val="right"/>
      <w:pPr>
        <w:ind w:left="2160" w:hanging="180"/>
      </w:pPr>
    </w:lvl>
    <w:lvl w:ilvl="3" w:tplc="7E8AF08C">
      <w:start w:val="1"/>
      <w:numFmt w:val="decimal"/>
      <w:lvlText w:val="%4."/>
      <w:lvlJc w:val="left"/>
      <w:pPr>
        <w:ind w:left="2880" w:hanging="360"/>
      </w:pPr>
    </w:lvl>
    <w:lvl w:ilvl="4" w:tplc="D6A8A7F2">
      <w:start w:val="1"/>
      <w:numFmt w:val="lowerLetter"/>
      <w:lvlText w:val="%5."/>
      <w:lvlJc w:val="left"/>
      <w:pPr>
        <w:ind w:left="3600" w:hanging="360"/>
      </w:pPr>
    </w:lvl>
    <w:lvl w:ilvl="5" w:tplc="6520F770">
      <w:start w:val="1"/>
      <w:numFmt w:val="lowerRoman"/>
      <w:lvlText w:val="%6."/>
      <w:lvlJc w:val="right"/>
      <w:pPr>
        <w:ind w:left="4320" w:hanging="180"/>
      </w:pPr>
    </w:lvl>
    <w:lvl w:ilvl="6" w:tplc="30AA4138">
      <w:start w:val="1"/>
      <w:numFmt w:val="decimal"/>
      <w:lvlText w:val="%7."/>
      <w:lvlJc w:val="left"/>
      <w:pPr>
        <w:ind w:left="5040" w:hanging="360"/>
      </w:pPr>
    </w:lvl>
    <w:lvl w:ilvl="7" w:tplc="7A06D700">
      <w:start w:val="1"/>
      <w:numFmt w:val="lowerLetter"/>
      <w:lvlText w:val="%8."/>
      <w:lvlJc w:val="left"/>
      <w:pPr>
        <w:ind w:left="5760" w:hanging="360"/>
      </w:pPr>
    </w:lvl>
    <w:lvl w:ilvl="8" w:tplc="AD28716C">
      <w:start w:val="1"/>
      <w:numFmt w:val="lowerRoman"/>
      <w:lvlText w:val="%9."/>
      <w:lvlJc w:val="right"/>
      <w:pPr>
        <w:ind w:left="6480" w:hanging="180"/>
      </w:pPr>
    </w:lvl>
  </w:abstractNum>
  <w:abstractNum w:abstractNumId="26">
    <w:nsid w:val="52DE6574"/>
    <w:multiLevelType w:val="hybridMultilevel"/>
    <w:tmpl w:val="BFE2DC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8254276"/>
    <w:multiLevelType w:val="multilevel"/>
    <w:tmpl w:val="C5CCC63E"/>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9A2645D"/>
    <w:multiLevelType w:val="multilevel"/>
    <w:tmpl w:val="B1242B6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A623DC1"/>
    <w:multiLevelType w:val="hybridMultilevel"/>
    <w:tmpl w:val="96D4D516"/>
    <w:lvl w:ilvl="0" w:tplc="26446958">
      <w:start w:val="1"/>
      <w:numFmt w:val="bullet"/>
      <w:lvlText w:val=""/>
      <w:lvlJc w:val="left"/>
      <w:pPr>
        <w:ind w:left="780" w:hanging="360"/>
      </w:pPr>
      <w:rPr>
        <w:rFonts w:ascii="Symbol" w:hAnsi="Symbol" w:hint="default"/>
      </w:rPr>
    </w:lvl>
    <w:lvl w:ilvl="1" w:tplc="D3CE27F6">
      <w:start w:val="1"/>
      <w:numFmt w:val="bullet"/>
      <w:lvlText w:val="o"/>
      <w:lvlJc w:val="left"/>
      <w:pPr>
        <w:ind w:left="1500" w:hanging="360"/>
      </w:pPr>
      <w:rPr>
        <w:rFonts w:ascii="Courier New" w:hAnsi="Courier New" w:cs="Courier New" w:hint="default"/>
      </w:rPr>
    </w:lvl>
    <w:lvl w:ilvl="2" w:tplc="68003EA4">
      <w:start w:val="1"/>
      <w:numFmt w:val="bullet"/>
      <w:lvlText w:val=""/>
      <w:lvlJc w:val="left"/>
      <w:pPr>
        <w:ind w:left="2220" w:hanging="360"/>
      </w:pPr>
      <w:rPr>
        <w:rFonts w:ascii="Wingdings" w:hAnsi="Wingdings" w:hint="default"/>
      </w:rPr>
    </w:lvl>
    <w:lvl w:ilvl="3" w:tplc="9454D372">
      <w:start w:val="1"/>
      <w:numFmt w:val="bullet"/>
      <w:lvlText w:val=""/>
      <w:lvlJc w:val="left"/>
      <w:pPr>
        <w:ind w:left="2940" w:hanging="360"/>
      </w:pPr>
      <w:rPr>
        <w:rFonts w:ascii="Symbol" w:hAnsi="Symbol" w:hint="default"/>
      </w:rPr>
    </w:lvl>
    <w:lvl w:ilvl="4" w:tplc="72243184">
      <w:start w:val="1"/>
      <w:numFmt w:val="bullet"/>
      <w:lvlText w:val="o"/>
      <w:lvlJc w:val="left"/>
      <w:pPr>
        <w:ind w:left="3660" w:hanging="360"/>
      </w:pPr>
      <w:rPr>
        <w:rFonts w:ascii="Courier New" w:hAnsi="Courier New" w:cs="Courier New" w:hint="default"/>
      </w:rPr>
    </w:lvl>
    <w:lvl w:ilvl="5" w:tplc="E8467C92">
      <w:start w:val="1"/>
      <w:numFmt w:val="bullet"/>
      <w:lvlText w:val=""/>
      <w:lvlJc w:val="left"/>
      <w:pPr>
        <w:ind w:left="4380" w:hanging="360"/>
      </w:pPr>
      <w:rPr>
        <w:rFonts w:ascii="Wingdings" w:hAnsi="Wingdings" w:hint="default"/>
      </w:rPr>
    </w:lvl>
    <w:lvl w:ilvl="6" w:tplc="654EFFC4">
      <w:start w:val="1"/>
      <w:numFmt w:val="bullet"/>
      <w:lvlText w:val=""/>
      <w:lvlJc w:val="left"/>
      <w:pPr>
        <w:ind w:left="5100" w:hanging="360"/>
      </w:pPr>
      <w:rPr>
        <w:rFonts w:ascii="Symbol" w:hAnsi="Symbol" w:hint="default"/>
      </w:rPr>
    </w:lvl>
    <w:lvl w:ilvl="7" w:tplc="C346E44C">
      <w:start w:val="1"/>
      <w:numFmt w:val="bullet"/>
      <w:lvlText w:val="o"/>
      <w:lvlJc w:val="left"/>
      <w:pPr>
        <w:ind w:left="5820" w:hanging="360"/>
      </w:pPr>
      <w:rPr>
        <w:rFonts w:ascii="Courier New" w:hAnsi="Courier New" w:cs="Courier New" w:hint="default"/>
      </w:rPr>
    </w:lvl>
    <w:lvl w:ilvl="8" w:tplc="D4704534">
      <w:start w:val="1"/>
      <w:numFmt w:val="bullet"/>
      <w:lvlText w:val=""/>
      <w:lvlJc w:val="left"/>
      <w:pPr>
        <w:ind w:left="6540" w:hanging="360"/>
      </w:pPr>
      <w:rPr>
        <w:rFonts w:ascii="Wingdings" w:hAnsi="Wingdings" w:hint="default"/>
      </w:rPr>
    </w:lvl>
  </w:abstractNum>
  <w:abstractNum w:abstractNumId="30">
    <w:nsid w:val="5B29716B"/>
    <w:multiLevelType w:val="multilevel"/>
    <w:tmpl w:val="52FC2134"/>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D87499A"/>
    <w:multiLevelType w:val="multilevel"/>
    <w:tmpl w:val="408A501C"/>
    <w:lvl w:ilvl="0">
      <w:start w:val="6"/>
      <w:numFmt w:val="decimal"/>
      <w:lvlText w:val="%1"/>
      <w:lvlJc w:val="left"/>
      <w:pPr>
        <w:ind w:left="360" w:hanging="360"/>
      </w:pPr>
      <w:rPr>
        <w:rFonts w:hint="default"/>
      </w:rPr>
    </w:lvl>
    <w:lvl w:ilvl="1">
      <w:start w:val="6"/>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625F175C"/>
    <w:multiLevelType w:val="hybridMultilevel"/>
    <w:tmpl w:val="7098DD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4486570"/>
    <w:multiLevelType w:val="multilevel"/>
    <w:tmpl w:val="9C88BED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35">
    <w:nsid w:val="6A283DE5"/>
    <w:multiLevelType w:val="multilevel"/>
    <w:tmpl w:val="0A48BADA"/>
    <w:lvl w:ilvl="0">
      <w:start w:val="5"/>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6A6C07FC"/>
    <w:multiLevelType w:val="hybridMultilevel"/>
    <w:tmpl w:val="EC925BBC"/>
    <w:lvl w:ilvl="0" w:tplc="AB7E7A4C">
      <w:start w:val="1"/>
      <w:numFmt w:val="bullet"/>
      <w:lvlText w:val=""/>
      <w:lvlJc w:val="left"/>
      <w:pPr>
        <w:ind w:left="720" w:hanging="360"/>
      </w:pPr>
      <w:rPr>
        <w:rFonts w:ascii="Symbol" w:hAnsi="Symbol" w:hint="default"/>
      </w:rPr>
    </w:lvl>
    <w:lvl w:ilvl="1" w:tplc="195A0AA8">
      <w:start w:val="1"/>
      <w:numFmt w:val="bullet"/>
      <w:lvlText w:val="o"/>
      <w:lvlJc w:val="left"/>
      <w:pPr>
        <w:ind w:left="1440" w:hanging="360"/>
      </w:pPr>
      <w:rPr>
        <w:rFonts w:ascii="Courier New" w:hAnsi="Courier New" w:cs="Courier New" w:hint="default"/>
      </w:rPr>
    </w:lvl>
    <w:lvl w:ilvl="2" w:tplc="32B6EAD8">
      <w:start w:val="1"/>
      <w:numFmt w:val="bullet"/>
      <w:lvlText w:val=""/>
      <w:lvlJc w:val="left"/>
      <w:pPr>
        <w:ind w:left="2160" w:hanging="360"/>
      </w:pPr>
      <w:rPr>
        <w:rFonts w:ascii="Wingdings" w:hAnsi="Wingdings" w:hint="default"/>
      </w:rPr>
    </w:lvl>
    <w:lvl w:ilvl="3" w:tplc="EBE68D30">
      <w:start w:val="1"/>
      <w:numFmt w:val="bullet"/>
      <w:lvlText w:val=""/>
      <w:lvlJc w:val="left"/>
      <w:pPr>
        <w:ind w:left="2880" w:hanging="360"/>
      </w:pPr>
      <w:rPr>
        <w:rFonts w:ascii="Symbol" w:hAnsi="Symbol" w:hint="default"/>
      </w:rPr>
    </w:lvl>
    <w:lvl w:ilvl="4" w:tplc="D278D510">
      <w:start w:val="1"/>
      <w:numFmt w:val="bullet"/>
      <w:lvlText w:val="o"/>
      <w:lvlJc w:val="left"/>
      <w:pPr>
        <w:ind w:left="3600" w:hanging="360"/>
      </w:pPr>
      <w:rPr>
        <w:rFonts w:ascii="Courier New" w:hAnsi="Courier New" w:cs="Courier New" w:hint="default"/>
      </w:rPr>
    </w:lvl>
    <w:lvl w:ilvl="5" w:tplc="4AE2488E">
      <w:start w:val="1"/>
      <w:numFmt w:val="bullet"/>
      <w:lvlText w:val=""/>
      <w:lvlJc w:val="left"/>
      <w:pPr>
        <w:ind w:left="4320" w:hanging="360"/>
      </w:pPr>
      <w:rPr>
        <w:rFonts w:ascii="Wingdings" w:hAnsi="Wingdings" w:hint="default"/>
      </w:rPr>
    </w:lvl>
    <w:lvl w:ilvl="6" w:tplc="BEC63170">
      <w:start w:val="1"/>
      <w:numFmt w:val="bullet"/>
      <w:lvlText w:val=""/>
      <w:lvlJc w:val="left"/>
      <w:pPr>
        <w:ind w:left="5040" w:hanging="360"/>
      </w:pPr>
      <w:rPr>
        <w:rFonts w:ascii="Symbol" w:hAnsi="Symbol" w:hint="default"/>
      </w:rPr>
    </w:lvl>
    <w:lvl w:ilvl="7" w:tplc="F5404956">
      <w:start w:val="1"/>
      <w:numFmt w:val="bullet"/>
      <w:lvlText w:val="o"/>
      <w:lvlJc w:val="left"/>
      <w:pPr>
        <w:ind w:left="5760" w:hanging="360"/>
      </w:pPr>
      <w:rPr>
        <w:rFonts w:ascii="Courier New" w:hAnsi="Courier New" w:cs="Courier New" w:hint="default"/>
      </w:rPr>
    </w:lvl>
    <w:lvl w:ilvl="8" w:tplc="C3DC66EC">
      <w:start w:val="1"/>
      <w:numFmt w:val="bullet"/>
      <w:lvlText w:val=""/>
      <w:lvlJc w:val="left"/>
      <w:pPr>
        <w:ind w:left="6480" w:hanging="360"/>
      </w:pPr>
      <w:rPr>
        <w:rFonts w:ascii="Wingdings" w:hAnsi="Wingdings" w:hint="default"/>
      </w:rPr>
    </w:lvl>
  </w:abstractNum>
  <w:abstractNum w:abstractNumId="37">
    <w:nsid w:val="6E521F03"/>
    <w:multiLevelType w:val="multilevel"/>
    <w:tmpl w:val="B3E4C604"/>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F597A06"/>
    <w:multiLevelType w:val="hybridMultilevel"/>
    <w:tmpl w:val="F9F6F156"/>
    <w:lvl w:ilvl="0" w:tplc="0B5049B0">
      <w:start w:val="1"/>
      <w:numFmt w:val="bullet"/>
      <w:lvlText w:val=""/>
      <w:lvlJc w:val="left"/>
      <w:pPr>
        <w:ind w:left="1140" w:hanging="360"/>
      </w:pPr>
      <w:rPr>
        <w:rFonts w:ascii="Symbol" w:hAnsi="Symbol" w:hint="default"/>
      </w:rPr>
    </w:lvl>
    <w:lvl w:ilvl="1" w:tplc="59FA5FE8">
      <w:start w:val="1"/>
      <w:numFmt w:val="bullet"/>
      <w:lvlText w:val="o"/>
      <w:lvlJc w:val="left"/>
      <w:pPr>
        <w:ind w:left="1860" w:hanging="360"/>
      </w:pPr>
      <w:rPr>
        <w:rFonts w:ascii="Courier New" w:hAnsi="Courier New" w:cs="Courier New" w:hint="default"/>
      </w:rPr>
    </w:lvl>
    <w:lvl w:ilvl="2" w:tplc="A426B6C0">
      <w:start w:val="1"/>
      <w:numFmt w:val="bullet"/>
      <w:lvlText w:val=""/>
      <w:lvlJc w:val="left"/>
      <w:pPr>
        <w:ind w:left="2580" w:hanging="360"/>
      </w:pPr>
      <w:rPr>
        <w:rFonts w:ascii="Wingdings" w:hAnsi="Wingdings" w:hint="default"/>
      </w:rPr>
    </w:lvl>
    <w:lvl w:ilvl="3" w:tplc="7BB07BE8">
      <w:start w:val="1"/>
      <w:numFmt w:val="bullet"/>
      <w:lvlText w:val=""/>
      <w:lvlJc w:val="left"/>
      <w:pPr>
        <w:ind w:left="3300" w:hanging="360"/>
      </w:pPr>
      <w:rPr>
        <w:rFonts w:ascii="Symbol" w:hAnsi="Symbol" w:hint="default"/>
      </w:rPr>
    </w:lvl>
    <w:lvl w:ilvl="4" w:tplc="EBACDE7E">
      <w:start w:val="1"/>
      <w:numFmt w:val="bullet"/>
      <w:lvlText w:val="o"/>
      <w:lvlJc w:val="left"/>
      <w:pPr>
        <w:ind w:left="4020" w:hanging="360"/>
      </w:pPr>
      <w:rPr>
        <w:rFonts w:ascii="Courier New" w:hAnsi="Courier New" w:cs="Courier New" w:hint="default"/>
      </w:rPr>
    </w:lvl>
    <w:lvl w:ilvl="5" w:tplc="2EDCFA92">
      <w:start w:val="1"/>
      <w:numFmt w:val="bullet"/>
      <w:lvlText w:val=""/>
      <w:lvlJc w:val="left"/>
      <w:pPr>
        <w:ind w:left="4740" w:hanging="360"/>
      </w:pPr>
      <w:rPr>
        <w:rFonts w:ascii="Wingdings" w:hAnsi="Wingdings" w:hint="default"/>
      </w:rPr>
    </w:lvl>
    <w:lvl w:ilvl="6" w:tplc="49EC75E8">
      <w:start w:val="1"/>
      <w:numFmt w:val="bullet"/>
      <w:lvlText w:val=""/>
      <w:lvlJc w:val="left"/>
      <w:pPr>
        <w:ind w:left="5460" w:hanging="360"/>
      </w:pPr>
      <w:rPr>
        <w:rFonts w:ascii="Symbol" w:hAnsi="Symbol" w:hint="default"/>
      </w:rPr>
    </w:lvl>
    <w:lvl w:ilvl="7" w:tplc="A2DEC366">
      <w:start w:val="1"/>
      <w:numFmt w:val="bullet"/>
      <w:lvlText w:val="o"/>
      <w:lvlJc w:val="left"/>
      <w:pPr>
        <w:ind w:left="6180" w:hanging="360"/>
      </w:pPr>
      <w:rPr>
        <w:rFonts w:ascii="Courier New" w:hAnsi="Courier New" w:cs="Courier New" w:hint="default"/>
      </w:rPr>
    </w:lvl>
    <w:lvl w:ilvl="8" w:tplc="A81EF654">
      <w:start w:val="1"/>
      <w:numFmt w:val="bullet"/>
      <w:lvlText w:val=""/>
      <w:lvlJc w:val="left"/>
      <w:pPr>
        <w:ind w:left="6900" w:hanging="360"/>
      </w:pPr>
      <w:rPr>
        <w:rFonts w:ascii="Wingdings" w:hAnsi="Wingdings" w:hint="default"/>
      </w:rPr>
    </w:lvl>
  </w:abstractNum>
  <w:abstractNum w:abstractNumId="39">
    <w:nsid w:val="725446AD"/>
    <w:multiLevelType w:val="multilevel"/>
    <w:tmpl w:val="11543846"/>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BE845D3"/>
    <w:multiLevelType w:val="hybridMultilevel"/>
    <w:tmpl w:val="0AFEF9E6"/>
    <w:lvl w:ilvl="0" w:tplc="96BA0462">
      <w:start w:val="1"/>
      <w:numFmt w:val="bullet"/>
      <w:lvlText w:val=""/>
      <w:lvlJc w:val="left"/>
      <w:pPr>
        <w:ind w:left="862" w:hanging="360"/>
      </w:pPr>
      <w:rPr>
        <w:rFonts w:ascii="Symbol" w:hAnsi="Symbol" w:hint="default"/>
      </w:rPr>
    </w:lvl>
    <w:lvl w:ilvl="1" w:tplc="A3BE5A2E">
      <w:start w:val="1"/>
      <w:numFmt w:val="bullet"/>
      <w:lvlText w:val="o"/>
      <w:lvlJc w:val="left"/>
      <w:pPr>
        <w:ind w:left="1582" w:hanging="360"/>
      </w:pPr>
      <w:rPr>
        <w:rFonts w:ascii="Courier New" w:hAnsi="Courier New" w:cs="Courier New" w:hint="default"/>
      </w:rPr>
    </w:lvl>
    <w:lvl w:ilvl="2" w:tplc="0F84ADCA">
      <w:start w:val="1"/>
      <w:numFmt w:val="bullet"/>
      <w:lvlText w:val=""/>
      <w:lvlJc w:val="left"/>
      <w:pPr>
        <w:ind w:left="2302" w:hanging="360"/>
      </w:pPr>
      <w:rPr>
        <w:rFonts w:ascii="Wingdings" w:hAnsi="Wingdings" w:hint="default"/>
      </w:rPr>
    </w:lvl>
    <w:lvl w:ilvl="3" w:tplc="B06EDE0A">
      <w:start w:val="1"/>
      <w:numFmt w:val="bullet"/>
      <w:lvlText w:val=""/>
      <w:lvlJc w:val="left"/>
      <w:pPr>
        <w:ind w:left="3022" w:hanging="360"/>
      </w:pPr>
      <w:rPr>
        <w:rFonts w:ascii="Symbol" w:hAnsi="Symbol" w:hint="default"/>
      </w:rPr>
    </w:lvl>
    <w:lvl w:ilvl="4" w:tplc="BD8632D6">
      <w:start w:val="1"/>
      <w:numFmt w:val="bullet"/>
      <w:lvlText w:val="o"/>
      <w:lvlJc w:val="left"/>
      <w:pPr>
        <w:ind w:left="3742" w:hanging="360"/>
      </w:pPr>
      <w:rPr>
        <w:rFonts w:ascii="Courier New" w:hAnsi="Courier New" w:cs="Courier New" w:hint="default"/>
      </w:rPr>
    </w:lvl>
    <w:lvl w:ilvl="5" w:tplc="B7C0C604">
      <w:start w:val="1"/>
      <w:numFmt w:val="bullet"/>
      <w:lvlText w:val=""/>
      <w:lvlJc w:val="left"/>
      <w:pPr>
        <w:ind w:left="4462" w:hanging="360"/>
      </w:pPr>
      <w:rPr>
        <w:rFonts w:ascii="Wingdings" w:hAnsi="Wingdings" w:hint="default"/>
      </w:rPr>
    </w:lvl>
    <w:lvl w:ilvl="6" w:tplc="43E037D8">
      <w:start w:val="1"/>
      <w:numFmt w:val="bullet"/>
      <w:lvlText w:val=""/>
      <w:lvlJc w:val="left"/>
      <w:pPr>
        <w:ind w:left="5182" w:hanging="360"/>
      </w:pPr>
      <w:rPr>
        <w:rFonts w:ascii="Symbol" w:hAnsi="Symbol" w:hint="default"/>
      </w:rPr>
    </w:lvl>
    <w:lvl w:ilvl="7" w:tplc="D30C32A2">
      <w:start w:val="1"/>
      <w:numFmt w:val="bullet"/>
      <w:lvlText w:val="o"/>
      <w:lvlJc w:val="left"/>
      <w:pPr>
        <w:ind w:left="5902" w:hanging="360"/>
      </w:pPr>
      <w:rPr>
        <w:rFonts w:ascii="Courier New" w:hAnsi="Courier New" w:cs="Courier New" w:hint="default"/>
      </w:rPr>
    </w:lvl>
    <w:lvl w:ilvl="8" w:tplc="DEFE3EF4">
      <w:start w:val="1"/>
      <w:numFmt w:val="bullet"/>
      <w:lvlText w:val=""/>
      <w:lvlJc w:val="left"/>
      <w:pPr>
        <w:ind w:left="6622" w:hanging="360"/>
      </w:pPr>
      <w:rPr>
        <w:rFonts w:ascii="Wingdings" w:hAnsi="Wingdings" w:hint="default"/>
      </w:rPr>
    </w:lvl>
  </w:abstractNum>
  <w:abstractNum w:abstractNumId="41">
    <w:nsid w:val="7E376240"/>
    <w:multiLevelType w:val="multilevel"/>
    <w:tmpl w:val="1D385B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42">
    <w:nsid w:val="7EC236D0"/>
    <w:multiLevelType w:val="hybridMultilevel"/>
    <w:tmpl w:val="3432F35C"/>
    <w:lvl w:ilvl="0" w:tplc="9224FFCE">
      <w:start w:val="11"/>
      <w:numFmt w:val="decimal"/>
      <w:lvlText w:val="%1-"/>
      <w:lvlJc w:val="left"/>
      <w:pPr>
        <w:ind w:left="720" w:hanging="360"/>
      </w:pPr>
      <w:rPr>
        <w:rFonts w:hint="default"/>
      </w:rPr>
    </w:lvl>
    <w:lvl w:ilvl="1" w:tplc="115ECA36">
      <w:start w:val="1"/>
      <w:numFmt w:val="lowerLetter"/>
      <w:lvlText w:val="%2."/>
      <w:lvlJc w:val="left"/>
      <w:pPr>
        <w:ind w:left="1440" w:hanging="360"/>
      </w:pPr>
    </w:lvl>
    <w:lvl w:ilvl="2" w:tplc="F880C83E">
      <w:start w:val="1"/>
      <w:numFmt w:val="lowerRoman"/>
      <w:lvlText w:val="%3."/>
      <w:lvlJc w:val="right"/>
      <w:pPr>
        <w:ind w:left="2160" w:hanging="180"/>
      </w:pPr>
    </w:lvl>
    <w:lvl w:ilvl="3" w:tplc="A844B43C">
      <w:start w:val="1"/>
      <w:numFmt w:val="decimal"/>
      <w:lvlText w:val="%4."/>
      <w:lvlJc w:val="left"/>
      <w:pPr>
        <w:ind w:left="2880" w:hanging="360"/>
      </w:pPr>
    </w:lvl>
    <w:lvl w:ilvl="4" w:tplc="0A2A497C">
      <w:start w:val="1"/>
      <w:numFmt w:val="lowerLetter"/>
      <w:lvlText w:val="%5."/>
      <w:lvlJc w:val="left"/>
      <w:pPr>
        <w:ind w:left="3600" w:hanging="360"/>
      </w:pPr>
    </w:lvl>
    <w:lvl w:ilvl="5" w:tplc="912CE7DC">
      <w:start w:val="1"/>
      <w:numFmt w:val="lowerRoman"/>
      <w:lvlText w:val="%6."/>
      <w:lvlJc w:val="right"/>
      <w:pPr>
        <w:ind w:left="4320" w:hanging="180"/>
      </w:pPr>
    </w:lvl>
    <w:lvl w:ilvl="6" w:tplc="626E89B8">
      <w:start w:val="1"/>
      <w:numFmt w:val="decimal"/>
      <w:lvlText w:val="%7."/>
      <w:lvlJc w:val="left"/>
      <w:pPr>
        <w:ind w:left="5040" w:hanging="360"/>
      </w:pPr>
    </w:lvl>
    <w:lvl w:ilvl="7" w:tplc="C9542F5C">
      <w:start w:val="1"/>
      <w:numFmt w:val="lowerLetter"/>
      <w:lvlText w:val="%8."/>
      <w:lvlJc w:val="left"/>
      <w:pPr>
        <w:ind w:left="5760" w:hanging="360"/>
      </w:pPr>
    </w:lvl>
    <w:lvl w:ilvl="8" w:tplc="2C80B1F8">
      <w:start w:val="1"/>
      <w:numFmt w:val="lowerRoman"/>
      <w:lvlText w:val="%9."/>
      <w:lvlJc w:val="right"/>
      <w:pPr>
        <w:ind w:left="6480" w:hanging="180"/>
      </w:pPr>
    </w:lvl>
  </w:abstractNum>
  <w:num w:numId="1">
    <w:abstractNumId w:val="14"/>
  </w:num>
  <w:num w:numId="2">
    <w:abstractNumId w:val="24"/>
  </w:num>
  <w:num w:numId="3">
    <w:abstractNumId w:val="33"/>
  </w:num>
  <w:num w:numId="4">
    <w:abstractNumId w:val="42"/>
  </w:num>
  <w:num w:numId="5">
    <w:abstractNumId w:val="3"/>
  </w:num>
  <w:num w:numId="6">
    <w:abstractNumId w:val="39"/>
  </w:num>
  <w:num w:numId="7">
    <w:abstractNumId w:val="28"/>
  </w:num>
  <w:num w:numId="8">
    <w:abstractNumId w:val="29"/>
  </w:num>
  <w:num w:numId="9">
    <w:abstractNumId w:val="25"/>
  </w:num>
  <w:num w:numId="10">
    <w:abstractNumId w:val="36"/>
  </w:num>
  <w:num w:numId="11">
    <w:abstractNumId w:val="15"/>
  </w:num>
  <w:num w:numId="12">
    <w:abstractNumId w:val="13"/>
  </w:num>
  <w:num w:numId="13">
    <w:abstractNumId w:val="10"/>
  </w:num>
  <w:num w:numId="14">
    <w:abstractNumId w:val="41"/>
  </w:num>
  <w:num w:numId="15">
    <w:abstractNumId w:val="6"/>
  </w:num>
  <w:num w:numId="16">
    <w:abstractNumId w:val="17"/>
  </w:num>
  <w:num w:numId="17">
    <w:abstractNumId w:val="38"/>
  </w:num>
  <w:num w:numId="18">
    <w:abstractNumId w:val="40"/>
  </w:num>
  <w:num w:numId="19">
    <w:abstractNumId w:val="2"/>
  </w:num>
  <w:num w:numId="20">
    <w:abstractNumId w:val="31"/>
  </w:num>
  <w:num w:numId="21">
    <w:abstractNumId w:val="0"/>
  </w:num>
  <w:num w:numId="22">
    <w:abstractNumId w:val="35"/>
  </w:num>
  <w:num w:numId="23">
    <w:abstractNumId w:val="12"/>
  </w:num>
  <w:num w:numId="24">
    <w:abstractNumId w:val="16"/>
  </w:num>
  <w:num w:numId="25">
    <w:abstractNumId w:val="23"/>
  </w:num>
  <w:num w:numId="26">
    <w:abstractNumId w:val="22"/>
  </w:num>
  <w:num w:numId="27">
    <w:abstractNumId w:val="30"/>
  </w:num>
  <w:num w:numId="28">
    <w:abstractNumId w:val="20"/>
  </w:num>
  <w:num w:numId="29">
    <w:abstractNumId w:val="27"/>
  </w:num>
  <w:num w:numId="30">
    <w:abstractNumId w:val="4"/>
  </w:num>
  <w:num w:numId="31">
    <w:abstractNumId w:val="5"/>
  </w:num>
  <w:num w:numId="32">
    <w:abstractNumId w:val="8"/>
  </w:num>
  <w:num w:numId="33">
    <w:abstractNumId w:val="37"/>
  </w:num>
  <w:num w:numId="34">
    <w:abstractNumId w:val="34"/>
  </w:num>
  <w:num w:numId="35">
    <w:abstractNumId w:val="26"/>
  </w:num>
  <w:num w:numId="36">
    <w:abstractNumId w:val="9"/>
  </w:num>
  <w:num w:numId="37">
    <w:abstractNumId w:val="32"/>
  </w:num>
  <w:num w:numId="38">
    <w:abstractNumId w:val="21"/>
  </w:num>
  <w:num w:numId="39">
    <w:abstractNumId w:val="1"/>
  </w:num>
  <w:num w:numId="40">
    <w:abstractNumId w:val="18"/>
  </w:num>
  <w:num w:numId="41">
    <w:abstractNumId w:val="11"/>
  </w:num>
  <w:num w:numId="42">
    <w:abstractNumId w:val="19"/>
  </w:num>
  <w:num w:numId="4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3314"/>
    <o:shapelayout v:ext="edit">
      <o:idmap v:ext="edit" data="4"/>
    </o:shapelayout>
  </w:hdrShapeDefaults>
  <w:footnotePr>
    <w:footnote w:id="-1"/>
    <w:footnote w:id="0"/>
  </w:footnotePr>
  <w:endnotePr>
    <w:endnote w:id="-1"/>
    <w:endnote w:id="0"/>
  </w:endnotePr>
  <w:compat/>
  <w:rsids>
    <w:rsidRoot w:val="00666C5F"/>
    <w:rsid w:val="00026A99"/>
    <w:rsid w:val="00030228"/>
    <w:rsid w:val="00032BEE"/>
    <w:rsid w:val="00050CC7"/>
    <w:rsid w:val="000B63D8"/>
    <w:rsid w:val="000D5E69"/>
    <w:rsid w:val="001734BD"/>
    <w:rsid w:val="001807B4"/>
    <w:rsid w:val="001B066C"/>
    <w:rsid w:val="001B0CCB"/>
    <w:rsid w:val="001D784C"/>
    <w:rsid w:val="002155DD"/>
    <w:rsid w:val="00220DA3"/>
    <w:rsid w:val="00250082"/>
    <w:rsid w:val="002A31C1"/>
    <w:rsid w:val="002C547C"/>
    <w:rsid w:val="003F6B81"/>
    <w:rsid w:val="0040052A"/>
    <w:rsid w:val="004075CF"/>
    <w:rsid w:val="0044377B"/>
    <w:rsid w:val="004A185A"/>
    <w:rsid w:val="004A1C87"/>
    <w:rsid w:val="004C4856"/>
    <w:rsid w:val="004E045D"/>
    <w:rsid w:val="0050010A"/>
    <w:rsid w:val="00510AFF"/>
    <w:rsid w:val="00511C99"/>
    <w:rsid w:val="0051445E"/>
    <w:rsid w:val="00517214"/>
    <w:rsid w:val="00524165"/>
    <w:rsid w:val="00570DE4"/>
    <w:rsid w:val="00573190"/>
    <w:rsid w:val="005775BC"/>
    <w:rsid w:val="00594145"/>
    <w:rsid w:val="00595E2D"/>
    <w:rsid w:val="00666C5F"/>
    <w:rsid w:val="00674CC4"/>
    <w:rsid w:val="0067740A"/>
    <w:rsid w:val="006B0FCA"/>
    <w:rsid w:val="006C1B43"/>
    <w:rsid w:val="00780ED0"/>
    <w:rsid w:val="007B499E"/>
    <w:rsid w:val="007C44DC"/>
    <w:rsid w:val="007E1E41"/>
    <w:rsid w:val="0081385B"/>
    <w:rsid w:val="0081473F"/>
    <w:rsid w:val="00820367"/>
    <w:rsid w:val="00863CFA"/>
    <w:rsid w:val="00875154"/>
    <w:rsid w:val="008C2F6C"/>
    <w:rsid w:val="009C730D"/>
    <w:rsid w:val="009D77B5"/>
    <w:rsid w:val="009F4903"/>
    <w:rsid w:val="00A678E1"/>
    <w:rsid w:val="00AB4900"/>
    <w:rsid w:val="00AC363F"/>
    <w:rsid w:val="00AE1EED"/>
    <w:rsid w:val="00B01F9E"/>
    <w:rsid w:val="00B21706"/>
    <w:rsid w:val="00B50FBF"/>
    <w:rsid w:val="00BA34B4"/>
    <w:rsid w:val="00BF6F4E"/>
    <w:rsid w:val="00C2460E"/>
    <w:rsid w:val="00C47A8B"/>
    <w:rsid w:val="00C677A6"/>
    <w:rsid w:val="00C717E7"/>
    <w:rsid w:val="00C83532"/>
    <w:rsid w:val="00CE720C"/>
    <w:rsid w:val="00CE7A79"/>
    <w:rsid w:val="00DF394D"/>
    <w:rsid w:val="00E215C7"/>
    <w:rsid w:val="00E648F2"/>
    <w:rsid w:val="00E7340B"/>
    <w:rsid w:val="00E9298E"/>
    <w:rsid w:val="00EB2FF0"/>
    <w:rsid w:val="00EB51AE"/>
    <w:rsid w:val="00EB61D0"/>
    <w:rsid w:val="00F127BD"/>
    <w:rsid w:val="00F172F0"/>
    <w:rsid w:val="00F5756B"/>
    <w:rsid w:val="00F775EF"/>
    <w:rsid w:val="00F8190F"/>
    <w:rsid w:val="00F91E3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C5F"/>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666C5F"/>
    <w:rPr>
      <w:rFonts w:ascii="Arial" w:eastAsia="Arial" w:hAnsi="Arial" w:cs="Arial"/>
      <w:sz w:val="40"/>
      <w:szCs w:val="40"/>
    </w:rPr>
  </w:style>
  <w:style w:type="character" w:customStyle="1" w:styleId="Heading2Char">
    <w:name w:val="Heading 2 Char"/>
    <w:basedOn w:val="Fontepargpadro"/>
    <w:uiPriority w:val="9"/>
    <w:rsid w:val="00666C5F"/>
    <w:rPr>
      <w:rFonts w:ascii="Arial" w:eastAsia="Arial" w:hAnsi="Arial" w:cs="Arial"/>
      <w:sz w:val="34"/>
    </w:rPr>
  </w:style>
  <w:style w:type="character" w:customStyle="1" w:styleId="Heading3Char">
    <w:name w:val="Heading 3 Char"/>
    <w:basedOn w:val="Fontepargpadro"/>
    <w:uiPriority w:val="9"/>
    <w:rsid w:val="00666C5F"/>
    <w:rPr>
      <w:rFonts w:ascii="Arial" w:eastAsia="Arial" w:hAnsi="Arial" w:cs="Arial"/>
      <w:sz w:val="30"/>
      <w:szCs w:val="30"/>
    </w:rPr>
  </w:style>
  <w:style w:type="character" w:customStyle="1" w:styleId="Heading4Char">
    <w:name w:val="Heading 4 Char"/>
    <w:basedOn w:val="Fontepargpadro"/>
    <w:uiPriority w:val="9"/>
    <w:rsid w:val="00666C5F"/>
    <w:rPr>
      <w:rFonts w:ascii="Arial" w:eastAsia="Arial" w:hAnsi="Arial" w:cs="Arial"/>
      <w:b/>
      <w:bCs/>
      <w:sz w:val="26"/>
      <w:szCs w:val="26"/>
    </w:rPr>
  </w:style>
  <w:style w:type="character" w:customStyle="1" w:styleId="Heading5Char">
    <w:name w:val="Heading 5 Char"/>
    <w:basedOn w:val="Fontepargpadro"/>
    <w:uiPriority w:val="9"/>
    <w:rsid w:val="00666C5F"/>
    <w:rPr>
      <w:rFonts w:ascii="Arial" w:eastAsia="Arial" w:hAnsi="Arial" w:cs="Arial"/>
      <w:b/>
      <w:bCs/>
      <w:sz w:val="24"/>
      <w:szCs w:val="24"/>
    </w:rPr>
  </w:style>
  <w:style w:type="character" w:customStyle="1" w:styleId="Heading6Char">
    <w:name w:val="Heading 6 Char"/>
    <w:basedOn w:val="Fontepargpadro"/>
    <w:uiPriority w:val="9"/>
    <w:rsid w:val="00666C5F"/>
    <w:rPr>
      <w:rFonts w:ascii="Arial" w:eastAsia="Arial" w:hAnsi="Arial" w:cs="Arial"/>
      <w:b/>
      <w:bCs/>
      <w:sz w:val="22"/>
      <w:szCs w:val="22"/>
    </w:rPr>
  </w:style>
  <w:style w:type="character" w:customStyle="1" w:styleId="Heading7Char">
    <w:name w:val="Heading 7 Char"/>
    <w:basedOn w:val="Fontepargpadro"/>
    <w:uiPriority w:val="9"/>
    <w:rsid w:val="00666C5F"/>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666C5F"/>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Ttulo81"/>
    <w:uiPriority w:val="9"/>
    <w:rsid w:val="00666C5F"/>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666C5F"/>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666C5F"/>
    <w:rPr>
      <w:rFonts w:ascii="Arial" w:eastAsia="Arial" w:hAnsi="Arial" w:cs="Arial"/>
      <w:i/>
      <w:iCs/>
      <w:sz w:val="21"/>
      <w:szCs w:val="21"/>
    </w:rPr>
  </w:style>
  <w:style w:type="character" w:customStyle="1" w:styleId="TitleChar">
    <w:name w:val="Title Char"/>
    <w:basedOn w:val="Fontepargpadro"/>
    <w:uiPriority w:val="10"/>
    <w:rsid w:val="00666C5F"/>
    <w:rPr>
      <w:sz w:val="48"/>
      <w:szCs w:val="48"/>
    </w:rPr>
  </w:style>
  <w:style w:type="paragraph" w:styleId="Subttulo">
    <w:name w:val="Subtitle"/>
    <w:basedOn w:val="Normal"/>
    <w:next w:val="Normal"/>
    <w:link w:val="SubttuloChar"/>
    <w:uiPriority w:val="11"/>
    <w:qFormat/>
    <w:rsid w:val="00666C5F"/>
    <w:pPr>
      <w:spacing w:before="200" w:after="200"/>
    </w:pPr>
  </w:style>
  <w:style w:type="character" w:customStyle="1" w:styleId="SubttuloChar">
    <w:name w:val="Subtítulo Char"/>
    <w:basedOn w:val="Fontepargpadro"/>
    <w:link w:val="Subttulo"/>
    <w:uiPriority w:val="11"/>
    <w:rsid w:val="00666C5F"/>
    <w:rPr>
      <w:sz w:val="24"/>
      <w:szCs w:val="24"/>
    </w:rPr>
  </w:style>
  <w:style w:type="character" w:customStyle="1" w:styleId="QuoteChar">
    <w:name w:val="Quote Char"/>
    <w:uiPriority w:val="29"/>
    <w:rsid w:val="00666C5F"/>
    <w:rPr>
      <w:i/>
    </w:rPr>
  </w:style>
  <w:style w:type="paragraph" w:styleId="CitaoIntensa">
    <w:name w:val="Intense Quote"/>
    <w:basedOn w:val="Normal"/>
    <w:next w:val="Normal"/>
    <w:link w:val="CitaoIntensaChar"/>
    <w:uiPriority w:val="30"/>
    <w:qFormat/>
    <w:rsid w:val="00666C5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666C5F"/>
    <w:rPr>
      <w:i/>
    </w:rPr>
  </w:style>
  <w:style w:type="character" w:customStyle="1" w:styleId="HeaderChar">
    <w:name w:val="Header Char"/>
    <w:basedOn w:val="Fontepargpadro"/>
    <w:uiPriority w:val="99"/>
    <w:rsid w:val="00666C5F"/>
  </w:style>
  <w:style w:type="character" w:customStyle="1" w:styleId="FooterChar">
    <w:name w:val="Footer Char"/>
    <w:basedOn w:val="Fontepargpadro"/>
    <w:uiPriority w:val="99"/>
    <w:rsid w:val="00666C5F"/>
  </w:style>
  <w:style w:type="paragraph" w:customStyle="1" w:styleId="Legenda1">
    <w:name w:val="Legenda1"/>
    <w:basedOn w:val="Normal"/>
    <w:next w:val="Normal"/>
    <w:uiPriority w:val="35"/>
    <w:semiHidden/>
    <w:unhideWhenUsed/>
    <w:qFormat/>
    <w:rsid w:val="00666C5F"/>
    <w:pPr>
      <w:spacing w:line="276" w:lineRule="auto"/>
    </w:pPr>
    <w:rPr>
      <w:b/>
      <w:bCs/>
      <w:color w:val="4F81BD" w:themeColor="accent1"/>
      <w:sz w:val="18"/>
      <w:szCs w:val="18"/>
    </w:rPr>
  </w:style>
  <w:style w:type="character" w:customStyle="1" w:styleId="CaptionChar">
    <w:name w:val="Caption Char"/>
    <w:uiPriority w:val="99"/>
    <w:rsid w:val="00666C5F"/>
  </w:style>
  <w:style w:type="table" w:customStyle="1" w:styleId="TableGridLight">
    <w:name w:val="Table Grid Light"/>
    <w:basedOn w:val="Tabelanormal"/>
    <w:uiPriority w:val="59"/>
    <w:rsid w:val="00666C5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elaSimples11">
    <w:name w:val="Tabela Simples 11"/>
    <w:basedOn w:val="Tabelanormal"/>
    <w:uiPriority w:val="59"/>
    <w:rsid w:val="00666C5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TabelaSimples21">
    <w:name w:val="Tabela Simples 21"/>
    <w:basedOn w:val="Tabelanormal"/>
    <w:uiPriority w:val="59"/>
    <w:rsid w:val="00666C5F"/>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rsid w:val="00666C5F"/>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666C5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666C5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666C5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666C5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666C5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666C5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rsid w:val="00666C5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666C5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666C5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666C5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666C5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666C5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666C5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rsid w:val="00666C5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666C5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666C5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666C5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666C5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666C5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666C5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666C5F"/>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666C5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666C5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666C5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666C5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666C5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666C5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666C5F"/>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666C5F"/>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666C5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666C5F"/>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666C5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666C5F"/>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666C5F"/>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TabeladeGrade7Colorida1">
    <w:name w:val="Tabela de Grade 7 Colorida1"/>
    <w:basedOn w:val="Tabelanormal"/>
    <w:uiPriority w:val="99"/>
    <w:rsid w:val="00666C5F"/>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666C5F"/>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666C5F"/>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666C5F"/>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666C5F"/>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666C5F"/>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666C5F"/>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TabeladeLista1Clara1">
    <w:name w:val="Tabela de Lista 1 Clara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666C5F"/>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666C5F"/>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666C5F"/>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666C5F"/>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666C5F"/>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666C5F"/>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666C5F"/>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666C5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666C5F"/>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666C5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666C5F"/>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666C5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666C5F"/>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666C5F"/>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666C5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666C5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666C5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666C5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666C5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666C5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666C5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666C5F"/>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666C5F"/>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666C5F"/>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666C5F"/>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666C5F"/>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666C5F"/>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666C5F"/>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666C5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666C5F"/>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666C5F"/>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666C5F"/>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666C5F"/>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666C5F"/>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666C5F"/>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TabeladeLista7Colorida1">
    <w:name w:val="Tabela de Lista 7 Colorida1"/>
    <w:basedOn w:val="Tabelanormal"/>
    <w:uiPriority w:val="99"/>
    <w:rsid w:val="00666C5F"/>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666C5F"/>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666C5F"/>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666C5F"/>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666C5F"/>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666C5F"/>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666C5F"/>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666C5F"/>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666C5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666C5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666C5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666C5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666C5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666C5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666C5F"/>
    <w:rPr>
      <w:sz w:val="18"/>
    </w:rPr>
  </w:style>
  <w:style w:type="character" w:customStyle="1" w:styleId="EndnoteTextChar">
    <w:name w:val="Endnote Text Char"/>
    <w:uiPriority w:val="99"/>
    <w:rsid w:val="00666C5F"/>
    <w:rPr>
      <w:sz w:val="20"/>
    </w:rPr>
  </w:style>
  <w:style w:type="paragraph" w:styleId="Sumrio1">
    <w:name w:val="toc 1"/>
    <w:basedOn w:val="Normal"/>
    <w:next w:val="Normal"/>
    <w:uiPriority w:val="39"/>
    <w:unhideWhenUsed/>
    <w:rsid w:val="00666C5F"/>
    <w:pPr>
      <w:spacing w:after="57"/>
    </w:pPr>
  </w:style>
  <w:style w:type="paragraph" w:styleId="Sumrio2">
    <w:name w:val="toc 2"/>
    <w:basedOn w:val="Normal"/>
    <w:next w:val="Normal"/>
    <w:uiPriority w:val="39"/>
    <w:unhideWhenUsed/>
    <w:rsid w:val="00666C5F"/>
    <w:pPr>
      <w:spacing w:after="57"/>
      <w:ind w:left="283"/>
    </w:pPr>
  </w:style>
  <w:style w:type="paragraph" w:styleId="Sumrio3">
    <w:name w:val="toc 3"/>
    <w:basedOn w:val="Normal"/>
    <w:next w:val="Normal"/>
    <w:uiPriority w:val="39"/>
    <w:unhideWhenUsed/>
    <w:rsid w:val="00666C5F"/>
    <w:pPr>
      <w:spacing w:after="57"/>
      <w:ind w:left="567"/>
    </w:pPr>
  </w:style>
  <w:style w:type="paragraph" w:styleId="Sumrio4">
    <w:name w:val="toc 4"/>
    <w:basedOn w:val="Normal"/>
    <w:next w:val="Normal"/>
    <w:uiPriority w:val="39"/>
    <w:unhideWhenUsed/>
    <w:rsid w:val="00666C5F"/>
    <w:pPr>
      <w:spacing w:after="57"/>
      <w:ind w:left="850"/>
    </w:pPr>
  </w:style>
  <w:style w:type="paragraph" w:styleId="Sumrio5">
    <w:name w:val="toc 5"/>
    <w:basedOn w:val="Normal"/>
    <w:next w:val="Normal"/>
    <w:uiPriority w:val="39"/>
    <w:unhideWhenUsed/>
    <w:rsid w:val="00666C5F"/>
    <w:pPr>
      <w:spacing w:after="57"/>
      <w:ind w:left="1134"/>
    </w:pPr>
  </w:style>
  <w:style w:type="paragraph" w:styleId="Sumrio6">
    <w:name w:val="toc 6"/>
    <w:basedOn w:val="Normal"/>
    <w:next w:val="Normal"/>
    <w:uiPriority w:val="39"/>
    <w:unhideWhenUsed/>
    <w:rsid w:val="00666C5F"/>
    <w:pPr>
      <w:spacing w:after="57"/>
      <w:ind w:left="1417"/>
    </w:pPr>
  </w:style>
  <w:style w:type="paragraph" w:styleId="Sumrio7">
    <w:name w:val="toc 7"/>
    <w:basedOn w:val="Normal"/>
    <w:next w:val="Normal"/>
    <w:uiPriority w:val="39"/>
    <w:unhideWhenUsed/>
    <w:rsid w:val="00666C5F"/>
    <w:pPr>
      <w:spacing w:after="57"/>
      <w:ind w:left="1701"/>
    </w:pPr>
  </w:style>
  <w:style w:type="paragraph" w:styleId="Sumrio8">
    <w:name w:val="toc 8"/>
    <w:basedOn w:val="Normal"/>
    <w:next w:val="Normal"/>
    <w:uiPriority w:val="39"/>
    <w:unhideWhenUsed/>
    <w:rsid w:val="00666C5F"/>
    <w:pPr>
      <w:spacing w:after="57"/>
      <w:ind w:left="1984"/>
    </w:pPr>
  </w:style>
  <w:style w:type="paragraph" w:styleId="Sumrio9">
    <w:name w:val="toc 9"/>
    <w:basedOn w:val="Normal"/>
    <w:next w:val="Normal"/>
    <w:uiPriority w:val="39"/>
    <w:unhideWhenUsed/>
    <w:rsid w:val="00666C5F"/>
    <w:pPr>
      <w:spacing w:after="57"/>
      <w:ind w:left="2268"/>
    </w:pPr>
  </w:style>
  <w:style w:type="paragraph" w:styleId="CabealhodoSumrio">
    <w:name w:val="TOC Heading"/>
    <w:uiPriority w:val="39"/>
    <w:unhideWhenUsed/>
    <w:rsid w:val="00666C5F"/>
  </w:style>
  <w:style w:type="paragraph" w:styleId="ndicedeilustraes">
    <w:name w:val="table of figures"/>
    <w:basedOn w:val="Normal"/>
    <w:next w:val="Normal"/>
    <w:uiPriority w:val="99"/>
    <w:unhideWhenUsed/>
    <w:rsid w:val="00666C5F"/>
  </w:style>
  <w:style w:type="paragraph" w:customStyle="1" w:styleId="Ttulo11">
    <w:name w:val="Título 11"/>
    <w:basedOn w:val="Normal"/>
    <w:next w:val="Normal"/>
    <w:link w:val="Ttulo1Char"/>
    <w:qFormat/>
    <w:rsid w:val="00666C5F"/>
    <w:pPr>
      <w:keepNext/>
      <w:spacing w:before="240" w:after="60"/>
      <w:outlineLvl w:val="0"/>
    </w:pPr>
    <w:rPr>
      <w:rFonts w:ascii="Arial" w:hAnsi="Arial" w:cs="Arial"/>
      <w:b/>
      <w:bCs/>
      <w:sz w:val="32"/>
      <w:szCs w:val="32"/>
    </w:rPr>
  </w:style>
  <w:style w:type="paragraph" w:customStyle="1" w:styleId="Ttulo21">
    <w:name w:val="Título 21"/>
    <w:basedOn w:val="Normal"/>
    <w:next w:val="Normal"/>
    <w:link w:val="Ttulo2Char"/>
    <w:qFormat/>
    <w:rsid w:val="00666C5F"/>
    <w:pPr>
      <w:keepNext/>
      <w:jc w:val="center"/>
      <w:outlineLvl w:val="1"/>
    </w:pPr>
    <w:rPr>
      <w:b/>
      <w:bCs/>
    </w:rPr>
  </w:style>
  <w:style w:type="paragraph" w:customStyle="1" w:styleId="Ttulo31">
    <w:name w:val="Título 31"/>
    <w:basedOn w:val="Normal"/>
    <w:next w:val="Normal"/>
    <w:link w:val="Ttulo3Char"/>
    <w:qFormat/>
    <w:rsid w:val="00666C5F"/>
    <w:pPr>
      <w:keepNext/>
      <w:spacing w:before="240" w:after="60"/>
      <w:outlineLvl w:val="2"/>
    </w:pPr>
    <w:rPr>
      <w:rFonts w:ascii="Arial" w:hAnsi="Arial" w:cs="Arial"/>
      <w:b/>
      <w:bCs/>
      <w:sz w:val="26"/>
      <w:szCs w:val="26"/>
    </w:rPr>
  </w:style>
  <w:style w:type="paragraph" w:customStyle="1" w:styleId="Ttulo41">
    <w:name w:val="Título 41"/>
    <w:next w:val="Normal"/>
    <w:link w:val="Ttulo4Char"/>
    <w:semiHidden/>
    <w:unhideWhenUsed/>
    <w:qFormat/>
    <w:rsid w:val="00666C5F"/>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customStyle="1" w:styleId="Ttulo51">
    <w:name w:val="Título 51"/>
    <w:basedOn w:val="Normal"/>
    <w:next w:val="Normal"/>
    <w:link w:val="Ttulo5Char"/>
    <w:qFormat/>
    <w:rsid w:val="00666C5F"/>
    <w:pPr>
      <w:spacing w:before="240" w:after="60"/>
      <w:outlineLvl w:val="4"/>
    </w:pPr>
    <w:rPr>
      <w:b/>
      <w:bCs/>
      <w:i/>
      <w:iCs/>
      <w:sz w:val="26"/>
      <w:szCs w:val="26"/>
    </w:rPr>
  </w:style>
  <w:style w:type="paragraph" w:customStyle="1" w:styleId="Ttulo61">
    <w:name w:val="Título 61"/>
    <w:basedOn w:val="Normal"/>
    <w:next w:val="Normal"/>
    <w:link w:val="Ttulo6Char"/>
    <w:qFormat/>
    <w:rsid w:val="00666C5F"/>
    <w:pPr>
      <w:spacing w:before="240" w:after="60"/>
      <w:outlineLvl w:val="5"/>
    </w:pPr>
    <w:rPr>
      <w:b/>
      <w:bCs/>
      <w:sz w:val="22"/>
      <w:szCs w:val="22"/>
    </w:rPr>
  </w:style>
  <w:style w:type="paragraph" w:customStyle="1" w:styleId="Ttulo71">
    <w:name w:val="Título 71"/>
    <w:basedOn w:val="Normal"/>
    <w:next w:val="Normal"/>
    <w:link w:val="Ttulo7Char"/>
    <w:qFormat/>
    <w:rsid w:val="00666C5F"/>
    <w:pPr>
      <w:spacing w:before="240" w:after="60"/>
      <w:outlineLvl w:val="6"/>
    </w:pPr>
  </w:style>
  <w:style w:type="character" w:customStyle="1" w:styleId="Ttulo1Char">
    <w:name w:val="Título 1 Char"/>
    <w:basedOn w:val="Fontepargpadro"/>
    <w:link w:val="Ttulo11"/>
    <w:uiPriority w:val="99"/>
    <w:rsid w:val="00666C5F"/>
    <w:rPr>
      <w:rFonts w:ascii="Arial" w:eastAsia="Times New Roman" w:hAnsi="Arial" w:cs="Arial"/>
      <w:b/>
      <w:bCs/>
      <w:sz w:val="32"/>
      <w:szCs w:val="32"/>
      <w:lang w:eastAsia="pt-BR"/>
    </w:rPr>
  </w:style>
  <w:style w:type="character" w:customStyle="1" w:styleId="Ttulo2Char">
    <w:name w:val="Título 2 Char"/>
    <w:basedOn w:val="Fontepargpadro"/>
    <w:link w:val="Ttulo21"/>
    <w:uiPriority w:val="99"/>
    <w:rsid w:val="00666C5F"/>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1"/>
    <w:uiPriority w:val="99"/>
    <w:rsid w:val="00666C5F"/>
    <w:rPr>
      <w:rFonts w:ascii="Arial" w:eastAsia="Times New Roman" w:hAnsi="Arial" w:cs="Arial"/>
      <w:b/>
      <w:bCs/>
      <w:sz w:val="26"/>
      <w:szCs w:val="26"/>
      <w:lang w:eastAsia="pt-BR"/>
    </w:rPr>
  </w:style>
  <w:style w:type="character" w:styleId="Hyperlink">
    <w:name w:val="Hyperlink"/>
    <w:basedOn w:val="Fontepargpadro"/>
    <w:rsid w:val="00666C5F"/>
    <w:rPr>
      <w:rFonts w:cs="Times New Roman"/>
      <w:color w:val="000080"/>
      <w:u w:val="single"/>
    </w:rPr>
  </w:style>
  <w:style w:type="paragraph" w:customStyle="1" w:styleId="WW-Corpodetexto2">
    <w:name w:val="WW-Corpo de texto 2"/>
    <w:basedOn w:val="Normal"/>
    <w:uiPriority w:val="99"/>
    <w:rsid w:val="00666C5F"/>
    <w:pPr>
      <w:widowControl w:val="0"/>
      <w:tabs>
        <w:tab w:val="left" w:pos="5954"/>
      </w:tabs>
      <w:jc w:val="both"/>
    </w:pPr>
    <w:rPr>
      <w:sz w:val="20"/>
      <w:szCs w:val="20"/>
    </w:rPr>
  </w:style>
  <w:style w:type="paragraph" w:styleId="Corpodetexto">
    <w:name w:val="Body Text"/>
    <w:basedOn w:val="Normal"/>
    <w:link w:val="CorpodetextoChar"/>
    <w:rsid w:val="00666C5F"/>
    <w:pPr>
      <w:jc w:val="both"/>
    </w:pPr>
    <w:rPr>
      <w:b/>
      <w:bCs/>
    </w:rPr>
  </w:style>
  <w:style w:type="character" w:customStyle="1" w:styleId="CorpodetextoChar">
    <w:name w:val="Corpo de texto Char"/>
    <w:basedOn w:val="Fontepargpadro"/>
    <w:link w:val="Corpodetexto"/>
    <w:rsid w:val="00666C5F"/>
    <w:rPr>
      <w:rFonts w:ascii="Times New Roman" w:eastAsia="Times New Roman" w:hAnsi="Times New Roman" w:cs="Times New Roman"/>
      <w:b/>
      <w:bCs/>
      <w:sz w:val="24"/>
      <w:szCs w:val="24"/>
      <w:lang w:eastAsia="pt-BR"/>
    </w:rPr>
  </w:style>
  <w:style w:type="table" w:styleId="Tabelacomgrade">
    <w:name w:val="Table Grid"/>
    <w:basedOn w:val="Tabelanormal"/>
    <w:qFormat/>
    <w:rsid w:val="00666C5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bealho1">
    <w:name w:val="Cabeçalho1"/>
    <w:basedOn w:val="Normal"/>
    <w:link w:val="CabealhoChar"/>
    <w:uiPriority w:val="99"/>
    <w:rsid w:val="00666C5F"/>
    <w:pPr>
      <w:tabs>
        <w:tab w:val="center" w:pos="4252"/>
        <w:tab w:val="right" w:pos="8504"/>
      </w:tabs>
    </w:pPr>
  </w:style>
  <w:style w:type="character" w:customStyle="1" w:styleId="CabealhoChar">
    <w:name w:val="Cabeçalho Char"/>
    <w:basedOn w:val="Fontepargpadro"/>
    <w:link w:val="Cabealho1"/>
    <w:uiPriority w:val="99"/>
    <w:rsid w:val="00666C5F"/>
    <w:rPr>
      <w:rFonts w:ascii="Times New Roman" w:eastAsia="Times New Roman" w:hAnsi="Times New Roman" w:cs="Times New Roman"/>
      <w:sz w:val="24"/>
      <w:szCs w:val="24"/>
      <w:lang w:eastAsia="pt-BR"/>
    </w:rPr>
  </w:style>
  <w:style w:type="paragraph" w:customStyle="1" w:styleId="Rodap1">
    <w:name w:val="Rodapé1"/>
    <w:basedOn w:val="Normal"/>
    <w:link w:val="RodapChar"/>
    <w:uiPriority w:val="99"/>
    <w:rsid w:val="00666C5F"/>
    <w:pPr>
      <w:tabs>
        <w:tab w:val="center" w:pos="4252"/>
        <w:tab w:val="right" w:pos="8504"/>
      </w:tabs>
    </w:pPr>
  </w:style>
  <w:style w:type="character" w:customStyle="1" w:styleId="RodapChar">
    <w:name w:val="Rodapé Char"/>
    <w:basedOn w:val="Fontepargpadro"/>
    <w:link w:val="Rodap1"/>
    <w:uiPriority w:val="99"/>
    <w:rsid w:val="00666C5F"/>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666C5F"/>
    <w:rPr>
      <w:rFonts w:ascii="Tahoma" w:hAnsi="Tahoma" w:cs="Tahoma"/>
      <w:sz w:val="16"/>
      <w:szCs w:val="16"/>
    </w:rPr>
  </w:style>
  <w:style w:type="character" w:customStyle="1" w:styleId="TextodebaloChar">
    <w:name w:val="Texto de balão Char"/>
    <w:basedOn w:val="Fontepargpadro"/>
    <w:link w:val="Textodebalo"/>
    <w:rsid w:val="00666C5F"/>
    <w:rPr>
      <w:rFonts w:ascii="Tahoma" w:eastAsia="Times New Roman" w:hAnsi="Tahoma" w:cs="Tahoma"/>
      <w:sz w:val="16"/>
      <w:szCs w:val="16"/>
      <w:lang w:eastAsia="pt-BR"/>
    </w:rPr>
  </w:style>
  <w:style w:type="paragraph" w:styleId="Corpodetexto3">
    <w:name w:val="Body Text 3"/>
    <w:basedOn w:val="Normal"/>
    <w:link w:val="Corpodetexto3Char"/>
    <w:uiPriority w:val="99"/>
    <w:rsid w:val="00666C5F"/>
    <w:pPr>
      <w:spacing w:after="120"/>
    </w:pPr>
    <w:rPr>
      <w:sz w:val="16"/>
      <w:szCs w:val="16"/>
    </w:rPr>
  </w:style>
  <w:style w:type="character" w:customStyle="1" w:styleId="Corpodetexto3Char">
    <w:name w:val="Corpo de texto 3 Char"/>
    <w:basedOn w:val="Fontepargpadro"/>
    <w:link w:val="Corpodetexto3"/>
    <w:uiPriority w:val="99"/>
    <w:rsid w:val="00666C5F"/>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666C5F"/>
    <w:pPr>
      <w:jc w:val="center"/>
    </w:pPr>
    <w:rPr>
      <w:b/>
      <w:bCs/>
      <w:sz w:val="40"/>
    </w:rPr>
  </w:style>
  <w:style w:type="character" w:customStyle="1" w:styleId="TtuloChar">
    <w:name w:val="Título Char"/>
    <w:basedOn w:val="Fontepargpadro"/>
    <w:link w:val="Ttulo"/>
    <w:uiPriority w:val="99"/>
    <w:rsid w:val="00666C5F"/>
    <w:rPr>
      <w:rFonts w:ascii="Times New Roman" w:eastAsia="Times New Roman" w:hAnsi="Times New Roman" w:cs="Times New Roman"/>
      <w:b/>
      <w:bCs/>
      <w:sz w:val="40"/>
      <w:szCs w:val="24"/>
      <w:lang w:eastAsia="pt-BR"/>
    </w:rPr>
  </w:style>
  <w:style w:type="character" w:customStyle="1" w:styleId="tex3">
    <w:name w:val="tex3"/>
    <w:basedOn w:val="Fontepargpadro"/>
    <w:rsid w:val="00666C5F"/>
    <w:rPr>
      <w:rFonts w:cs="Times New Roman"/>
    </w:rPr>
  </w:style>
  <w:style w:type="character" w:customStyle="1" w:styleId="tex31">
    <w:name w:val="tex31"/>
    <w:basedOn w:val="Fontepargpadro"/>
    <w:uiPriority w:val="99"/>
    <w:rsid w:val="00666C5F"/>
    <w:rPr>
      <w:rFonts w:ascii="Verdana" w:hAnsi="Verdana" w:cs="Times New Roman"/>
      <w:color w:val="000000"/>
      <w:sz w:val="11"/>
      <w:szCs w:val="11"/>
    </w:rPr>
  </w:style>
  <w:style w:type="paragraph" w:styleId="Corpodetexto2">
    <w:name w:val="Body Text 2"/>
    <w:basedOn w:val="Normal"/>
    <w:link w:val="Corpodetexto2Char"/>
    <w:uiPriority w:val="99"/>
    <w:rsid w:val="00666C5F"/>
    <w:pPr>
      <w:spacing w:after="120" w:line="480" w:lineRule="auto"/>
    </w:pPr>
  </w:style>
  <w:style w:type="character" w:customStyle="1" w:styleId="Corpodetexto2Char">
    <w:name w:val="Corpo de texto 2 Char"/>
    <w:basedOn w:val="Fontepargpadro"/>
    <w:link w:val="Corpodetexto2"/>
    <w:uiPriority w:val="99"/>
    <w:rsid w:val="00666C5F"/>
    <w:rPr>
      <w:rFonts w:ascii="Times New Roman" w:eastAsia="Times New Roman" w:hAnsi="Times New Roman" w:cs="Times New Roman"/>
      <w:sz w:val="24"/>
      <w:szCs w:val="24"/>
      <w:lang w:eastAsia="pt-BR"/>
    </w:rPr>
  </w:style>
  <w:style w:type="character" w:styleId="Forte">
    <w:name w:val="Strong"/>
    <w:basedOn w:val="Fontepargpadro"/>
    <w:qFormat/>
    <w:rsid w:val="00666C5F"/>
    <w:rPr>
      <w:rFonts w:cs="Times New Roman"/>
      <w:b/>
      <w:bCs/>
    </w:rPr>
  </w:style>
  <w:style w:type="character" w:customStyle="1" w:styleId="apple-style-span">
    <w:name w:val="apple-style-span"/>
    <w:basedOn w:val="Fontepargpadro"/>
    <w:uiPriority w:val="99"/>
    <w:rsid w:val="00666C5F"/>
    <w:rPr>
      <w:rFonts w:cs="Times New Roman"/>
    </w:rPr>
  </w:style>
  <w:style w:type="character" w:customStyle="1" w:styleId="color1">
    <w:name w:val="color1"/>
    <w:basedOn w:val="Fontepargpadro"/>
    <w:uiPriority w:val="99"/>
    <w:rsid w:val="00666C5F"/>
    <w:rPr>
      <w:rFonts w:ascii="Arial" w:hAnsi="Arial" w:cs="Arial"/>
      <w:color w:val="000000"/>
    </w:rPr>
  </w:style>
  <w:style w:type="character" w:customStyle="1" w:styleId="glossario1">
    <w:name w:val="glossario1"/>
    <w:basedOn w:val="Fontepargpadro"/>
    <w:uiPriority w:val="99"/>
    <w:rsid w:val="00666C5F"/>
    <w:rPr>
      <w:rFonts w:cs="Times New Roman"/>
      <w:b/>
      <w:bCs/>
      <w:color w:val="333333"/>
      <w:u w:val="single"/>
    </w:rPr>
  </w:style>
  <w:style w:type="character" w:customStyle="1" w:styleId="apple-converted-space">
    <w:name w:val="apple-converted-space"/>
    <w:basedOn w:val="Fontepargpadro"/>
    <w:rsid w:val="00666C5F"/>
    <w:rPr>
      <w:rFonts w:cs="Times New Roman"/>
    </w:rPr>
  </w:style>
  <w:style w:type="character" w:customStyle="1" w:styleId="glossario-class">
    <w:name w:val="glossario-class"/>
    <w:basedOn w:val="Fontepargpadro"/>
    <w:uiPriority w:val="99"/>
    <w:rsid w:val="00666C5F"/>
    <w:rPr>
      <w:rFonts w:cs="Times New Roman"/>
    </w:rPr>
  </w:style>
  <w:style w:type="paragraph" w:styleId="NormalWeb">
    <w:name w:val="Normal (Web)"/>
    <w:basedOn w:val="Normal"/>
    <w:uiPriority w:val="99"/>
    <w:qFormat/>
    <w:rsid w:val="00666C5F"/>
    <w:pPr>
      <w:spacing w:before="100" w:beforeAutospacing="1" w:after="100" w:afterAutospacing="1"/>
    </w:pPr>
  </w:style>
  <w:style w:type="character" w:customStyle="1" w:styleId="estdescrprod1">
    <w:name w:val="estdescrprod1"/>
    <w:basedOn w:val="Fontepargpadro"/>
    <w:uiPriority w:val="99"/>
    <w:rsid w:val="00666C5F"/>
    <w:rPr>
      <w:rFonts w:ascii="Tahoma" w:hAnsi="Tahoma" w:cs="Tahoma"/>
      <w:color w:val="333333"/>
      <w:sz w:val="18"/>
      <w:szCs w:val="18"/>
    </w:rPr>
  </w:style>
  <w:style w:type="paragraph" w:customStyle="1" w:styleId="texto">
    <w:name w:val="texto"/>
    <w:basedOn w:val="Normal"/>
    <w:uiPriority w:val="99"/>
    <w:rsid w:val="00666C5F"/>
    <w:pPr>
      <w:spacing w:before="100" w:beforeAutospacing="1" w:after="100" w:afterAutospacing="1"/>
    </w:pPr>
  </w:style>
  <w:style w:type="character" w:customStyle="1" w:styleId="txtproduto">
    <w:name w:val="txtproduto"/>
    <w:basedOn w:val="Fontepargpadro"/>
    <w:uiPriority w:val="99"/>
    <w:rsid w:val="00666C5F"/>
    <w:rPr>
      <w:rFonts w:cs="Times New Roman"/>
    </w:rPr>
  </w:style>
  <w:style w:type="paragraph" w:customStyle="1" w:styleId="ListParagraph1">
    <w:name w:val="List Paragraph1"/>
    <w:basedOn w:val="Normal"/>
    <w:uiPriority w:val="99"/>
    <w:rsid w:val="00666C5F"/>
    <w:pPr>
      <w:ind w:left="720"/>
      <w:contextualSpacing/>
    </w:pPr>
  </w:style>
  <w:style w:type="paragraph" w:customStyle="1" w:styleId="western">
    <w:name w:val="western"/>
    <w:basedOn w:val="Normal"/>
    <w:uiPriority w:val="99"/>
    <w:rsid w:val="00666C5F"/>
    <w:pPr>
      <w:spacing w:before="100" w:beforeAutospacing="1" w:after="119"/>
    </w:pPr>
  </w:style>
  <w:style w:type="paragraph" w:customStyle="1" w:styleId="Default">
    <w:name w:val="Default"/>
    <w:rsid w:val="00666C5F"/>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1"/>
    <w:qFormat/>
    <w:rsid w:val="00666C5F"/>
    <w:pPr>
      <w:ind w:left="720"/>
      <w:contextualSpacing/>
    </w:pPr>
  </w:style>
  <w:style w:type="paragraph" w:styleId="Textodenotaderodap">
    <w:name w:val="footnote text"/>
    <w:basedOn w:val="Normal"/>
    <w:link w:val="TextodenotaderodapChar"/>
    <w:uiPriority w:val="99"/>
    <w:semiHidden/>
    <w:unhideWhenUsed/>
    <w:rsid w:val="00666C5F"/>
    <w:rPr>
      <w:sz w:val="20"/>
      <w:szCs w:val="20"/>
    </w:rPr>
  </w:style>
  <w:style w:type="character" w:customStyle="1" w:styleId="TextodenotaderodapChar">
    <w:name w:val="Texto de nota de rodapé Char"/>
    <w:basedOn w:val="Fontepargpadro"/>
    <w:link w:val="Textodenotaderodap"/>
    <w:uiPriority w:val="99"/>
    <w:semiHidden/>
    <w:rsid w:val="00666C5F"/>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666C5F"/>
    <w:rPr>
      <w:vertAlign w:val="superscript"/>
    </w:rPr>
  </w:style>
  <w:style w:type="table" w:customStyle="1" w:styleId="SombreamentoClaro1">
    <w:name w:val="Sombreamento Claro1"/>
    <w:basedOn w:val="Tabelanormal"/>
    <w:uiPriority w:val="60"/>
    <w:rsid w:val="00666C5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666C5F"/>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666C5F"/>
    <w:rPr>
      <w:sz w:val="20"/>
      <w:szCs w:val="20"/>
    </w:rPr>
  </w:style>
  <w:style w:type="character" w:customStyle="1" w:styleId="TextodenotadefimChar">
    <w:name w:val="Texto de nota de fim Char"/>
    <w:basedOn w:val="Fontepargpadro"/>
    <w:link w:val="Textodenotadefim"/>
    <w:uiPriority w:val="99"/>
    <w:semiHidden/>
    <w:rsid w:val="00666C5F"/>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666C5F"/>
    <w:rPr>
      <w:vertAlign w:val="superscript"/>
    </w:rPr>
  </w:style>
  <w:style w:type="paragraph" w:customStyle="1" w:styleId="ecmsonormal">
    <w:name w:val="ec_msonormal"/>
    <w:basedOn w:val="Normal"/>
    <w:rsid w:val="00666C5F"/>
    <w:pPr>
      <w:spacing w:after="324"/>
    </w:pPr>
  </w:style>
  <w:style w:type="paragraph" w:customStyle="1" w:styleId="WW-Corpodetexto3">
    <w:name w:val="WW-Corpo de texto 3"/>
    <w:basedOn w:val="Normal"/>
    <w:rsid w:val="00666C5F"/>
    <w:pPr>
      <w:widowControl w:val="0"/>
      <w:jc w:val="both"/>
    </w:pPr>
    <w:rPr>
      <w:rFonts w:ascii="Arial" w:eastAsia="Tahoma" w:hAnsi="Arial" w:cs="Arial"/>
      <w:b/>
      <w:sz w:val="20"/>
      <w:szCs w:val="20"/>
    </w:rPr>
  </w:style>
  <w:style w:type="paragraph" w:customStyle="1" w:styleId="SemEspaamento1">
    <w:name w:val="Sem Espaçamento1"/>
    <w:rsid w:val="00666C5F"/>
    <w:pPr>
      <w:spacing w:after="0" w:line="240" w:lineRule="auto"/>
    </w:pPr>
    <w:rPr>
      <w:rFonts w:ascii="Calibri" w:eastAsia="Times New Roman" w:hAnsi="Calibri" w:cs="Times New Roman"/>
    </w:rPr>
  </w:style>
  <w:style w:type="paragraph" w:customStyle="1" w:styleId="SemEspaamento2">
    <w:name w:val="Sem Espaçamento2"/>
    <w:rsid w:val="00666C5F"/>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666C5F"/>
    <w:rPr>
      <w:smallCaps/>
      <w:color w:val="C0504D" w:themeColor="accent2"/>
      <w:u w:val="single"/>
    </w:rPr>
  </w:style>
  <w:style w:type="paragraph" w:customStyle="1" w:styleId="xl63">
    <w:name w:val="xl63"/>
    <w:basedOn w:val="Normal"/>
    <w:rsid w:val="00666C5F"/>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666C5F"/>
    <w:pPr>
      <w:spacing w:before="100" w:beforeAutospacing="1" w:after="100" w:afterAutospacing="1"/>
      <w:jc w:val="center"/>
    </w:pPr>
    <w:rPr>
      <w:rFonts w:ascii="Arial" w:hAnsi="Arial" w:cs="Arial"/>
      <w:sz w:val="16"/>
      <w:szCs w:val="16"/>
    </w:rPr>
  </w:style>
  <w:style w:type="paragraph" w:customStyle="1" w:styleId="xl67">
    <w:name w:val="xl67"/>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666C5F"/>
    <w:pPr>
      <w:spacing w:before="100" w:beforeAutospacing="1" w:after="100" w:afterAutospacing="1"/>
    </w:pPr>
    <w:rPr>
      <w:rFonts w:ascii="Arial" w:hAnsi="Arial" w:cs="Arial"/>
      <w:sz w:val="16"/>
      <w:szCs w:val="16"/>
    </w:rPr>
  </w:style>
  <w:style w:type="paragraph" w:customStyle="1" w:styleId="xl72">
    <w:name w:val="xl72"/>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666C5F"/>
    <w:pPr>
      <w:spacing w:before="100" w:beforeAutospacing="1" w:after="100" w:afterAutospacing="1"/>
    </w:pPr>
    <w:rPr>
      <w:rFonts w:ascii="Arial" w:hAnsi="Arial" w:cs="Arial"/>
      <w:sz w:val="16"/>
      <w:szCs w:val="16"/>
    </w:rPr>
  </w:style>
  <w:style w:type="paragraph" w:customStyle="1" w:styleId="xl76">
    <w:name w:val="xl76"/>
    <w:basedOn w:val="Normal"/>
    <w:rsid w:val="00666C5F"/>
    <w:pPr>
      <w:spacing w:before="100" w:beforeAutospacing="1" w:after="100" w:afterAutospacing="1"/>
      <w:jc w:val="center"/>
    </w:pPr>
    <w:rPr>
      <w:rFonts w:ascii="Arial" w:hAnsi="Arial" w:cs="Arial"/>
      <w:sz w:val="16"/>
      <w:szCs w:val="16"/>
    </w:rPr>
  </w:style>
  <w:style w:type="paragraph" w:customStyle="1" w:styleId="xl77">
    <w:name w:val="xl77"/>
    <w:basedOn w:val="Normal"/>
    <w:rsid w:val="00666C5F"/>
    <w:pPr>
      <w:spacing w:before="100" w:beforeAutospacing="1" w:after="100" w:afterAutospacing="1"/>
    </w:pPr>
    <w:rPr>
      <w:rFonts w:ascii="Arial" w:hAnsi="Arial" w:cs="Arial"/>
      <w:sz w:val="16"/>
      <w:szCs w:val="16"/>
    </w:rPr>
  </w:style>
  <w:style w:type="paragraph" w:customStyle="1" w:styleId="xl78">
    <w:name w:val="xl7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666C5F"/>
    <w:pPr>
      <w:spacing w:before="100" w:beforeAutospacing="1" w:after="100" w:afterAutospacing="1"/>
      <w:jc w:val="right"/>
    </w:pPr>
    <w:rPr>
      <w:rFonts w:ascii="Arial" w:hAnsi="Arial" w:cs="Arial"/>
      <w:sz w:val="16"/>
      <w:szCs w:val="16"/>
    </w:rPr>
  </w:style>
  <w:style w:type="paragraph" w:customStyle="1" w:styleId="xl85">
    <w:name w:val="xl85"/>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666C5F"/>
    <w:pPr>
      <w:spacing w:before="100" w:beforeAutospacing="1" w:after="100" w:afterAutospacing="1"/>
    </w:pPr>
    <w:rPr>
      <w:rFonts w:ascii="Arial" w:hAnsi="Arial" w:cs="Arial"/>
      <w:sz w:val="16"/>
      <w:szCs w:val="16"/>
    </w:rPr>
  </w:style>
  <w:style w:type="paragraph" w:customStyle="1" w:styleId="xl92">
    <w:name w:val="xl92"/>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666C5F"/>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666C5F"/>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666C5F"/>
    <w:rPr>
      <w:color w:val="800080"/>
      <w:u w:val="single"/>
    </w:rPr>
  </w:style>
  <w:style w:type="character" w:customStyle="1" w:styleId="descriptiondescriptionui-xdq6yf-0">
    <w:name w:val="description__descriptionui-xdq6yf-0"/>
    <w:basedOn w:val="Fontepargpadro"/>
    <w:rsid w:val="00666C5F"/>
  </w:style>
  <w:style w:type="character" w:customStyle="1" w:styleId="LinkdaInternet">
    <w:name w:val="Link da Internet"/>
    <w:rsid w:val="00666C5F"/>
    <w:rPr>
      <w:color w:val="000080"/>
      <w:u w:val="single"/>
    </w:rPr>
  </w:style>
  <w:style w:type="paragraph" w:customStyle="1" w:styleId="Recuodecorpodetexto32">
    <w:name w:val="Recuo de corpo de texto 32"/>
    <w:basedOn w:val="Normal"/>
    <w:qFormat/>
    <w:rsid w:val="00666C5F"/>
    <w:pPr>
      <w:widowControl w:val="0"/>
      <w:tabs>
        <w:tab w:val="left" w:pos="-10396"/>
      </w:tabs>
      <w:spacing w:after="120"/>
      <w:ind w:left="1134" w:hanging="567"/>
      <w:jc w:val="both"/>
    </w:pPr>
    <w:rPr>
      <w:sz w:val="20"/>
      <w:szCs w:val="20"/>
    </w:rPr>
  </w:style>
  <w:style w:type="paragraph" w:customStyle="1" w:styleId="11">
    <w:name w:val="11"/>
    <w:basedOn w:val="Normal"/>
    <w:qFormat/>
    <w:rsid w:val="00666C5F"/>
    <w:pPr>
      <w:widowControl w:val="0"/>
      <w:ind w:left="1701" w:hanging="850"/>
      <w:jc w:val="both"/>
    </w:pPr>
    <w:rPr>
      <w:sz w:val="20"/>
      <w:szCs w:val="20"/>
    </w:rPr>
  </w:style>
  <w:style w:type="paragraph" w:customStyle="1" w:styleId="BodyText21">
    <w:name w:val="Body Text 21"/>
    <w:basedOn w:val="Normal"/>
    <w:qFormat/>
    <w:rsid w:val="00666C5F"/>
    <w:pPr>
      <w:widowControl w:val="0"/>
      <w:jc w:val="both"/>
    </w:pPr>
    <w:rPr>
      <w:sz w:val="20"/>
      <w:szCs w:val="20"/>
    </w:rPr>
  </w:style>
  <w:style w:type="paragraph" w:customStyle="1" w:styleId="Recuodecorpodetexto31">
    <w:name w:val="Recuo de corpo de texto 31"/>
    <w:basedOn w:val="Normal"/>
    <w:qFormat/>
    <w:rsid w:val="00666C5F"/>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666C5F"/>
    <w:pPr>
      <w:widowControl w:val="0"/>
      <w:tabs>
        <w:tab w:val="left" w:pos="29778"/>
      </w:tabs>
      <w:spacing w:before="120"/>
      <w:ind w:left="709" w:hanging="709"/>
      <w:jc w:val="both"/>
    </w:pPr>
  </w:style>
  <w:style w:type="paragraph" w:customStyle="1" w:styleId="PADRO">
    <w:name w:val="PADRÃO"/>
    <w:qFormat/>
    <w:rsid w:val="00666C5F"/>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0">
    <w:name w:val="Cabeçalho1"/>
    <w:basedOn w:val="Normal"/>
    <w:uiPriority w:val="99"/>
    <w:rsid w:val="00666C5F"/>
    <w:pPr>
      <w:widowControl w:val="0"/>
      <w:suppressLineNumbers/>
      <w:tabs>
        <w:tab w:val="center" w:pos="4818"/>
        <w:tab w:val="right" w:pos="9637"/>
      </w:tabs>
    </w:pPr>
  </w:style>
  <w:style w:type="paragraph" w:customStyle="1" w:styleId="WW-Textosimples">
    <w:name w:val="WW-Texto simples"/>
    <w:basedOn w:val="Normal"/>
    <w:qFormat/>
    <w:rsid w:val="00666C5F"/>
    <w:rPr>
      <w:rFonts w:ascii="Courier New" w:hAnsi="Courier New"/>
      <w:sz w:val="20"/>
      <w:szCs w:val="20"/>
    </w:rPr>
  </w:style>
  <w:style w:type="paragraph" w:styleId="Citao">
    <w:name w:val="Quote"/>
    <w:basedOn w:val="Normal"/>
    <w:next w:val="Normal"/>
    <w:link w:val="CitaoChar"/>
    <w:qFormat/>
    <w:rsid w:val="00666C5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666C5F"/>
    <w:rPr>
      <w:rFonts w:ascii="Arial" w:eastAsia="Calibri" w:hAnsi="Arial" w:cs="Tahoma"/>
      <w:i/>
      <w:iCs/>
      <w:color w:val="000000"/>
      <w:sz w:val="20"/>
      <w:szCs w:val="24"/>
      <w:shd w:val="clear" w:color="auto" w:fill="FFFFCC"/>
    </w:rPr>
  </w:style>
  <w:style w:type="paragraph" w:customStyle="1" w:styleId="Nivel01">
    <w:name w:val="Nivel 01"/>
    <w:basedOn w:val="Ttulo11"/>
    <w:next w:val="Normal"/>
    <w:link w:val="Nivel01Char"/>
    <w:qFormat/>
    <w:rsid w:val="00666C5F"/>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666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666C5F"/>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666C5F"/>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666C5F"/>
  </w:style>
  <w:style w:type="paragraph" w:customStyle="1" w:styleId="Corpodetexto21">
    <w:name w:val="Corpo de texto 21"/>
    <w:basedOn w:val="Normal"/>
    <w:qFormat/>
    <w:rsid w:val="00666C5F"/>
    <w:pPr>
      <w:widowControl w:val="0"/>
      <w:spacing w:after="240"/>
      <w:jc w:val="both"/>
    </w:pPr>
    <w:rPr>
      <w:rFonts w:ascii="Arial" w:hAnsi="Arial"/>
      <w:sz w:val="22"/>
      <w:szCs w:val="20"/>
      <w:lang w:val="pt-PT"/>
    </w:rPr>
  </w:style>
  <w:style w:type="paragraph" w:customStyle="1" w:styleId="Textoembloco1">
    <w:name w:val="Texto em bloco1"/>
    <w:basedOn w:val="Normal"/>
    <w:qFormat/>
    <w:rsid w:val="00666C5F"/>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666C5F"/>
    <w:pPr>
      <w:widowControl w:val="0"/>
      <w:tabs>
        <w:tab w:val="left" w:pos="-10396"/>
      </w:tabs>
      <w:spacing w:after="120"/>
      <w:ind w:left="1134" w:hanging="567"/>
      <w:jc w:val="both"/>
    </w:pPr>
    <w:rPr>
      <w:sz w:val="20"/>
      <w:szCs w:val="20"/>
    </w:rPr>
  </w:style>
  <w:style w:type="character" w:styleId="nfase">
    <w:name w:val="Emphasis"/>
    <w:basedOn w:val="Fontepargpadro"/>
    <w:qFormat/>
    <w:rsid w:val="00666C5F"/>
    <w:rPr>
      <w:i/>
      <w:iCs/>
    </w:rPr>
  </w:style>
  <w:style w:type="character" w:styleId="TextodoEspaoReservado">
    <w:name w:val="Placeholder Text"/>
    <w:basedOn w:val="Fontepargpadro"/>
    <w:uiPriority w:val="99"/>
    <w:semiHidden/>
    <w:rsid w:val="00666C5F"/>
    <w:rPr>
      <w:color w:val="808080"/>
    </w:rPr>
  </w:style>
  <w:style w:type="paragraph" w:customStyle="1" w:styleId="Normal1">
    <w:name w:val="Normal1"/>
    <w:rsid w:val="00666C5F"/>
    <w:pPr>
      <w:spacing w:after="0"/>
      <w:contextualSpacing/>
    </w:pPr>
    <w:rPr>
      <w:rFonts w:ascii="Arial" w:eastAsia="Arial" w:hAnsi="Arial" w:cs="Arial"/>
      <w:lang w:eastAsia="pt-BR"/>
    </w:rPr>
  </w:style>
  <w:style w:type="paragraph" w:customStyle="1" w:styleId="item">
    <w:name w:val="item"/>
    <w:basedOn w:val="Normal"/>
    <w:rsid w:val="00666C5F"/>
    <w:pPr>
      <w:spacing w:before="100" w:beforeAutospacing="1" w:after="100" w:afterAutospacing="1"/>
    </w:pPr>
  </w:style>
  <w:style w:type="paragraph" w:customStyle="1" w:styleId="dou-paragraph">
    <w:name w:val="dou-paragraph"/>
    <w:basedOn w:val="Normal"/>
    <w:rsid w:val="00666C5F"/>
    <w:pPr>
      <w:spacing w:before="100" w:beforeAutospacing="1" w:after="100" w:afterAutospacing="1"/>
    </w:pPr>
  </w:style>
  <w:style w:type="character" w:customStyle="1" w:styleId="Ttulo4Char">
    <w:name w:val="Título 4 Char"/>
    <w:basedOn w:val="Fontepargpadro"/>
    <w:link w:val="Ttulo41"/>
    <w:semiHidden/>
    <w:rsid w:val="00666C5F"/>
    <w:rPr>
      <w:rFonts w:ascii="SimSun" w:eastAsia="SimSun" w:hAnsi="SimSun" w:cs="Times New Roman"/>
      <w:b/>
      <w:bCs/>
      <w:sz w:val="24"/>
      <w:szCs w:val="24"/>
      <w:lang w:val="en-US" w:eastAsia="zh-CN"/>
    </w:rPr>
  </w:style>
  <w:style w:type="character" w:customStyle="1" w:styleId="Ttulo5Char">
    <w:name w:val="Título 5 Char"/>
    <w:basedOn w:val="Fontepargpadro"/>
    <w:link w:val="Ttulo51"/>
    <w:rsid w:val="00666C5F"/>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1"/>
    <w:rsid w:val="00666C5F"/>
    <w:rPr>
      <w:rFonts w:ascii="Times New Roman" w:eastAsia="Times New Roman" w:hAnsi="Times New Roman" w:cs="Times New Roman"/>
      <w:b/>
      <w:bCs/>
      <w:lang w:eastAsia="pt-BR"/>
    </w:rPr>
  </w:style>
  <w:style w:type="character" w:customStyle="1" w:styleId="Ttulo7Char">
    <w:name w:val="Título 7 Char"/>
    <w:basedOn w:val="Fontepargpadro"/>
    <w:link w:val="Ttulo71"/>
    <w:rsid w:val="00666C5F"/>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666C5F"/>
    <w:pPr>
      <w:ind w:firstLine="708"/>
    </w:pPr>
    <w:rPr>
      <w:color w:val="000000"/>
      <w:sz w:val="28"/>
    </w:rPr>
  </w:style>
  <w:style w:type="character" w:customStyle="1" w:styleId="RecuodecorpodetextoChar">
    <w:name w:val="Recuo de corpo de texto Char"/>
    <w:basedOn w:val="Fontepargpadro"/>
    <w:link w:val="Recuodecorpodetexto"/>
    <w:rsid w:val="00666C5F"/>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666C5F"/>
    <w:pPr>
      <w:spacing w:after="120"/>
      <w:ind w:left="283"/>
    </w:pPr>
    <w:rPr>
      <w:sz w:val="16"/>
      <w:szCs w:val="16"/>
    </w:rPr>
  </w:style>
  <w:style w:type="character" w:customStyle="1" w:styleId="Recuodecorpodetexto3Char">
    <w:name w:val="Recuo de corpo de texto 3 Char"/>
    <w:basedOn w:val="Fontepargpadro"/>
    <w:link w:val="Recuodecorpodetexto3"/>
    <w:rsid w:val="00666C5F"/>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666C5F"/>
    <w:pPr>
      <w:spacing w:before="100" w:beforeAutospacing="1" w:after="100" w:afterAutospacing="1"/>
    </w:pPr>
  </w:style>
  <w:style w:type="paragraph" w:styleId="Cabealho">
    <w:name w:val="header"/>
    <w:basedOn w:val="Normal"/>
    <w:link w:val="CabealhoChar1"/>
    <w:uiPriority w:val="99"/>
    <w:semiHidden/>
    <w:unhideWhenUsed/>
    <w:rsid w:val="009F4903"/>
    <w:pPr>
      <w:tabs>
        <w:tab w:val="center" w:pos="4252"/>
        <w:tab w:val="right" w:pos="8504"/>
      </w:tabs>
    </w:pPr>
  </w:style>
  <w:style w:type="character" w:customStyle="1" w:styleId="CabealhoChar1">
    <w:name w:val="Cabeçalho Char1"/>
    <w:basedOn w:val="Fontepargpadro"/>
    <w:link w:val="Cabealho"/>
    <w:uiPriority w:val="99"/>
    <w:semiHidden/>
    <w:rsid w:val="009F4903"/>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9F4903"/>
    <w:pPr>
      <w:tabs>
        <w:tab w:val="center" w:pos="4252"/>
        <w:tab w:val="right" w:pos="8504"/>
      </w:tabs>
    </w:pPr>
  </w:style>
  <w:style w:type="character" w:customStyle="1" w:styleId="RodapChar1">
    <w:name w:val="Rodapé Char1"/>
    <w:basedOn w:val="Fontepargpadro"/>
    <w:link w:val="Rodap"/>
    <w:uiPriority w:val="99"/>
    <w:semiHidden/>
    <w:rsid w:val="009F4903"/>
    <w:rPr>
      <w:rFonts w:ascii="Times New Roman" w:eastAsia="Times New Roman" w:hAnsi="Times New Roman" w:cs="Times New Roman"/>
      <w:sz w:val="24"/>
      <w:szCs w:val="24"/>
      <w:lang w:eastAsia="pt-BR"/>
    </w:rPr>
  </w:style>
  <w:style w:type="paragraph" w:customStyle="1" w:styleId="Standard">
    <w:name w:val="Standard"/>
    <w:qFormat/>
    <w:rsid w:val="00C83532"/>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character" w:customStyle="1" w:styleId="font01">
    <w:name w:val="font01"/>
    <w:rsid w:val="00C83532"/>
    <w:rPr>
      <w:rFonts w:ascii="Arial" w:hAnsi="Arial" w:cs="Arial" w:hint="default"/>
      <w:color w:val="000000"/>
      <w:u w:val="none"/>
    </w:rPr>
  </w:style>
  <w:style w:type="character" w:customStyle="1" w:styleId="font11">
    <w:name w:val="font11"/>
    <w:rsid w:val="00C83532"/>
    <w:rPr>
      <w:rFonts w:ascii="Arial" w:hAnsi="Arial" w:cs="Arial" w:hint="default"/>
      <w:color w:val="000000"/>
      <w:u w:val="none"/>
    </w:rPr>
  </w:style>
  <w:style w:type="paragraph" w:customStyle="1" w:styleId="Footer">
    <w:name w:val="Footer"/>
    <w:basedOn w:val="Normal"/>
    <w:uiPriority w:val="99"/>
    <w:rsid w:val="00863CFA"/>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ivs>
    <w:div w:id="18633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rtidoes-apf.apps.tcu.gov.b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pregaocataguases@gmail.com" TargetMode="External"/><Relationship Id="rId10" Type="http://schemas.openxmlformats.org/officeDocument/2006/relationships/hyperlink" Target="mailto:pregaocataguases@gmail.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portaldoempreendedor.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AF294B8-D867-46B4-AF48-71B5A4C97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46</Pages>
  <Words>20141</Words>
  <Characters>108765</Characters>
  <Application>Microsoft Office Word</Application>
  <DocSecurity>0</DocSecurity>
  <Lines>906</Lines>
  <Paragraphs>257</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vt:lpstr>ANEXO II</vt:lpstr>
      <vt:lpstr>MODELO DE PROPOSTA COMERCIAL</vt:lpstr>
    </vt:vector>
  </TitlesOfParts>
  <Company/>
  <LinksUpToDate>false</LinksUpToDate>
  <CharactersWithSpaces>128649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2023-01-12T16:54:00Z</dcterms:created>
  <dcterms:modified xsi:type="dcterms:W3CDTF">2023-01-12T17:03:00Z</dcterms:modified>
</cp:coreProperties>
</file>